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1AF" w:rsidRDefault="000811AF" w:rsidP="000811AF">
      <w:pPr>
        <w:shd w:val="clear" w:color="auto" w:fill="FFFFFF"/>
        <w:ind w:left="1094"/>
      </w:pPr>
      <w:r>
        <w:rPr>
          <w:rFonts w:ascii="Times New Roman" w:hAnsi="Times New Roman" w:cs="Times New Roman"/>
          <w:b/>
          <w:bCs/>
          <w:color w:val="000000"/>
          <w:spacing w:val="-7"/>
        </w:rPr>
        <w:t>МОСКОВСКИЙ ГОСУДАРСТВЕННЫЙ УНИВЕРСИТЕТ им</w:t>
      </w:r>
      <w:r w:rsidR="00746ACD">
        <w:rPr>
          <w:rFonts w:ascii="Times New Roman" w:hAnsi="Times New Roman" w:cs="Times New Roman"/>
          <w:b/>
          <w:bCs/>
          <w:color w:val="000000"/>
          <w:spacing w:val="-7"/>
        </w:rPr>
        <w:t>ени</w:t>
      </w:r>
      <w:r>
        <w:rPr>
          <w:rFonts w:ascii="Times New Roman" w:hAnsi="Times New Roman" w:cs="Times New Roman"/>
          <w:b/>
          <w:bCs/>
          <w:color w:val="000000"/>
          <w:spacing w:val="-7"/>
        </w:rPr>
        <w:t xml:space="preserve"> М. В. ЛОМОНОСОВА</w:t>
      </w:r>
    </w:p>
    <w:p w:rsidR="00746ACD" w:rsidRDefault="000811AF" w:rsidP="000811AF">
      <w:pPr>
        <w:shd w:val="clear" w:color="auto" w:fill="FFFFFF"/>
        <w:spacing w:line="230" w:lineRule="exact"/>
        <w:ind w:left="3014" w:right="3014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Философский факультет </w:t>
      </w:r>
    </w:p>
    <w:p w:rsidR="000811AF" w:rsidRDefault="000811AF" w:rsidP="000811AF">
      <w:pPr>
        <w:shd w:val="clear" w:color="auto" w:fill="FFFFFF"/>
        <w:spacing w:line="230" w:lineRule="exact"/>
        <w:ind w:left="3014" w:right="3014"/>
        <w:jc w:val="center"/>
      </w:pPr>
      <w:r>
        <w:rPr>
          <w:rFonts w:ascii="Times New Roman" w:hAnsi="Times New Roman" w:cs="Times New Roman"/>
          <w:b/>
          <w:bCs/>
          <w:color w:val="000000"/>
          <w:spacing w:val="-6"/>
        </w:rPr>
        <w:t>Кафедра истории зарубежной философии</w:t>
      </w:r>
    </w:p>
    <w:p w:rsidR="000811AF" w:rsidRDefault="000811AF" w:rsidP="00746ACD">
      <w:pPr>
        <w:shd w:val="clear" w:color="auto" w:fill="FFFFFF"/>
        <w:spacing w:before="221" w:line="230" w:lineRule="exact"/>
        <w:ind w:left="2458" w:right="1536" w:hanging="787"/>
        <w:jc w:val="center"/>
        <w:rPr>
          <w:rFonts w:ascii="Times New Roman" w:hAnsi="Times New Roman" w:cs="Times New Roman"/>
          <w:b/>
          <w:bCs/>
          <w:color w:val="000000"/>
          <w:spacing w:val="-5"/>
        </w:rPr>
      </w:pPr>
      <w:r>
        <w:rPr>
          <w:rFonts w:ascii="Times New Roman" w:hAnsi="Times New Roman" w:cs="Times New Roman"/>
          <w:color w:val="000000"/>
          <w:spacing w:val="-1"/>
        </w:rPr>
        <w:t xml:space="preserve">Планы семинарских занятий по курсу «История зарубежной философии» 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>Новое время</w:t>
      </w:r>
    </w:p>
    <w:p w:rsidR="000811AF" w:rsidRDefault="000811AF" w:rsidP="002F6322">
      <w:pPr>
        <w:shd w:val="clear" w:color="auto" w:fill="FFFFFF"/>
        <w:spacing w:before="221" w:line="230" w:lineRule="exact"/>
        <w:ind w:left="2458" w:right="1536" w:hanging="787"/>
        <w:jc w:val="center"/>
        <w:rPr>
          <w:rFonts w:ascii="Times New Roman" w:hAnsi="Times New Roman" w:cs="Times New Roman"/>
          <w:color w:val="000000"/>
        </w:rPr>
      </w:pPr>
      <w:bookmarkStart w:id="0" w:name="_GoBack"/>
      <w:r>
        <w:rPr>
          <w:rFonts w:ascii="Times New Roman" w:hAnsi="Times New Roman" w:cs="Times New Roman"/>
          <w:color w:val="000000"/>
        </w:rPr>
        <w:t>По курсу лекций профессора Стрельцовой</w:t>
      </w:r>
      <w:r w:rsidR="00746AC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Г. Я.</w:t>
      </w:r>
    </w:p>
    <w:p w:rsidR="002F6322" w:rsidRDefault="002F6322" w:rsidP="002F6322">
      <w:pPr>
        <w:shd w:val="clear" w:color="auto" w:fill="FFFFFF"/>
        <w:spacing w:before="221" w:line="230" w:lineRule="exact"/>
        <w:ind w:left="2458" w:right="1536" w:hanging="787"/>
        <w:jc w:val="center"/>
      </w:pPr>
      <w:r>
        <w:rPr>
          <w:rFonts w:ascii="Times New Roman" w:hAnsi="Times New Roman" w:cs="Times New Roman"/>
          <w:color w:val="000000"/>
        </w:rPr>
        <w:t>2019г.</w:t>
      </w:r>
    </w:p>
    <w:bookmarkEnd w:id="0"/>
    <w:p w:rsidR="000811AF" w:rsidRDefault="000811AF" w:rsidP="000811AF">
      <w:pPr>
        <w:shd w:val="clear" w:color="auto" w:fill="FFFFFF"/>
        <w:spacing w:before="490"/>
        <w:ind w:left="3744"/>
        <w:rPr>
          <w:rFonts w:ascii="Times New Roman" w:hAnsi="Times New Roman" w:cs="Times New Roman"/>
          <w:b/>
          <w:bCs/>
          <w:color w:val="000000"/>
          <w:spacing w:val="-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152400</wp:posOffset>
                </wp:positionV>
                <wp:extent cx="6156960" cy="0"/>
                <wp:effectExtent l="8890" t="8890" r="6350" b="101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5pt,12pt" to="483.3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Y2GTQIAAFgEAAAOAAAAZHJzL2Uyb0RvYy54bWysVMGO0zAQvSPxD1bu3SRLt7TRpivUtFwW&#10;qLTLB7i201g4tmV7m1YICTgj9RP4BQ4grbTAN6R/xNhNCwsXhMjBGXtmXt68Gef8Yl0LtGLGciXz&#10;KD1JIsQkUZTLZR69vJ71hhGyDkuKhZIsjzbMRhfjhw/OG52xU1UpQZlBACJt1ug8qpzTWRxbUrEa&#10;2xOlmQRnqUyNHWzNMqYGN4Bei/g0SQZxowzVRhFmLZwWe2c0DvhlyYh7UZaWOSTyCLi5sJqwLvwa&#10;j89xtjRYV5x0NPA/sKgxl/DRI1SBHUY3hv8BVXNilFWlOyGqjlVZcsJCDVBNmvxWzVWFNQu1gDhW&#10;H2Wy/w+WPF/NDeIUehchiWtoUftx93a3bb+2n3ZbtHvXfm+/tJ/b2/Zbe7t7D/bd7gPY3tnedcdb&#10;lHolG20zAJzIufFakLW80peKvLJIqkmF5ZKFiq43Gj4TMuJ7KX5jNfBZNM8UhRh841SQdV2a2kOC&#10;YGgdurc5do+tHSJwOEjPBqMBNJkcfDHODonaWPeUqRp5I48El15YnOHVpXVAHUIPIf5YqhkXIgyH&#10;kKjJo+FwlIQEqwSn3unDrFkuJsKgFfbjFR6vA4DdCzPqRtIAVjFMp53tMBd7G+KF9HhQCtDprP38&#10;vB4lo+lwOuz3+qeDaa+fFEXvyWzS7w1m6eOz4lExmRTpG08t7WcVp5RJz+4wy2n/72alu1X7KTxO&#10;81GG+D56KBHIHt6BdOilb99+EBaKbubGq+HbCuMbgrur5u/Hr/sQ9fOHMP4BAAD//wMAUEsDBBQA&#10;BgAIAAAAIQABIPqt3gAAAAgBAAAPAAAAZHJzL2Rvd25yZXYueG1sTI9BT4QwEIXvJv6HZky8mN0i&#10;MegiZYOrXjiYCBvPhY6A0imh3V38947xoMd57+XN97LtYkdxxNkPjhRcryMQSK0zA3UK9vXz6g6E&#10;D5qMHh2hgi/0sM3PzzKdGneiVzxWoRNcQj7VCvoQplRK3/ZotV+7CYm9dzdbHficO2lmfeJyO8o4&#10;ihJp9UD8odcT7npsP6uDVdA8FcmuLt3+pX5ryvmq/Ciqh0elLi+W4h5EwCX8heEHn9EhZ6bGHch4&#10;MSpYxRtOKohveBL7myS5BdH8CjLP5P8B+TcAAAD//wMAUEsBAi0AFAAGAAgAAAAhALaDOJL+AAAA&#10;4QEAABMAAAAAAAAAAAAAAAAAAAAAAFtDb250ZW50X1R5cGVzXS54bWxQSwECLQAUAAYACAAAACEA&#10;OP0h/9YAAACUAQAACwAAAAAAAAAAAAAAAAAvAQAAX3JlbHMvLnJlbHNQSwECLQAUAAYACAAAACEA&#10;dYWNhk0CAABYBAAADgAAAAAAAAAAAAAAAAAuAgAAZHJzL2Uyb0RvYy54bWxQSwECLQAUAAYACAAA&#10;ACEAASD6rd4AAAAIAQAADwAAAAAAAAAAAAAAAACnBAAAZHJzL2Rvd25yZXYueG1sUEsFBgAAAAAE&#10;AAQA8wAAALIFAAAAAA==&#10;" o:allowincell="f" strokeweight=".7pt"/>
            </w:pict>
          </mc:Fallback>
        </mc:AlternateContent>
      </w:r>
    </w:p>
    <w:p w:rsidR="000811AF" w:rsidRPr="001C445A" w:rsidRDefault="000811AF" w:rsidP="000811AF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1C445A">
        <w:rPr>
          <w:rFonts w:ascii="Times New Roman" w:eastAsia="Calibri" w:hAnsi="Times New Roman" w:cs="Times New Roman"/>
          <w:b/>
          <w:lang w:eastAsia="en-US"/>
        </w:rPr>
        <w:t xml:space="preserve">Философия </w:t>
      </w:r>
      <w:proofErr w:type="spellStart"/>
      <w:r w:rsidRPr="001C445A">
        <w:rPr>
          <w:rFonts w:ascii="Times New Roman" w:eastAsia="Calibri" w:hAnsi="Times New Roman" w:cs="Times New Roman"/>
          <w:b/>
          <w:lang w:eastAsia="en-US"/>
        </w:rPr>
        <w:t>Ф.Бэкона</w:t>
      </w:r>
      <w:proofErr w:type="spellEnd"/>
    </w:p>
    <w:p w:rsidR="000811AF" w:rsidRPr="001C445A" w:rsidRDefault="000811AF" w:rsidP="000811AF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1C445A">
        <w:rPr>
          <w:rFonts w:ascii="Times New Roman" w:eastAsia="Calibri" w:hAnsi="Times New Roman" w:cs="Times New Roman"/>
          <w:b/>
          <w:lang w:eastAsia="en-US"/>
        </w:rPr>
        <w:t>(повтор)</w:t>
      </w:r>
    </w:p>
    <w:p w:rsidR="000811AF" w:rsidRPr="001C445A" w:rsidRDefault="000811AF" w:rsidP="000811AF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1C445A">
        <w:rPr>
          <w:rFonts w:ascii="Times New Roman" w:eastAsia="Calibri" w:hAnsi="Times New Roman" w:cs="Times New Roman"/>
          <w:lang w:eastAsia="en-US"/>
        </w:rPr>
        <w:t>(1561-1626)</w:t>
      </w:r>
    </w:p>
    <w:p w:rsidR="000811AF" w:rsidRPr="00C43712" w:rsidRDefault="000811AF" w:rsidP="000811AF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C43712">
        <w:rPr>
          <w:rFonts w:ascii="Times New Roman" w:eastAsia="Calibri" w:hAnsi="Times New Roman" w:cs="Times New Roman"/>
          <w:b/>
          <w:lang w:eastAsia="en-US"/>
        </w:rPr>
        <w:t>План семинарского занятия</w:t>
      </w:r>
    </w:p>
    <w:p w:rsidR="000811AF" w:rsidRPr="001C445A" w:rsidRDefault="000811AF" w:rsidP="000811AF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1C445A">
        <w:rPr>
          <w:rFonts w:ascii="Times New Roman" w:eastAsia="Calibri" w:hAnsi="Times New Roman" w:cs="Times New Roman"/>
          <w:lang w:eastAsia="en-US"/>
        </w:rPr>
        <w:t>2 часа</w:t>
      </w:r>
    </w:p>
    <w:p w:rsidR="000811AF" w:rsidRPr="001C445A" w:rsidRDefault="000811AF" w:rsidP="000811AF">
      <w:pPr>
        <w:widowControl/>
        <w:numPr>
          <w:ilvl w:val="0"/>
          <w:numId w:val="31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1C445A">
        <w:rPr>
          <w:rFonts w:ascii="Times New Roman" w:eastAsia="Calibri" w:hAnsi="Times New Roman" w:cs="Times New Roman"/>
          <w:lang w:eastAsia="en-US"/>
        </w:rPr>
        <w:t xml:space="preserve">Общая характеристика философии Нового времени и место </w:t>
      </w:r>
      <w:proofErr w:type="spellStart"/>
      <w:r w:rsidRPr="001C445A">
        <w:rPr>
          <w:rFonts w:ascii="Times New Roman" w:eastAsia="Calibri" w:hAnsi="Times New Roman" w:cs="Times New Roman"/>
          <w:lang w:eastAsia="en-US"/>
        </w:rPr>
        <w:t>Ф.Бэкона</w:t>
      </w:r>
      <w:proofErr w:type="spellEnd"/>
      <w:r w:rsidRPr="001C445A">
        <w:rPr>
          <w:rFonts w:ascii="Times New Roman" w:eastAsia="Calibri" w:hAnsi="Times New Roman" w:cs="Times New Roman"/>
          <w:lang w:eastAsia="en-US"/>
        </w:rPr>
        <w:t xml:space="preserve"> в ней.</w:t>
      </w:r>
    </w:p>
    <w:p w:rsidR="000811AF" w:rsidRPr="001C445A" w:rsidRDefault="000811AF" w:rsidP="000811AF">
      <w:pPr>
        <w:widowControl/>
        <w:numPr>
          <w:ilvl w:val="0"/>
          <w:numId w:val="31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1C445A">
        <w:rPr>
          <w:rFonts w:ascii="Times New Roman" w:eastAsia="Calibri" w:hAnsi="Times New Roman" w:cs="Times New Roman"/>
          <w:lang w:eastAsia="en-US"/>
        </w:rPr>
        <w:t>Жизнь и творчество. Основные произведения.</w:t>
      </w:r>
    </w:p>
    <w:p w:rsidR="000811AF" w:rsidRPr="001C445A" w:rsidRDefault="000811AF" w:rsidP="000811AF">
      <w:pPr>
        <w:widowControl/>
        <w:numPr>
          <w:ilvl w:val="0"/>
          <w:numId w:val="31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1C445A">
        <w:rPr>
          <w:rFonts w:ascii="Times New Roman" w:eastAsia="Calibri" w:hAnsi="Times New Roman" w:cs="Times New Roman"/>
          <w:lang w:eastAsia="en-US"/>
        </w:rPr>
        <w:t>Отношение к античной философии (Платону, Аристотелю, «</w:t>
      </w:r>
      <w:proofErr w:type="spellStart"/>
      <w:r w:rsidRPr="001C445A">
        <w:rPr>
          <w:rFonts w:ascii="Times New Roman" w:eastAsia="Calibri" w:hAnsi="Times New Roman" w:cs="Times New Roman"/>
          <w:lang w:eastAsia="en-US"/>
        </w:rPr>
        <w:t>досократикам</w:t>
      </w:r>
      <w:proofErr w:type="spellEnd"/>
      <w:r w:rsidRPr="001C445A">
        <w:rPr>
          <w:rFonts w:ascii="Times New Roman" w:eastAsia="Calibri" w:hAnsi="Times New Roman" w:cs="Times New Roman"/>
          <w:lang w:eastAsia="en-US"/>
        </w:rPr>
        <w:t xml:space="preserve">» и </w:t>
      </w:r>
      <w:proofErr w:type="spellStart"/>
      <w:r w:rsidRPr="001C445A">
        <w:rPr>
          <w:rFonts w:ascii="Times New Roman" w:eastAsia="Calibri" w:hAnsi="Times New Roman" w:cs="Times New Roman"/>
          <w:lang w:eastAsia="en-US"/>
        </w:rPr>
        <w:t>Демокриту</w:t>
      </w:r>
      <w:proofErr w:type="spellEnd"/>
      <w:r w:rsidRPr="001C445A">
        <w:rPr>
          <w:rFonts w:ascii="Times New Roman" w:eastAsia="Calibri" w:hAnsi="Times New Roman" w:cs="Times New Roman"/>
          <w:lang w:eastAsia="en-US"/>
        </w:rPr>
        <w:t xml:space="preserve">). Специфический материализм </w:t>
      </w:r>
      <w:proofErr w:type="spellStart"/>
      <w:r w:rsidRPr="001C445A">
        <w:rPr>
          <w:rFonts w:ascii="Times New Roman" w:eastAsia="Calibri" w:hAnsi="Times New Roman" w:cs="Times New Roman"/>
          <w:lang w:eastAsia="en-US"/>
        </w:rPr>
        <w:t>Ф.Бэкона</w:t>
      </w:r>
      <w:proofErr w:type="spellEnd"/>
      <w:r w:rsidRPr="001C445A">
        <w:rPr>
          <w:rFonts w:ascii="Times New Roman" w:eastAsia="Calibri" w:hAnsi="Times New Roman" w:cs="Times New Roman"/>
          <w:lang w:eastAsia="en-US"/>
        </w:rPr>
        <w:t>.</w:t>
      </w:r>
    </w:p>
    <w:p w:rsidR="000811AF" w:rsidRPr="001C445A" w:rsidRDefault="000811AF" w:rsidP="000811AF">
      <w:pPr>
        <w:widowControl/>
        <w:numPr>
          <w:ilvl w:val="0"/>
          <w:numId w:val="31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1C445A">
        <w:rPr>
          <w:rFonts w:ascii="Times New Roman" w:eastAsia="Calibri" w:hAnsi="Times New Roman" w:cs="Times New Roman"/>
          <w:lang w:eastAsia="en-US"/>
        </w:rPr>
        <w:t>Отношение к схоластике. Критика</w:t>
      </w:r>
      <w:proofErr w:type="gramStart"/>
      <w:r w:rsidRPr="001C445A">
        <w:rPr>
          <w:rFonts w:ascii="Times New Roman" w:eastAsia="Calibri" w:hAnsi="Times New Roman" w:cs="Times New Roman"/>
          <w:lang w:eastAsia="en-US"/>
        </w:rPr>
        <w:t xml:space="preserve"> Ч</w:t>
      </w:r>
      <w:proofErr w:type="gramEnd"/>
      <w:r w:rsidRPr="001C445A">
        <w:rPr>
          <w:rFonts w:ascii="Times New Roman" w:eastAsia="Calibri" w:hAnsi="Times New Roman" w:cs="Times New Roman"/>
          <w:lang w:eastAsia="en-US"/>
        </w:rPr>
        <w:t xml:space="preserve">етырех родов «призраков». </w:t>
      </w:r>
    </w:p>
    <w:p w:rsidR="000811AF" w:rsidRPr="001C445A" w:rsidRDefault="000811AF" w:rsidP="000811AF">
      <w:pPr>
        <w:widowControl/>
        <w:numPr>
          <w:ilvl w:val="0"/>
          <w:numId w:val="31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1C445A">
        <w:rPr>
          <w:rFonts w:ascii="Times New Roman" w:eastAsia="Calibri" w:hAnsi="Times New Roman" w:cs="Times New Roman"/>
          <w:lang w:eastAsia="en-US"/>
        </w:rPr>
        <w:t>«Великое восстановление наук». Место «Нового Органона» в нем. Классификация наук.</w:t>
      </w:r>
    </w:p>
    <w:p w:rsidR="000811AF" w:rsidRPr="001C445A" w:rsidRDefault="000811AF" w:rsidP="000811AF">
      <w:pPr>
        <w:widowControl/>
        <w:numPr>
          <w:ilvl w:val="0"/>
          <w:numId w:val="31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1C445A">
        <w:rPr>
          <w:rFonts w:ascii="Times New Roman" w:eastAsia="Calibri" w:hAnsi="Times New Roman" w:cs="Times New Roman"/>
          <w:lang w:eastAsia="en-US"/>
        </w:rPr>
        <w:t>Экспериментально-индуктивный метод. Проблема достижения достоверного знания. Символы «муравья», «паука» и «пчелы». «Таблицы открытия». Роль «преимущественных примеров». Проблема неполноты индукции.</w:t>
      </w:r>
    </w:p>
    <w:p w:rsidR="000811AF" w:rsidRPr="001C445A" w:rsidRDefault="000811AF" w:rsidP="000811AF">
      <w:pPr>
        <w:widowControl/>
        <w:numPr>
          <w:ilvl w:val="0"/>
          <w:numId w:val="31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1C445A">
        <w:rPr>
          <w:rFonts w:ascii="Times New Roman" w:eastAsia="Calibri" w:hAnsi="Times New Roman" w:cs="Times New Roman"/>
          <w:lang w:eastAsia="en-US"/>
        </w:rPr>
        <w:t>Недостатки индуктивной методологии Бэкона.</w:t>
      </w:r>
    </w:p>
    <w:p w:rsidR="000811AF" w:rsidRPr="001C445A" w:rsidRDefault="000811AF" w:rsidP="000811AF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0811AF" w:rsidRPr="001C445A" w:rsidRDefault="000811AF" w:rsidP="000811AF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1C445A">
        <w:rPr>
          <w:rFonts w:ascii="Times New Roman" w:eastAsia="Calibri" w:hAnsi="Times New Roman" w:cs="Times New Roman"/>
          <w:b/>
          <w:lang w:eastAsia="en-US"/>
        </w:rPr>
        <w:t>Литература основная</w:t>
      </w:r>
    </w:p>
    <w:p w:rsidR="000811AF" w:rsidRPr="001C445A" w:rsidRDefault="000811AF" w:rsidP="000811AF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1C445A">
        <w:rPr>
          <w:rFonts w:ascii="Times New Roman" w:eastAsia="Calibri" w:hAnsi="Times New Roman" w:cs="Times New Roman"/>
          <w:b/>
          <w:lang w:eastAsia="en-US"/>
        </w:rPr>
        <w:t>(первоисточники)</w:t>
      </w:r>
    </w:p>
    <w:p w:rsidR="000811AF" w:rsidRPr="001C445A" w:rsidRDefault="000811AF" w:rsidP="000811AF">
      <w:pPr>
        <w:widowControl/>
        <w:numPr>
          <w:ilvl w:val="0"/>
          <w:numId w:val="32"/>
        </w:numPr>
        <w:autoSpaceDE/>
        <w:autoSpaceDN/>
        <w:adjustRightInd/>
        <w:spacing w:after="200" w:line="276" w:lineRule="auto"/>
        <w:contextualSpacing/>
        <w:rPr>
          <w:rFonts w:ascii="Times New Roman" w:eastAsia="Calibri" w:hAnsi="Times New Roman" w:cs="Times New Roman"/>
          <w:lang w:eastAsia="en-US"/>
        </w:rPr>
      </w:pPr>
      <w:proofErr w:type="spellStart"/>
      <w:r w:rsidRPr="001C445A">
        <w:rPr>
          <w:rFonts w:ascii="Times New Roman" w:eastAsia="Calibri" w:hAnsi="Times New Roman" w:cs="Times New Roman"/>
          <w:lang w:eastAsia="en-US"/>
        </w:rPr>
        <w:t>Ф.Бэкон</w:t>
      </w:r>
      <w:proofErr w:type="spellEnd"/>
      <w:r w:rsidRPr="001C445A">
        <w:rPr>
          <w:rFonts w:ascii="Times New Roman" w:eastAsia="Calibri" w:hAnsi="Times New Roman" w:cs="Times New Roman"/>
          <w:lang w:eastAsia="en-US"/>
        </w:rPr>
        <w:t>. Великое восстановление наук. Предисловие</w:t>
      </w:r>
      <w:proofErr w:type="gramStart"/>
      <w:r w:rsidRPr="001C445A">
        <w:rPr>
          <w:rFonts w:ascii="Times New Roman" w:eastAsia="Calibri" w:hAnsi="Times New Roman" w:cs="Times New Roman"/>
          <w:lang w:eastAsia="en-US"/>
        </w:rPr>
        <w:t xml:space="preserve"> //С</w:t>
      </w:r>
      <w:proofErr w:type="gramEnd"/>
      <w:r w:rsidRPr="001C445A">
        <w:rPr>
          <w:rFonts w:ascii="Times New Roman" w:eastAsia="Calibri" w:hAnsi="Times New Roman" w:cs="Times New Roman"/>
          <w:lang w:eastAsia="en-US"/>
        </w:rPr>
        <w:t>оч., М., 1977. Стр. 60-68.</w:t>
      </w:r>
    </w:p>
    <w:p w:rsidR="000811AF" w:rsidRPr="001C445A" w:rsidRDefault="000811AF" w:rsidP="000811AF">
      <w:pPr>
        <w:widowControl/>
        <w:numPr>
          <w:ilvl w:val="0"/>
          <w:numId w:val="32"/>
        </w:numPr>
        <w:autoSpaceDE/>
        <w:autoSpaceDN/>
        <w:adjustRightInd/>
        <w:spacing w:after="200" w:line="276" w:lineRule="auto"/>
        <w:contextualSpacing/>
        <w:rPr>
          <w:rFonts w:ascii="Times New Roman" w:eastAsia="Calibri" w:hAnsi="Times New Roman" w:cs="Times New Roman"/>
          <w:lang w:eastAsia="en-US"/>
        </w:rPr>
      </w:pPr>
      <w:proofErr w:type="spellStart"/>
      <w:r w:rsidRPr="001C445A">
        <w:rPr>
          <w:rFonts w:ascii="Times New Roman" w:eastAsia="Calibri" w:hAnsi="Times New Roman" w:cs="Times New Roman"/>
          <w:lang w:eastAsia="en-US"/>
        </w:rPr>
        <w:t>Ф.Бэкон</w:t>
      </w:r>
      <w:proofErr w:type="spellEnd"/>
      <w:r w:rsidRPr="001C445A">
        <w:rPr>
          <w:rFonts w:ascii="Times New Roman" w:eastAsia="Calibri" w:hAnsi="Times New Roman" w:cs="Times New Roman"/>
          <w:lang w:eastAsia="en-US"/>
        </w:rPr>
        <w:t xml:space="preserve">. Новый органон. Предисловие. 1 книга афоризмов. //Соч., Т.2, М., 1978. Стр. 7-79; из 2 книги афоризмов выбрать несколько преимущественных примеров и объяснить их смысл. </w:t>
      </w:r>
    </w:p>
    <w:p w:rsidR="000811AF" w:rsidRPr="001C445A" w:rsidRDefault="000811AF" w:rsidP="000811AF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1C445A">
        <w:rPr>
          <w:rFonts w:ascii="Times New Roman" w:eastAsia="Calibri" w:hAnsi="Times New Roman" w:cs="Times New Roman"/>
          <w:b/>
          <w:lang w:eastAsia="en-US"/>
        </w:rPr>
        <w:t>Дополнительная литература</w:t>
      </w:r>
    </w:p>
    <w:p w:rsidR="000811AF" w:rsidRPr="001C445A" w:rsidRDefault="000811AF" w:rsidP="000811AF">
      <w:pPr>
        <w:widowControl/>
        <w:numPr>
          <w:ilvl w:val="0"/>
          <w:numId w:val="33"/>
        </w:numPr>
        <w:autoSpaceDE/>
        <w:autoSpaceDN/>
        <w:adjustRightInd/>
        <w:spacing w:after="200" w:line="276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1C445A">
        <w:rPr>
          <w:rFonts w:ascii="Times New Roman" w:eastAsia="Calibri" w:hAnsi="Times New Roman" w:cs="Times New Roman"/>
          <w:lang w:eastAsia="en-US"/>
        </w:rPr>
        <w:t xml:space="preserve">Кузнецов В.Н. Европейская философия </w:t>
      </w:r>
      <w:r w:rsidRPr="001C445A">
        <w:rPr>
          <w:rFonts w:ascii="Times New Roman" w:eastAsia="Calibri" w:hAnsi="Times New Roman" w:cs="Times New Roman"/>
          <w:lang w:val="en-US" w:eastAsia="en-US"/>
        </w:rPr>
        <w:t>XVIII</w:t>
      </w:r>
      <w:r w:rsidRPr="001C445A">
        <w:rPr>
          <w:rFonts w:ascii="Times New Roman" w:eastAsia="Calibri" w:hAnsi="Times New Roman" w:cs="Times New Roman"/>
          <w:lang w:eastAsia="en-US"/>
        </w:rPr>
        <w:t xml:space="preserve"> века. М., 2006, гл. 1, Бэкон, стр. 7-25.</w:t>
      </w:r>
    </w:p>
    <w:p w:rsidR="00746ACD" w:rsidRDefault="000811AF" w:rsidP="0030708D">
      <w:pPr>
        <w:widowControl/>
        <w:numPr>
          <w:ilvl w:val="0"/>
          <w:numId w:val="33"/>
        </w:numPr>
        <w:autoSpaceDE/>
        <w:autoSpaceDN/>
        <w:adjustRightInd/>
        <w:spacing w:after="200" w:line="276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746ACD">
        <w:rPr>
          <w:rFonts w:ascii="Times New Roman" w:eastAsia="Calibri" w:hAnsi="Times New Roman" w:cs="Times New Roman"/>
          <w:lang w:eastAsia="en-US"/>
        </w:rPr>
        <w:t>Субботин А.Л. Френсис Бэкон и принципы его философии// Вступительная статья к Собранию сочинений, т.1.</w:t>
      </w:r>
    </w:p>
    <w:p w:rsidR="0030708D" w:rsidRPr="00746ACD" w:rsidRDefault="0030708D" w:rsidP="0030708D">
      <w:pPr>
        <w:widowControl/>
        <w:numPr>
          <w:ilvl w:val="0"/>
          <w:numId w:val="33"/>
        </w:numPr>
        <w:autoSpaceDE/>
        <w:autoSpaceDN/>
        <w:adjustRightInd/>
        <w:spacing w:after="200" w:line="276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746ACD">
        <w:rPr>
          <w:rFonts w:ascii="Times New Roman" w:eastAsia="Calibri" w:hAnsi="Times New Roman" w:cs="Times New Roman"/>
          <w:lang w:eastAsia="en-US"/>
        </w:rPr>
        <w:t>Соколов В.В. Философия как история философии. М., 2017.</w:t>
      </w:r>
      <w:r w:rsidR="00AB6BC0" w:rsidRPr="00746ACD">
        <w:rPr>
          <w:rFonts w:ascii="Times New Roman" w:eastAsia="Calibri" w:hAnsi="Times New Roman" w:cs="Times New Roman"/>
          <w:lang w:eastAsia="en-US"/>
        </w:rPr>
        <w:t xml:space="preserve"> Глава 11. С. 468-476.</w:t>
      </w:r>
    </w:p>
    <w:p w:rsidR="000811AF" w:rsidRPr="001C445A" w:rsidRDefault="000811AF" w:rsidP="000811AF">
      <w:pPr>
        <w:widowControl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44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0811AF" w:rsidRDefault="000811AF" w:rsidP="000811AF">
      <w:pPr>
        <w:shd w:val="clear" w:color="auto" w:fill="FFFFFF"/>
        <w:spacing w:before="490"/>
        <w:ind w:left="3744"/>
      </w:pPr>
      <w:r>
        <w:rPr>
          <w:rFonts w:ascii="Times New Roman" w:hAnsi="Times New Roman" w:cs="Times New Roman"/>
          <w:b/>
          <w:bCs/>
          <w:color w:val="000000"/>
          <w:spacing w:val="-5"/>
        </w:rPr>
        <w:t>Тема 1. Философия Декарта</w:t>
      </w:r>
    </w:p>
    <w:p w:rsidR="000811AF" w:rsidRDefault="000811AF" w:rsidP="000811AF">
      <w:pPr>
        <w:shd w:val="clear" w:color="auto" w:fill="FFFFFF"/>
        <w:ind w:right="5"/>
        <w:jc w:val="center"/>
      </w:pPr>
      <w:r>
        <w:rPr>
          <w:rFonts w:ascii="Times New Roman" w:hAnsi="Times New Roman" w:cs="Times New Roman"/>
          <w:color w:val="000000"/>
          <w:spacing w:val="1"/>
        </w:rPr>
        <w:t>(2 занятия - 4 часа)</w:t>
      </w:r>
    </w:p>
    <w:p w:rsidR="000811AF" w:rsidRDefault="000811AF" w:rsidP="000811AF">
      <w:pPr>
        <w:shd w:val="clear" w:color="auto" w:fill="FFFFFF"/>
        <w:spacing w:before="230"/>
        <w:ind w:left="24"/>
        <w:jc w:val="center"/>
      </w:pPr>
      <w:r>
        <w:rPr>
          <w:rFonts w:ascii="Times New Roman" w:hAnsi="Times New Roman" w:cs="Times New Roman"/>
          <w:b/>
          <w:bCs/>
          <w:color w:val="000000"/>
          <w:spacing w:val="-4"/>
        </w:rPr>
        <w:t>1-е занятие. Методология и гносеология Декарта</w:t>
      </w:r>
    </w:p>
    <w:p w:rsidR="000811AF" w:rsidRDefault="000811AF" w:rsidP="000811AF">
      <w:pPr>
        <w:numPr>
          <w:ilvl w:val="0"/>
          <w:numId w:val="1"/>
        </w:numPr>
        <w:shd w:val="clear" w:color="auto" w:fill="FFFFFF"/>
        <w:tabs>
          <w:tab w:val="left" w:pos="355"/>
        </w:tabs>
        <w:spacing w:before="230" w:line="226" w:lineRule="exact"/>
        <w:ind w:left="355" w:hanging="355"/>
        <w:rPr>
          <w:rFonts w:ascii="Times New Roman" w:hAnsi="Times New Roman" w:cs="Times New Roman"/>
          <w:color w:val="000000"/>
          <w:spacing w:val="-20"/>
        </w:rPr>
      </w:pPr>
      <w:r>
        <w:rPr>
          <w:rFonts w:ascii="Times New Roman" w:hAnsi="Times New Roman" w:cs="Times New Roman"/>
          <w:color w:val="000000"/>
        </w:rPr>
        <w:t>Теоретические истоки философии Декарта. Роль его научных исследований и открытий для формирования</w:t>
      </w:r>
      <w:r>
        <w:rPr>
          <w:rFonts w:ascii="Times New Roman" w:hAnsi="Times New Roman" w:cs="Times New Roman"/>
          <w:color w:val="000000"/>
        </w:rPr>
        <w:br/>
        <w:t>его мировоззрения. Соотношение науки и философии.</w:t>
      </w:r>
    </w:p>
    <w:p w:rsidR="000811AF" w:rsidRDefault="000811AF" w:rsidP="000811AF">
      <w:pPr>
        <w:numPr>
          <w:ilvl w:val="0"/>
          <w:numId w:val="1"/>
        </w:numPr>
        <w:shd w:val="clear" w:color="auto" w:fill="FFFFFF"/>
        <w:tabs>
          <w:tab w:val="left" w:pos="355"/>
        </w:tabs>
        <w:spacing w:before="5" w:line="226" w:lineRule="exact"/>
        <w:rPr>
          <w:rFonts w:ascii="Times New Roman" w:hAnsi="Times New Roman" w:cs="Times New Roman"/>
          <w:color w:val="000000"/>
          <w:spacing w:val="-11"/>
        </w:rPr>
      </w:pPr>
      <w:r>
        <w:rPr>
          <w:rFonts w:ascii="Times New Roman" w:hAnsi="Times New Roman" w:cs="Times New Roman"/>
          <w:color w:val="000000"/>
        </w:rPr>
        <w:t>Физика Декарта и её философские основания. Значение его космогонической гипотезы.</w:t>
      </w:r>
    </w:p>
    <w:p w:rsidR="000811AF" w:rsidRDefault="000811AF" w:rsidP="000811AF">
      <w:pPr>
        <w:numPr>
          <w:ilvl w:val="0"/>
          <w:numId w:val="1"/>
        </w:numPr>
        <w:shd w:val="clear" w:color="auto" w:fill="FFFFFF"/>
        <w:tabs>
          <w:tab w:val="left" w:pos="355"/>
        </w:tabs>
        <w:spacing w:line="226" w:lineRule="exact"/>
        <w:ind w:left="355" w:hanging="355"/>
        <w:rPr>
          <w:rFonts w:ascii="Times New Roman" w:hAnsi="Times New Roman" w:cs="Times New Roman"/>
          <w:color w:val="000000"/>
          <w:spacing w:val="-13"/>
        </w:rPr>
      </w:pPr>
      <w:r>
        <w:rPr>
          <w:rFonts w:ascii="Times New Roman" w:hAnsi="Times New Roman" w:cs="Times New Roman"/>
          <w:color w:val="000000"/>
          <w:spacing w:val="5"/>
        </w:rPr>
        <w:t>Методологическое сомнение. Аксиоматико-дедуктивный метод и его правило. Интуиция и дедукция.</w:t>
      </w:r>
      <w:r>
        <w:rPr>
          <w:rFonts w:ascii="Times New Roman" w:hAnsi="Times New Roman" w:cs="Times New Roman"/>
          <w:color w:val="000000"/>
          <w:spacing w:val="5"/>
        </w:rPr>
        <w:br/>
      </w:r>
      <w:r>
        <w:rPr>
          <w:rFonts w:ascii="Times New Roman" w:hAnsi="Times New Roman" w:cs="Times New Roman"/>
          <w:color w:val="000000"/>
        </w:rPr>
        <w:t>Функции опыта. Недостатки рационалистической методологии.</w:t>
      </w:r>
    </w:p>
    <w:p w:rsidR="000811AF" w:rsidRDefault="000811AF" w:rsidP="000811AF">
      <w:pPr>
        <w:numPr>
          <w:ilvl w:val="0"/>
          <w:numId w:val="1"/>
        </w:numPr>
        <w:shd w:val="clear" w:color="auto" w:fill="FFFFFF"/>
        <w:tabs>
          <w:tab w:val="left" w:pos="355"/>
        </w:tabs>
        <w:spacing w:line="226" w:lineRule="exact"/>
        <w:ind w:left="355" w:hanging="355"/>
        <w:rPr>
          <w:rFonts w:ascii="Times New Roman" w:hAnsi="Times New Roman" w:cs="Times New Roman"/>
          <w:color w:val="000000"/>
          <w:spacing w:val="-10"/>
        </w:rPr>
      </w:pPr>
      <w:r>
        <w:rPr>
          <w:rFonts w:ascii="Times New Roman" w:hAnsi="Times New Roman" w:cs="Times New Roman"/>
          <w:color w:val="000000"/>
          <w:spacing w:val="6"/>
        </w:rPr>
        <w:t>Рационализм и гносеология.  Расширительная трактовка мышления. Понятие истины и её критерий.</w:t>
      </w:r>
      <w:r>
        <w:rPr>
          <w:rFonts w:ascii="Times New Roman" w:hAnsi="Times New Roman" w:cs="Times New Roman"/>
          <w:color w:val="000000"/>
          <w:spacing w:val="6"/>
        </w:rPr>
        <w:br/>
      </w:r>
      <w:r>
        <w:rPr>
          <w:rFonts w:ascii="Times New Roman" w:hAnsi="Times New Roman" w:cs="Times New Roman"/>
          <w:color w:val="000000"/>
        </w:rPr>
        <w:t>Проблема врождённого знания. Причины заблуждений.</w:t>
      </w:r>
    </w:p>
    <w:p w:rsidR="000811AF" w:rsidRDefault="000811AF" w:rsidP="000811AF">
      <w:pPr>
        <w:numPr>
          <w:ilvl w:val="0"/>
          <w:numId w:val="1"/>
        </w:numPr>
        <w:shd w:val="clear" w:color="auto" w:fill="FFFFFF"/>
        <w:tabs>
          <w:tab w:val="left" w:pos="355"/>
        </w:tabs>
        <w:spacing w:line="226" w:lineRule="exact"/>
        <w:ind w:left="355" w:hanging="355"/>
        <w:rPr>
          <w:rFonts w:ascii="Times New Roman" w:hAnsi="Times New Roman" w:cs="Times New Roman"/>
          <w:color w:val="000000"/>
          <w:spacing w:val="-13"/>
        </w:rPr>
      </w:pPr>
      <w:r>
        <w:rPr>
          <w:rFonts w:ascii="Times New Roman" w:hAnsi="Times New Roman" w:cs="Times New Roman"/>
          <w:color w:val="000000"/>
        </w:rPr>
        <w:t>Внеисторическая трактовка познания. Абстракция гносеологического субъекта. Догматизм в гносеологии,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pacing w:val="1"/>
        </w:rPr>
        <w:t>его сила и слабость.</w:t>
      </w:r>
    </w:p>
    <w:p w:rsidR="000811AF" w:rsidRDefault="000811AF" w:rsidP="000811AF">
      <w:pPr>
        <w:shd w:val="clear" w:color="auto" w:fill="FFFFFF"/>
        <w:spacing w:before="466"/>
        <w:ind w:left="5"/>
        <w:jc w:val="center"/>
      </w:pPr>
      <w:r>
        <w:rPr>
          <w:rFonts w:ascii="Times New Roman" w:hAnsi="Times New Roman" w:cs="Times New Roman"/>
          <w:b/>
          <w:bCs/>
          <w:color w:val="000000"/>
          <w:spacing w:val="-4"/>
        </w:rPr>
        <w:lastRenderedPageBreak/>
        <w:t>2-е занятие. Метафизика Декарта</w:t>
      </w:r>
    </w:p>
    <w:p w:rsidR="000811AF" w:rsidRDefault="000811AF" w:rsidP="000811AF">
      <w:pPr>
        <w:numPr>
          <w:ilvl w:val="0"/>
          <w:numId w:val="2"/>
        </w:numPr>
        <w:shd w:val="clear" w:color="auto" w:fill="FFFFFF"/>
        <w:tabs>
          <w:tab w:val="left" w:pos="494"/>
        </w:tabs>
        <w:spacing w:before="216" w:line="230" w:lineRule="exact"/>
        <w:ind w:left="494" w:hanging="490"/>
        <w:rPr>
          <w:rFonts w:ascii="Times New Roman" w:hAnsi="Times New Roman" w:cs="Times New Roman"/>
          <w:color w:val="000000"/>
          <w:spacing w:val="-20"/>
        </w:rPr>
      </w:pPr>
      <w:r>
        <w:rPr>
          <w:rFonts w:ascii="Times New Roman" w:hAnsi="Times New Roman" w:cs="Times New Roman"/>
          <w:color w:val="000000"/>
          <w:spacing w:val="8"/>
        </w:rPr>
        <w:t>Место метафизики в системе взглядов Декарта, её предмет и принципы построения. Радикальное</w:t>
      </w:r>
      <w:r>
        <w:rPr>
          <w:rFonts w:ascii="Times New Roman" w:hAnsi="Times New Roman" w:cs="Times New Roman"/>
          <w:color w:val="000000"/>
          <w:spacing w:val="8"/>
        </w:rPr>
        <w:br/>
      </w:r>
      <w:r>
        <w:rPr>
          <w:rFonts w:ascii="Times New Roman" w:hAnsi="Times New Roman" w:cs="Times New Roman"/>
          <w:color w:val="000000"/>
        </w:rPr>
        <w:t xml:space="preserve">сомнение и принцип </w:t>
      </w:r>
      <w:proofErr w:type="spellStart"/>
      <w:r>
        <w:rPr>
          <w:rFonts w:ascii="Times New Roman" w:hAnsi="Times New Roman" w:cs="Times New Roman"/>
          <w:color w:val="000000"/>
        </w:rPr>
        <w:t>cogito</w:t>
      </w:r>
      <w:proofErr w:type="spellEnd"/>
      <w:r>
        <w:rPr>
          <w:rFonts w:ascii="Times New Roman" w:hAnsi="Times New Roman" w:cs="Times New Roman"/>
          <w:color w:val="000000"/>
        </w:rPr>
        <w:t xml:space="preserve">. Анализ базисного положения " </w:t>
      </w:r>
      <w:proofErr w:type="spellStart"/>
      <w:r>
        <w:rPr>
          <w:rFonts w:ascii="Times New Roman" w:hAnsi="Times New Roman" w:cs="Times New Roman"/>
          <w:color w:val="000000"/>
        </w:rPr>
        <w:t>Cogito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ergo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sum</w:t>
      </w:r>
      <w:proofErr w:type="spellEnd"/>
      <w:r>
        <w:rPr>
          <w:rFonts w:ascii="Times New Roman" w:hAnsi="Times New Roman" w:cs="Times New Roman"/>
          <w:color w:val="000000"/>
        </w:rPr>
        <w:t xml:space="preserve"> ".</w:t>
      </w:r>
    </w:p>
    <w:p w:rsidR="000811AF" w:rsidRDefault="000811AF" w:rsidP="000811AF">
      <w:pPr>
        <w:numPr>
          <w:ilvl w:val="0"/>
          <w:numId w:val="2"/>
        </w:numPr>
        <w:shd w:val="clear" w:color="auto" w:fill="FFFFFF"/>
        <w:tabs>
          <w:tab w:val="left" w:pos="494"/>
        </w:tabs>
        <w:spacing w:line="230" w:lineRule="exact"/>
        <w:ind w:left="494" w:hanging="490"/>
        <w:rPr>
          <w:rFonts w:ascii="Times New Roman" w:hAnsi="Times New Roman" w:cs="Times New Roman"/>
          <w:color w:val="000000"/>
          <w:spacing w:val="-11"/>
        </w:rPr>
      </w:pPr>
      <w:r>
        <w:rPr>
          <w:rFonts w:ascii="Times New Roman" w:hAnsi="Times New Roman" w:cs="Times New Roman"/>
          <w:color w:val="000000"/>
          <w:spacing w:val="6"/>
        </w:rPr>
        <w:t>Духовная и материальная субстанции и их атрибуты.  Онтологическое доказательство бытия Бога.</w:t>
      </w:r>
      <w:r>
        <w:rPr>
          <w:rFonts w:ascii="Times New Roman" w:hAnsi="Times New Roman" w:cs="Times New Roman"/>
          <w:color w:val="000000"/>
          <w:spacing w:val="6"/>
        </w:rPr>
        <w:br/>
      </w:r>
      <w:r>
        <w:rPr>
          <w:rFonts w:ascii="Times New Roman" w:hAnsi="Times New Roman" w:cs="Times New Roman"/>
          <w:color w:val="000000"/>
          <w:spacing w:val="-1"/>
        </w:rPr>
        <w:t>Дедукция внешнего мира.</w:t>
      </w:r>
    </w:p>
    <w:p w:rsidR="000811AF" w:rsidRDefault="000811AF" w:rsidP="000811AF">
      <w:pPr>
        <w:numPr>
          <w:ilvl w:val="0"/>
          <w:numId w:val="2"/>
        </w:numPr>
        <w:shd w:val="clear" w:color="auto" w:fill="FFFFFF"/>
        <w:tabs>
          <w:tab w:val="left" w:pos="494"/>
        </w:tabs>
        <w:spacing w:line="230" w:lineRule="exact"/>
        <w:ind w:left="494" w:hanging="490"/>
        <w:rPr>
          <w:rFonts w:ascii="Times New Roman" w:hAnsi="Times New Roman" w:cs="Times New Roman"/>
          <w:color w:val="000000"/>
          <w:spacing w:val="-13"/>
        </w:rPr>
      </w:pPr>
      <w:r>
        <w:rPr>
          <w:rFonts w:ascii="Times New Roman" w:hAnsi="Times New Roman" w:cs="Times New Roman"/>
          <w:color w:val="000000"/>
          <w:spacing w:val="4"/>
        </w:rPr>
        <w:t>Учение  Декарта о  душе,  её  атрибуте  и модусах.   Элементы его  рационалистической психологии.</w:t>
      </w:r>
      <w:r>
        <w:rPr>
          <w:rFonts w:ascii="Times New Roman" w:hAnsi="Times New Roman" w:cs="Times New Roman"/>
          <w:color w:val="000000"/>
          <w:spacing w:val="4"/>
        </w:rPr>
        <w:br/>
      </w:r>
      <w:r>
        <w:rPr>
          <w:rFonts w:ascii="Times New Roman" w:hAnsi="Times New Roman" w:cs="Times New Roman"/>
          <w:color w:val="000000"/>
        </w:rPr>
        <w:t>Психофизическая проблема. Бессмертие души.</w:t>
      </w:r>
    </w:p>
    <w:p w:rsidR="000811AF" w:rsidRDefault="000811AF" w:rsidP="000811AF">
      <w:pPr>
        <w:numPr>
          <w:ilvl w:val="0"/>
          <w:numId w:val="2"/>
        </w:numPr>
        <w:shd w:val="clear" w:color="auto" w:fill="FFFFFF"/>
        <w:tabs>
          <w:tab w:val="left" w:pos="494"/>
        </w:tabs>
        <w:spacing w:line="230" w:lineRule="exact"/>
        <w:ind w:left="494" w:hanging="490"/>
        <w:rPr>
          <w:rFonts w:ascii="Times New Roman" w:hAnsi="Times New Roman" w:cs="Times New Roman"/>
          <w:color w:val="000000"/>
          <w:spacing w:val="-11"/>
        </w:rPr>
      </w:pPr>
      <w:r>
        <w:rPr>
          <w:rFonts w:ascii="Times New Roman" w:hAnsi="Times New Roman" w:cs="Times New Roman"/>
          <w:color w:val="000000"/>
          <w:spacing w:val="5"/>
        </w:rPr>
        <w:t>Механистическая психофизиология Декарта.    «Машина тела» и «механизм рефлекса». Развенчание</w:t>
      </w:r>
      <w:r>
        <w:rPr>
          <w:rFonts w:ascii="Times New Roman" w:hAnsi="Times New Roman" w:cs="Times New Roman"/>
          <w:color w:val="000000"/>
          <w:spacing w:val="5"/>
        </w:rPr>
        <w:br/>
      </w:r>
      <w:r>
        <w:rPr>
          <w:rFonts w:ascii="Times New Roman" w:hAnsi="Times New Roman" w:cs="Times New Roman"/>
          <w:color w:val="000000"/>
          <w:spacing w:val="2"/>
        </w:rPr>
        <w:t>психологической природы страстей. Трактовка страсти в широком и узком смысле. «Шесть первичных</w:t>
      </w:r>
      <w:r>
        <w:rPr>
          <w:rFonts w:ascii="Times New Roman" w:hAnsi="Times New Roman" w:cs="Times New Roman"/>
          <w:color w:val="000000"/>
          <w:spacing w:val="2"/>
        </w:rPr>
        <w:br/>
      </w:r>
      <w:r>
        <w:rPr>
          <w:rFonts w:ascii="Times New Roman" w:hAnsi="Times New Roman" w:cs="Times New Roman"/>
          <w:color w:val="000000"/>
          <w:spacing w:val="-2"/>
        </w:rPr>
        <w:t>страстей»,</w:t>
      </w:r>
    </w:p>
    <w:p w:rsidR="000811AF" w:rsidRDefault="000811AF" w:rsidP="000811AF">
      <w:pPr>
        <w:numPr>
          <w:ilvl w:val="0"/>
          <w:numId w:val="2"/>
        </w:numPr>
        <w:shd w:val="clear" w:color="auto" w:fill="FFFFFF"/>
        <w:tabs>
          <w:tab w:val="left" w:pos="494"/>
        </w:tabs>
        <w:spacing w:line="230" w:lineRule="exact"/>
        <w:ind w:left="494" w:hanging="490"/>
        <w:rPr>
          <w:rFonts w:ascii="Times New Roman" w:hAnsi="Times New Roman" w:cs="Times New Roman"/>
          <w:color w:val="000000"/>
          <w:spacing w:val="-14"/>
        </w:rPr>
      </w:pPr>
      <w:r>
        <w:rPr>
          <w:rFonts w:ascii="Times New Roman" w:hAnsi="Times New Roman" w:cs="Times New Roman"/>
          <w:color w:val="000000"/>
          <w:spacing w:val="3"/>
        </w:rPr>
        <w:t>Дуализм Декарта (онтологический и психофизиологический). Полемика вокруг его « Метафизических</w:t>
      </w:r>
      <w:r>
        <w:rPr>
          <w:rFonts w:ascii="Times New Roman" w:hAnsi="Times New Roman" w:cs="Times New Roman"/>
          <w:color w:val="000000"/>
          <w:spacing w:val="3"/>
        </w:rPr>
        <w:br/>
      </w:r>
      <w:r>
        <w:rPr>
          <w:rFonts w:ascii="Times New Roman" w:hAnsi="Times New Roman" w:cs="Times New Roman"/>
          <w:color w:val="000000"/>
          <w:spacing w:val="1"/>
        </w:rPr>
        <w:t xml:space="preserve">размышлений» (Гоббс, Гассенди, А.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Арно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>, Лейбниц).</w:t>
      </w:r>
    </w:p>
    <w:p w:rsidR="000811AF" w:rsidRDefault="000811AF" w:rsidP="000811AF">
      <w:pPr>
        <w:shd w:val="clear" w:color="auto" w:fill="FFFFFF"/>
        <w:spacing w:before="461"/>
        <w:ind w:right="10"/>
        <w:jc w:val="center"/>
      </w:pPr>
      <w:r>
        <w:rPr>
          <w:rFonts w:ascii="Times New Roman" w:hAnsi="Times New Roman" w:cs="Times New Roman"/>
          <w:color w:val="000000"/>
          <w:spacing w:val="-1"/>
        </w:rPr>
        <w:t>Основная литература:</w:t>
      </w:r>
    </w:p>
    <w:p w:rsidR="000811AF" w:rsidRDefault="000811AF" w:rsidP="000811AF">
      <w:pPr>
        <w:shd w:val="clear" w:color="auto" w:fill="FFFFFF"/>
        <w:spacing w:before="230"/>
      </w:pPr>
      <w:r>
        <w:rPr>
          <w:rFonts w:ascii="Times New Roman" w:hAnsi="Times New Roman" w:cs="Times New Roman"/>
          <w:color w:val="000000"/>
          <w:spacing w:val="-1"/>
        </w:rPr>
        <w:t>К 1-ому занятию:</w:t>
      </w:r>
    </w:p>
    <w:p w:rsidR="000811AF" w:rsidRDefault="000811AF" w:rsidP="000811AF">
      <w:pPr>
        <w:shd w:val="clear" w:color="auto" w:fill="FFFFFF"/>
        <w:spacing w:line="461" w:lineRule="exact"/>
        <w:ind w:left="19"/>
      </w:pPr>
      <w:r>
        <w:rPr>
          <w:rFonts w:ascii="Times New Roman" w:hAnsi="Times New Roman" w:cs="Times New Roman"/>
          <w:color w:val="000000"/>
          <w:spacing w:val="1"/>
        </w:rPr>
        <w:t>1.    Декарт Р. Рассуждение о методе. - Сочинения в 2 - х томах, т. 1, М., 1989.</w:t>
      </w:r>
    </w:p>
    <w:p w:rsidR="000811AF" w:rsidRDefault="000811AF" w:rsidP="000811AF">
      <w:pPr>
        <w:shd w:val="clear" w:color="auto" w:fill="FFFFFF"/>
        <w:spacing w:line="461" w:lineRule="exact"/>
      </w:pPr>
      <w:r>
        <w:rPr>
          <w:rFonts w:ascii="Times New Roman" w:hAnsi="Times New Roman" w:cs="Times New Roman"/>
          <w:color w:val="000000"/>
          <w:spacing w:val="-1"/>
        </w:rPr>
        <w:t>Ко 2-ому занятию:</w:t>
      </w:r>
    </w:p>
    <w:p w:rsidR="000811AF" w:rsidRDefault="000811AF" w:rsidP="000811AF">
      <w:pPr>
        <w:numPr>
          <w:ilvl w:val="0"/>
          <w:numId w:val="3"/>
        </w:numPr>
        <w:shd w:val="clear" w:color="auto" w:fill="FFFFFF"/>
        <w:tabs>
          <w:tab w:val="left" w:pos="370"/>
        </w:tabs>
        <w:spacing w:line="461" w:lineRule="exact"/>
        <w:ind w:left="5"/>
        <w:rPr>
          <w:rFonts w:ascii="Times New Roman" w:hAnsi="Times New Roman" w:cs="Times New Roman"/>
          <w:color w:val="000000"/>
          <w:spacing w:val="-20"/>
        </w:rPr>
      </w:pPr>
      <w:r>
        <w:rPr>
          <w:rFonts w:ascii="Times New Roman" w:hAnsi="Times New Roman" w:cs="Times New Roman"/>
          <w:color w:val="000000"/>
          <w:spacing w:val="1"/>
        </w:rPr>
        <w:t>Декарт Р. Размышления о первой философии. - Сочинения, т. 2, М., 1994, стр. 4 -72.</w:t>
      </w:r>
    </w:p>
    <w:p w:rsidR="000811AF" w:rsidRDefault="000811AF" w:rsidP="000811AF">
      <w:pPr>
        <w:numPr>
          <w:ilvl w:val="0"/>
          <w:numId w:val="3"/>
        </w:numPr>
        <w:shd w:val="clear" w:color="auto" w:fill="FFFFFF"/>
        <w:tabs>
          <w:tab w:val="left" w:pos="370"/>
        </w:tabs>
        <w:ind w:left="5"/>
        <w:rPr>
          <w:rFonts w:ascii="Times New Roman" w:hAnsi="Times New Roman" w:cs="Times New Roman"/>
          <w:color w:val="000000"/>
          <w:spacing w:val="-11"/>
        </w:rPr>
      </w:pPr>
      <w:r>
        <w:rPr>
          <w:rFonts w:ascii="Times New Roman" w:hAnsi="Times New Roman" w:cs="Times New Roman"/>
          <w:color w:val="000000"/>
        </w:rPr>
        <w:t>Декарт Р. Страсти души. Часть 1 - Сочинения, т. 1.</w:t>
      </w:r>
    </w:p>
    <w:p w:rsidR="000811AF" w:rsidRDefault="000811AF" w:rsidP="000811AF">
      <w:pPr>
        <w:shd w:val="clear" w:color="auto" w:fill="FFFFFF"/>
        <w:spacing w:before="226"/>
        <w:ind w:right="10"/>
        <w:jc w:val="center"/>
      </w:pPr>
      <w:r>
        <w:rPr>
          <w:rFonts w:ascii="Times New Roman" w:hAnsi="Times New Roman" w:cs="Times New Roman"/>
          <w:color w:val="000000"/>
          <w:spacing w:val="-1"/>
        </w:rPr>
        <w:t>Дополнительная литература:</w:t>
      </w:r>
    </w:p>
    <w:p w:rsidR="000811AF" w:rsidRDefault="000811AF" w:rsidP="000811AF">
      <w:pPr>
        <w:numPr>
          <w:ilvl w:val="0"/>
          <w:numId w:val="4"/>
        </w:numPr>
        <w:shd w:val="clear" w:color="auto" w:fill="FFFFFF"/>
        <w:tabs>
          <w:tab w:val="left" w:pos="355"/>
        </w:tabs>
        <w:spacing w:before="226" w:line="230" w:lineRule="exact"/>
        <w:ind w:left="355" w:hanging="355"/>
        <w:rPr>
          <w:rFonts w:ascii="Times New Roman" w:hAnsi="Times New Roman" w:cs="Times New Roman"/>
          <w:color w:val="000000"/>
          <w:spacing w:val="-20"/>
        </w:rPr>
      </w:pPr>
      <w:r>
        <w:rPr>
          <w:rFonts w:ascii="Times New Roman" w:hAnsi="Times New Roman" w:cs="Times New Roman"/>
          <w:color w:val="000000"/>
          <w:spacing w:val="2"/>
        </w:rPr>
        <w:t>Соколов В. В. Философия духа и материи Рене Декарта</w:t>
      </w:r>
      <w:proofErr w:type="gramStart"/>
      <w:r>
        <w:rPr>
          <w:rFonts w:ascii="Times New Roman" w:hAnsi="Times New Roman" w:cs="Times New Roman"/>
          <w:color w:val="000000"/>
          <w:spacing w:val="2"/>
        </w:rPr>
        <w:t>.</w:t>
      </w:r>
      <w:proofErr w:type="gramEnd"/>
      <w:r>
        <w:rPr>
          <w:rFonts w:ascii="Times New Roman" w:hAnsi="Times New Roman" w:cs="Times New Roman"/>
          <w:color w:val="000000"/>
          <w:spacing w:val="2"/>
        </w:rPr>
        <w:t xml:space="preserve"> - </w:t>
      </w:r>
      <w:proofErr w:type="gramStart"/>
      <w:r>
        <w:rPr>
          <w:rFonts w:ascii="Times New Roman" w:hAnsi="Times New Roman" w:cs="Times New Roman"/>
          <w:color w:val="000000"/>
          <w:spacing w:val="2"/>
        </w:rPr>
        <w:t>в</w:t>
      </w:r>
      <w:proofErr w:type="gramEnd"/>
      <w:r>
        <w:rPr>
          <w:rFonts w:ascii="Times New Roman" w:hAnsi="Times New Roman" w:cs="Times New Roman"/>
          <w:color w:val="000000"/>
          <w:spacing w:val="2"/>
        </w:rPr>
        <w:t xml:space="preserve"> кн. «От философии античности к философии</w:t>
      </w:r>
      <w:r>
        <w:rPr>
          <w:rFonts w:ascii="Times New Roman" w:hAnsi="Times New Roman" w:cs="Times New Roman"/>
          <w:color w:val="000000"/>
          <w:spacing w:val="2"/>
        </w:rPr>
        <w:br/>
      </w:r>
      <w:r>
        <w:rPr>
          <w:rFonts w:ascii="Times New Roman" w:hAnsi="Times New Roman" w:cs="Times New Roman"/>
          <w:color w:val="000000"/>
        </w:rPr>
        <w:t>нового времени», М., 2000.</w:t>
      </w:r>
    </w:p>
    <w:p w:rsidR="000811AF" w:rsidRDefault="000811AF" w:rsidP="000811AF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230" w:lineRule="exact"/>
        <w:ind w:left="355" w:hanging="355"/>
        <w:rPr>
          <w:rFonts w:ascii="Times New Roman" w:hAnsi="Times New Roman" w:cs="Times New Roman"/>
          <w:color w:val="000000"/>
          <w:spacing w:val="-11"/>
        </w:rPr>
      </w:pPr>
      <w:r>
        <w:rPr>
          <w:rFonts w:ascii="Times New Roman" w:hAnsi="Times New Roman" w:cs="Times New Roman"/>
          <w:color w:val="000000"/>
        </w:rPr>
        <w:t>Гарнцев М. А. Проблема самосознания в западноевропейской философии. МГУ, 1987, раздел «Декарт», ч. 1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pacing w:val="-6"/>
        </w:rPr>
        <w:t>и 2.</w:t>
      </w:r>
    </w:p>
    <w:p w:rsidR="000811AF" w:rsidRPr="0030708D" w:rsidRDefault="000811AF" w:rsidP="000811AF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230" w:lineRule="exact"/>
        <w:rPr>
          <w:rFonts w:ascii="Times New Roman" w:hAnsi="Times New Roman" w:cs="Times New Roman"/>
          <w:color w:val="000000"/>
          <w:spacing w:val="-13"/>
        </w:rPr>
      </w:pPr>
      <w:r>
        <w:rPr>
          <w:rFonts w:ascii="Times New Roman" w:hAnsi="Times New Roman" w:cs="Times New Roman"/>
          <w:color w:val="000000"/>
          <w:spacing w:val="1"/>
        </w:rPr>
        <w:t xml:space="preserve">Васильев В. В. История философской психологии. Западная Европа – </w:t>
      </w:r>
      <w:r>
        <w:rPr>
          <w:rFonts w:ascii="Times New Roman" w:hAnsi="Times New Roman" w:cs="Times New Roman"/>
          <w:color w:val="000000"/>
          <w:spacing w:val="1"/>
          <w:lang w:val="en-US"/>
        </w:rPr>
        <w:t>XVIII</w:t>
      </w:r>
      <w:r>
        <w:rPr>
          <w:rFonts w:ascii="Times New Roman" w:hAnsi="Times New Roman" w:cs="Times New Roman"/>
          <w:color w:val="000000"/>
          <w:spacing w:val="1"/>
        </w:rPr>
        <w:t xml:space="preserve"> в., Калининград, 2003, гл. 1.</w:t>
      </w:r>
    </w:p>
    <w:p w:rsidR="0030708D" w:rsidRPr="0030708D" w:rsidRDefault="0030708D" w:rsidP="0030708D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color w:val="000000"/>
          <w:spacing w:val="-13"/>
        </w:rPr>
      </w:pPr>
      <w:r w:rsidRPr="0030708D">
        <w:rPr>
          <w:rFonts w:ascii="Times New Roman" w:hAnsi="Times New Roman" w:cs="Times New Roman"/>
          <w:color w:val="000000"/>
          <w:spacing w:val="-13"/>
        </w:rPr>
        <w:t>Соколов В.В. Философия как история философии. М., 2017.</w:t>
      </w:r>
      <w:r w:rsidR="00AB6BC0">
        <w:rPr>
          <w:rFonts w:ascii="Times New Roman" w:hAnsi="Times New Roman" w:cs="Times New Roman"/>
          <w:color w:val="000000"/>
          <w:spacing w:val="-13"/>
        </w:rPr>
        <w:t xml:space="preserve"> Гл.12.  С. 481-521.</w:t>
      </w:r>
    </w:p>
    <w:p w:rsidR="00746ACD" w:rsidRDefault="00746ACD" w:rsidP="000811AF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bCs/>
          <w:color w:val="000000"/>
          <w:spacing w:val="-4"/>
        </w:rPr>
      </w:pPr>
    </w:p>
    <w:p w:rsidR="000811AF" w:rsidRDefault="00746ACD" w:rsidP="000811AF">
      <w:pPr>
        <w:shd w:val="clear" w:color="auto" w:fill="FFFFFF"/>
        <w:ind w:right="19"/>
        <w:jc w:val="center"/>
      </w:pPr>
      <w:r>
        <w:rPr>
          <w:rFonts w:ascii="Times New Roman" w:hAnsi="Times New Roman" w:cs="Times New Roman"/>
          <w:b/>
          <w:bCs/>
          <w:color w:val="000000"/>
          <w:spacing w:val="-4"/>
        </w:rPr>
        <w:t>Т</w:t>
      </w:r>
      <w:r w:rsidR="000811AF">
        <w:rPr>
          <w:rFonts w:ascii="Times New Roman" w:hAnsi="Times New Roman" w:cs="Times New Roman"/>
          <w:b/>
          <w:bCs/>
          <w:color w:val="000000"/>
          <w:spacing w:val="-4"/>
        </w:rPr>
        <w:t>ема 2. Философия Т. Гоббса.</w:t>
      </w:r>
    </w:p>
    <w:p w:rsidR="000811AF" w:rsidRDefault="000811AF" w:rsidP="000811AF">
      <w:pPr>
        <w:shd w:val="clear" w:color="auto" w:fill="FFFFFF"/>
        <w:spacing w:before="5"/>
        <w:jc w:val="center"/>
      </w:pPr>
      <w:r>
        <w:rPr>
          <w:rFonts w:ascii="Times New Roman" w:hAnsi="Times New Roman" w:cs="Times New Roman"/>
          <w:color w:val="000000"/>
          <w:spacing w:val="-2"/>
        </w:rPr>
        <w:t>(2 часа)</w:t>
      </w:r>
    </w:p>
    <w:p w:rsidR="000811AF" w:rsidRDefault="000811AF" w:rsidP="000811AF">
      <w:pPr>
        <w:numPr>
          <w:ilvl w:val="0"/>
          <w:numId w:val="5"/>
        </w:numPr>
        <w:shd w:val="clear" w:color="auto" w:fill="FFFFFF"/>
        <w:tabs>
          <w:tab w:val="left" w:pos="355"/>
        </w:tabs>
        <w:spacing w:before="216" w:line="230" w:lineRule="exact"/>
        <w:ind w:left="355" w:hanging="355"/>
        <w:rPr>
          <w:rFonts w:ascii="Times New Roman" w:hAnsi="Times New Roman" w:cs="Times New Roman"/>
          <w:color w:val="000000"/>
          <w:spacing w:val="-20"/>
        </w:rPr>
      </w:pPr>
      <w:r>
        <w:rPr>
          <w:rFonts w:ascii="Times New Roman" w:hAnsi="Times New Roman" w:cs="Times New Roman"/>
          <w:color w:val="000000"/>
          <w:spacing w:val="5"/>
        </w:rPr>
        <w:t>Теоретические истоки философии Гоббса (</w:t>
      </w:r>
      <w:proofErr w:type="spellStart"/>
      <w:r>
        <w:rPr>
          <w:rFonts w:ascii="Times New Roman" w:hAnsi="Times New Roman" w:cs="Times New Roman"/>
          <w:color w:val="000000"/>
          <w:spacing w:val="5"/>
        </w:rPr>
        <w:t>Ф.Бэкон</w:t>
      </w:r>
      <w:proofErr w:type="spellEnd"/>
      <w:r>
        <w:rPr>
          <w:rFonts w:ascii="Times New Roman" w:hAnsi="Times New Roman" w:cs="Times New Roman"/>
          <w:color w:val="000000"/>
          <w:spacing w:val="5"/>
        </w:rPr>
        <w:t>, Галилей,  Декарт).  Трактовка предмета,  задач и</w:t>
      </w:r>
      <w:r>
        <w:rPr>
          <w:rFonts w:ascii="Times New Roman" w:hAnsi="Times New Roman" w:cs="Times New Roman"/>
          <w:color w:val="000000"/>
          <w:spacing w:val="5"/>
        </w:rPr>
        <w:br/>
      </w:r>
      <w:r>
        <w:rPr>
          <w:rFonts w:ascii="Times New Roman" w:hAnsi="Times New Roman" w:cs="Times New Roman"/>
          <w:color w:val="000000"/>
        </w:rPr>
        <w:t>разделения философии. Проблема соотношения философии, теологии и науки.</w:t>
      </w:r>
    </w:p>
    <w:p w:rsidR="000811AF" w:rsidRDefault="000811AF" w:rsidP="000811AF">
      <w:pPr>
        <w:numPr>
          <w:ilvl w:val="0"/>
          <w:numId w:val="5"/>
        </w:numPr>
        <w:shd w:val="clear" w:color="auto" w:fill="FFFFFF"/>
        <w:tabs>
          <w:tab w:val="left" w:pos="355"/>
        </w:tabs>
        <w:spacing w:line="230" w:lineRule="exact"/>
        <w:ind w:left="355" w:hanging="355"/>
        <w:rPr>
          <w:rFonts w:ascii="Times New Roman" w:hAnsi="Times New Roman" w:cs="Times New Roman"/>
          <w:color w:val="000000"/>
          <w:spacing w:val="-11"/>
        </w:rPr>
      </w:pPr>
      <w:r>
        <w:rPr>
          <w:rFonts w:ascii="Times New Roman" w:hAnsi="Times New Roman" w:cs="Times New Roman"/>
          <w:color w:val="000000"/>
        </w:rPr>
        <w:t xml:space="preserve">Особенности механистического материализма Гоббса. Его номинализм в трактовке сущего. Учение </w:t>
      </w:r>
      <w:proofErr w:type="gramStart"/>
      <w:r>
        <w:rPr>
          <w:rFonts w:ascii="Times New Roman" w:hAnsi="Times New Roman" w:cs="Times New Roman"/>
          <w:color w:val="000000"/>
        </w:rPr>
        <w:t>о теле</w:t>
      </w:r>
      <w:proofErr w:type="gram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pacing w:val="3"/>
        </w:rPr>
        <w:t>его первичных свойствах, акциденциях, пространстве и времени. Решение психофизической проблемы.</w:t>
      </w:r>
      <w:r>
        <w:rPr>
          <w:rFonts w:ascii="Times New Roman" w:hAnsi="Times New Roman" w:cs="Times New Roman"/>
          <w:color w:val="000000"/>
          <w:spacing w:val="3"/>
        </w:rPr>
        <w:br/>
      </w:r>
      <w:r>
        <w:rPr>
          <w:rFonts w:ascii="Times New Roman" w:hAnsi="Times New Roman" w:cs="Times New Roman"/>
          <w:color w:val="000000"/>
        </w:rPr>
        <w:t>Деизм Гоббса и его отношение к теологии и церкви.</w:t>
      </w:r>
    </w:p>
    <w:p w:rsidR="000811AF" w:rsidRDefault="000811AF" w:rsidP="000811AF">
      <w:pPr>
        <w:numPr>
          <w:ilvl w:val="0"/>
          <w:numId w:val="5"/>
        </w:numPr>
        <w:shd w:val="clear" w:color="auto" w:fill="FFFFFF"/>
        <w:tabs>
          <w:tab w:val="left" w:pos="355"/>
        </w:tabs>
        <w:spacing w:line="230" w:lineRule="exact"/>
        <w:ind w:left="355" w:hanging="355"/>
        <w:rPr>
          <w:rFonts w:ascii="Times New Roman" w:hAnsi="Times New Roman" w:cs="Times New Roman"/>
          <w:color w:val="000000"/>
          <w:spacing w:val="-13"/>
        </w:rPr>
      </w:pPr>
      <w:r>
        <w:rPr>
          <w:rFonts w:ascii="Times New Roman" w:hAnsi="Times New Roman" w:cs="Times New Roman"/>
          <w:color w:val="000000"/>
          <w:spacing w:val="7"/>
        </w:rPr>
        <w:t>Гносеология Гоббса,  механическое сочетание в ней сенсуализма и рационализма.  Феноменализм в</w:t>
      </w:r>
      <w:r>
        <w:rPr>
          <w:rFonts w:ascii="Times New Roman" w:hAnsi="Times New Roman" w:cs="Times New Roman"/>
          <w:color w:val="000000"/>
          <w:spacing w:val="7"/>
        </w:rPr>
        <w:br/>
      </w:r>
      <w:r>
        <w:rPr>
          <w:rFonts w:ascii="Times New Roman" w:hAnsi="Times New Roman" w:cs="Times New Roman"/>
          <w:color w:val="000000"/>
          <w:spacing w:val="8"/>
        </w:rPr>
        <w:t>понимании ощущений как «призраков». Номинализм в истолковании новых понятий. Роль языка в</w:t>
      </w:r>
      <w:r>
        <w:rPr>
          <w:rFonts w:ascii="Times New Roman" w:hAnsi="Times New Roman" w:cs="Times New Roman"/>
          <w:color w:val="000000"/>
          <w:spacing w:val="8"/>
        </w:rPr>
        <w:br/>
      </w:r>
      <w:r>
        <w:rPr>
          <w:rFonts w:ascii="Times New Roman" w:hAnsi="Times New Roman" w:cs="Times New Roman"/>
          <w:color w:val="000000"/>
          <w:spacing w:val="6"/>
        </w:rPr>
        <w:t xml:space="preserve">познании, «метки» и «знаки»,  значение определений. </w:t>
      </w:r>
      <w:proofErr w:type="spellStart"/>
      <w:r>
        <w:rPr>
          <w:rFonts w:ascii="Times New Roman" w:hAnsi="Times New Roman" w:cs="Times New Roman"/>
          <w:color w:val="000000"/>
          <w:spacing w:val="6"/>
        </w:rPr>
        <w:t>Математизированная</w:t>
      </w:r>
      <w:proofErr w:type="spellEnd"/>
      <w:r>
        <w:rPr>
          <w:rFonts w:ascii="Times New Roman" w:hAnsi="Times New Roman" w:cs="Times New Roman"/>
          <w:color w:val="000000"/>
          <w:spacing w:val="6"/>
        </w:rPr>
        <w:t xml:space="preserve"> трактовка мышления как</w:t>
      </w:r>
      <w:r>
        <w:rPr>
          <w:rFonts w:ascii="Times New Roman" w:hAnsi="Times New Roman" w:cs="Times New Roman"/>
          <w:color w:val="000000"/>
          <w:spacing w:val="6"/>
        </w:rPr>
        <w:br/>
      </w:r>
      <w:r>
        <w:rPr>
          <w:rFonts w:ascii="Times New Roman" w:hAnsi="Times New Roman" w:cs="Times New Roman"/>
          <w:color w:val="000000"/>
          <w:spacing w:val="1"/>
        </w:rPr>
        <w:t>«исчисления». «Сложение» и «вычитание мысли».</w:t>
      </w:r>
    </w:p>
    <w:p w:rsidR="000811AF" w:rsidRDefault="000811AF" w:rsidP="000811AF">
      <w:pPr>
        <w:numPr>
          <w:ilvl w:val="0"/>
          <w:numId w:val="5"/>
        </w:numPr>
        <w:shd w:val="clear" w:color="auto" w:fill="FFFFFF"/>
        <w:tabs>
          <w:tab w:val="left" w:pos="355"/>
        </w:tabs>
        <w:spacing w:line="230" w:lineRule="exact"/>
        <w:ind w:left="355" w:hanging="355"/>
        <w:rPr>
          <w:rFonts w:ascii="Times New Roman" w:hAnsi="Times New Roman" w:cs="Times New Roman"/>
          <w:color w:val="000000"/>
          <w:spacing w:val="-10"/>
        </w:rPr>
      </w:pPr>
      <w:r>
        <w:rPr>
          <w:rFonts w:ascii="Times New Roman" w:hAnsi="Times New Roman" w:cs="Times New Roman"/>
          <w:color w:val="000000"/>
          <w:spacing w:val="-1"/>
        </w:rPr>
        <w:t>Социальная философия Гоббса. Проблема войны и мира. Понятие «человеческой природы». Естественное и</w:t>
      </w:r>
      <w:r>
        <w:rPr>
          <w:rFonts w:ascii="Times New Roman" w:hAnsi="Times New Roman" w:cs="Times New Roman"/>
          <w:color w:val="000000"/>
          <w:spacing w:val="-1"/>
        </w:rPr>
        <w:br/>
        <w:t>гражданское   состояния.   Договорная   концепция   государства.   Естественные   и   гражданские   законы.</w:t>
      </w:r>
      <w:r>
        <w:rPr>
          <w:rFonts w:ascii="Times New Roman" w:hAnsi="Times New Roman" w:cs="Times New Roman"/>
          <w:color w:val="000000"/>
          <w:spacing w:val="-1"/>
        </w:rPr>
        <w:br/>
      </w:r>
      <w:r>
        <w:rPr>
          <w:rFonts w:ascii="Times New Roman" w:hAnsi="Times New Roman" w:cs="Times New Roman"/>
          <w:color w:val="000000"/>
        </w:rPr>
        <w:t>Понимание свободы человека и гражданина. Отношение Гоббса к свободе воли.</w:t>
      </w:r>
    </w:p>
    <w:p w:rsidR="000811AF" w:rsidRDefault="000811AF" w:rsidP="000811AF">
      <w:pPr>
        <w:shd w:val="clear" w:color="auto" w:fill="FFFFFF"/>
        <w:spacing w:before="230"/>
        <w:ind w:left="53"/>
        <w:jc w:val="center"/>
      </w:pPr>
      <w:r>
        <w:rPr>
          <w:rFonts w:ascii="Times New Roman" w:hAnsi="Times New Roman" w:cs="Times New Roman"/>
          <w:color w:val="000000"/>
          <w:spacing w:val="-1"/>
        </w:rPr>
        <w:t>Основная литература:</w:t>
      </w:r>
    </w:p>
    <w:p w:rsidR="000811AF" w:rsidRDefault="000811AF" w:rsidP="000811AF">
      <w:pPr>
        <w:numPr>
          <w:ilvl w:val="0"/>
          <w:numId w:val="6"/>
        </w:numPr>
        <w:shd w:val="clear" w:color="auto" w:fill="FFFFFF"/>
        <w:tabs>
          <w:tab w:val="left" w:pos="427"/>
        </w:tabs>
        <w:spacing w:before="226"/>
        <w:ind w:left="72"/>
        <w:rPr>
          <w:rFonts w:ascii="Times New Roman" w:hAnsi="Times New Roman" w:cs="Times New Roman"/>
          <w:color w:val="000000"/>
          <w:spacing w:val="-20"/>
        </w:rPr>
      </w:pPr>
      <w:r>
        <w:rPr>
          <w:rFonts w:ascii="Times New Roman" w:hAnsi="Times New Roman" w:cs="Times New Roman"/>
          <w:color w:val="000000"/>
        </w:rPr>
        <w:t xml:space="preserve">Гоббс Т. «Левиафан». Соч. т.2, М., 1964, ч. </w:t>
      </w:r>
      <w:r>
        <w:rPr>
          <w:rFonts w:ascii="Times New Roman" w:hAnsi="Times New Roman" w:cs="Times New Roman"/>
          <w:color w:val="000000"/>
          <w:lang w:val="en-US"/>
        </w:rPr>
        <w:t>I</w:t>
      </w:r>
      <w:r>
        <w:rPr>
          <w:rFonts w:ascii="Times New Roman" w:hAnsi="Times New Roman" w:cs="Times New Roman"/>
          <w:color w:val="000000"/>
        </w:rPr>
        <w:t xml:space="preserve">, гл. 1, 2, 3, 4, 5, 12, 13, ч </w:t>
      </w:r>
      <w:r>
        <w:rPr>
          <w:rFonts w:ascii="Times New Roman" w:hAnsi="Times New Roman" w:cs="Times New Roman"/>
          <w:color w:val="000000"/>
          <w:lang w:val="en-US"/>
        </w:rPr>
        <w:t>II</w:t>
      </w:r>
      <w:r>
        <w:rPr>
          <w:rFonts w:ascii="Times New Roman" w:hAnsi="Times New Roman" w:cs="Times New Roman"/>
          <w:color w:val="000000"/>
        </w:rPr>
        <w:t>, гл. 21.</w:t>
      </w:r>
    </w:p>
    <w:p w:rsidR="000811AF" w:rsidRDefault="000811AF" w:rsidP="000811AF">
      <w:pPr>
        <w:numPr>
          <w:ilvl w:val="0"/>
          <w:numId w:val="6"/>
        </w:numPr>
        <w:shd w:val="clear" w:color="auto" w:fill="FFFFFF"/>
        <w:tabs>
          <w:tab w:val="left" w:pos="427"/>
        </w:tabs>
        <w:spacing w:line="461" w:lineRule="exact"/>
        <w:ind w:left="72"/>
        <w:rPr>
          <w:rFonts w:ascii="Times New Roman" w:hAnsi="Times New Roman" w:cs="Times New Roman"/>
          <w:color w:val="000000"/>
          <w:spacing w:val="-11"/>
        </w:rPr>
      </w:pPr>
      <w:r>
        <w:rPr>
          <w:rFonts w:ascii="Times New Roman" w:hAnsi="Times New Roman" w:cs="Times New Roman"/>
          <w:color w:val="000000"/>
        </w:rPr>
        <w:t>АМФ, т.2, М., 1970, стр. 309-349.</w:t>
      </w:r>
    </w:p>
    <w:p w:rsidR="000811AF" w:rsidRDefault="000811AF" w:rsidP="000811AF">
      <w:pPr>
        <w:shd w:val="clear" w:color="auto" w:fill="FFFFFF"/>
        <w:spacing w:line="461" w:lineRule="exact"/>
        <w:ind w:left="5" w:right="2688" w:firstLine="3586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1"/>
        </w:rPr>
        <w:t xml:space="preserve">Дополнительная литература: </w:t>
      </w:r>
    </w:p>
    <w:p w:rsidR="000811AF" w:rsidRPr="0030708D" w:rsidRDefault="000811AF" w:rsidP="0030708D">
      <w:pPr>
        <w:pStyle w:val="a3"/>
        <w:numPr>
          <w:ilvl w:val="0"/>
          <w:numId w:val="34"/>
        </w:numPr>
        <w:shd w:val="clear" w:color="auto" w:fill="FFFFFF"/>
        <w:spacing w:line="461" w:lineRule="exact"/>
        <w:ind w:right="2688"/>
        <w:rPr>
          <w:rFonts w:ascii="Times New Roman" w:hAnsi="Times New Roman" w:cs="Times New Roman"/>
          <w:color w:val="000000"/>
          <w:spacing w:val="-1"/>
        </w:rPr>
      </w:pPr>
      <w:r w:rsidRPr="0030708D">
        <w:rPr>
          <w:rFonts w:ascii="Times New Roman" w:hAnsi="Times New Roman" w:cs="Times New Roman"/>
          <w:color w:val="000000"/>
          <w:spacing w:val="-1"/>
        </w:rPr>
        <w:t>Соколов В.В. «Европейская философия ХУ-ХУП вв.». М., 1996, стр. 245-269.</w:t>
      </w:r>
    </w:p>
    <w:p w:rsidR="0030708D" w:rsidRPr="00746ACD" w:rsidRDefault="0030708D" w:rsidP="0030708D">
      <w:pPr>
        <w:pStyle w:val="a3"/>
        <w:numPr>
          <w:ilvl w:val="0"/>
          <w:numId w:val="34"/>
        </w:numPr>
        <w:rPr>
          <w:rFonts w:ascii="Times New Roman" w:hAnsi="Times New Roman" w:cs="Times New Roman"/>
        </w:rPr>
      </w:pPr>
      <w:r w:rsidRPr="00746ACD">
        <w:rPr>
          <w:rFonts w:ascii="Times New Roman" w:hAnsi="Times New Roman" w:cs="Times New Roman"/>
        </w:rPr>
        <w:t>Соколов В.В. Философия как история философии. М., 2017.</w:t>
      </w:r>
      <w:r w:rsidR="00F33734" w:rsidRPr="00746ACD">
        <w:rPr>
          <w:rFonts w:ascii="Times New Roman" w:hAnsi="Times New Roman" w:cs="Times New Roman"/>
        </w:rPr>
        <w:t>С. 482-483. С.533-534,с.538-542.</w:t>
      </w:r>
    </w:p>
    <w:p w:rsidR="0030708D" w:rsidRDefault="0030708D" w:rsidP="0030708D">
      <w:pPr>
        <w:shd w:val="clear" w:color="auto" w:fill="FFFFFF"/>
        <w:spacing w:line="461" w:lineRule="exact"/>
        <w:ind w:left="5" w:right="2688"/>
        <w:rPr>
          <w:rFonts w:ascii="Times New Roman" w:hAnsi="Times New Roman" w:cs="Times New Roman"/>
        </w:rPr>
      </w:pPr>
    </w:p>
    <w:p w:rsidR="00746ACD" w:rsidRDefault="00746ACD" w:rsidP="0030708D">
      <w:pPr>
        <w:shd w:val="clear" w:color="auto" w:fill="FFFFFF"/>
        <w:spacing w:line="461" w:lineRule="exact"/>
        <w:ind w:left="5" w:right="2688"/>
        <w:rPr>
          <w:rFonts w:ascii="Times New Roman" w:hAnsi="Times New Roman" w:cs="Times New Roman"/>
        </w:rPr>
      </w:pPr>
    </w:p>
    <w:p w:rsidR="00746ACD" w:rsidRPr="00746ACD" w:rsidRDefault="00746ACD" w:rsidP="0030708D">
      <w:pPr>
        <w:shd w:val="clear" w:color="auto" w:fill="FFFFFF"/>
        <w:spacing w:line="461" w:lineRule="exact"/>
        <w:ind w:left="5" w:right="2688"/>
        <w:rPr>
          <w:rFonts w:ascii="Times New Roman" w:hAnsi="Times New Roman" w:cs="Times New Roman"/>
        </w:rPr>
      </w:pPr>
    </w:p>
    <w:p w:rsidR="000811AF" w:rsidRDefault="000811AF" w:rsidP="000811AF">
      <w:pPr>
        <w:shd w:val="clear" w:color="auto" w:fill="FFFFFF"/>
        <w:spacing w:before="413"/>
        <w:ind w:right="19"/>
        <w:jc w:val="center"/>
      </w:pPr>
      <w:r>
        <w:rPr>
          <w:rFonts w:ascii="Times New Roman" w:hAnsi="Times New Roman" w:cs="Times New Roman"/>
          <w:b/>
          <w:bCs/>
          <w:color w:val="000000"/>
          <w:spacing w:val="-6"/>
        </w:rPr>
        <w:lastRenderedPageBreak/>
        <w:t>Тема 3. Философия Б. Паскаля.</w:t>
      </w:r>
    </w:p>
    <w:p w:rsidR="000811AF" w:rsidRDefault="000811AF" w:rsidP="000811AF">
      <w:pPr>
        <w:shd w:val="clear" w:color="auto" w:fill="FFFFFF"/>
        <w:ind w:right="5"/>
        <w:jc w:val="center"/>
      </w:pPr>
      <w:r>
        <w:rPr>
          <w:rFonts w:ascii="Times New Roman" w:hAnsi="Times New Roman" w:cs="Times New Roman"/>
          <w:color w:val="000000"/>
          <w:spacing w:val="-1"/>
        </w:rPr>
        <w:t>(2 занятия - 4 часа)</w:t>
      </w:r>
    </w:p>
    <w:p w:rsidR="000811AF" w:rsidRDefault="000811AF" w:rsidP="000811AF">
      <w:pPr>
        <w:numPr>
          <w:ilvl w:val="0"/>
          <w:numId w:val="7"/>
        </w:numPr>
        <w:shd w:val="clear" w:color="auto" w:fill="FFFFFF"/>
        <w:tabs>
          <w:tab w:val="left" w:pos="355"/>
        </w:tabs>
        <w:spacing w:before="226" w:line="230" w:lineRule="exact"/>
        <w:ind w:left="355" w:hanging="355"/>
        <w:rPr>
          <w:rFonts w:ascii="Times New Roman" w:hAnsi="Times New Roman" w:cs="Times New Roman"/>
          <w:color w:val="000000"/>
          <w:spacing w:val="-20"/>
        </w:rPr>
      </w:pPr>
      <w:r>
        <w:rPr>
          <w:rFonts w:ascii="Times New Roman" w:hAnsi="Times New Roman" w:cs="Times New Roman"/>
          <w:color w:val="000000"/>
          <w:spacing w:val="3"/>
        </w:rPr>
        <w:t>Научные, философские и религиозные истоки мировоззрения Паскаля. Отношение Паскаля к Эпиктету,</w:t>
      </w:r>
      <w:r>
        <w:rPr>
          <w:rFonts w:ascii="Times New Roman" w:hAnsi="Times New Roman" w:cs="Times New Roman"/>
          <w:color w:val="000000"/>
          <w:spacing w:val="3"/>
        </w:rPr>
        <w:br/>
      </w:r>
      <w:r>
        <w:rPr>
          <w:rFonts w:ascii="Times New Roman" w:hAnsi="Times New Roman" w:cs="Times New Roman"/>
          <w:color w:val="000000"/>
          <w:spacing w:val="1"/>
        </w:rPr>
        <w:t>Августину, Монтеню и Декарту. Критика им скептицизма, догматизма и рационализма. Роль "философии</w:t>
      </w:r>
      <w:r>
        <w:rPr>
          <w:rFonts w:ascii="Times New Roman" w:hAnsi="Times New Roman" w:cs="Times New Roman"/>
          <w:color w:val="000000"/>
          <w:spacing w:val="1"/>
        </w:rPr>
        <w:br/>
      </w:r>
      <w:r>
        <w:rPr>
          <w:rFonts w:ascii="Times New Roman" w:hAnsi="Times New Roman" w:cs="Times New Roman"/>
          <w:color w:val="000000"/>
        </w:rPr>
        <w:t>сердца" Паскаля в "эпоху рационализма".</w:t>
      </w:r>
    </w:p>
    <w:p w:rsidR="000811AF" w:rsidRDefault="000811AF" w:rsidP="000811AF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230" w:lineRule="exact"/>
        <w:ind w:left="355" w:hanging="355"/>
        <w:rPr>
          <w:rFonts w:ascii="Times New Roman" w:hAnsi="Times New Roman" w:cs="Times New Roman"/>
          <w:color w:val="000000"/>
          <w:spacing w:val="-11"/>
        </w:rPr>
      </w:pPr>
      <w:r>
        <w:rPr>
          <w:rFonts w:ascii="Times New Roman" w:hAnsi="Times New Roman" w:cs="Times New Roman"/>
          <w:color w:val="000000"/>
          <w:spacing w:val="1"/>
        </w:rPr>
        <w:t>Методология   и   гносеология   Паскаля.    Понятие    "совершенного    научного       метода"    и   правила</w:t>
      </w:r>
      <w:r>
        <w:rPr>
          <w:rFonts w:ascii="Times New Roman" w:hAnsi="Times New Roman" w:cs="Times New Roman"/>
          <w:color w:val="000000"/>
          <w:spacing w:val="1"/>
        </w:rPr>
        <w:br/>
      </w:r>
      <w:r>
        <w:rPr>
          <w:rFonts w:ascii="Times New Roman" w:hAnsi="Times New Roman" w:cs="Times New Roman"/>
          <w:color w:val="000000"/>
          <w:spacing w:val="6"/>
        </w:rPr>
        <w:t>"геометрического метода"  (сравнить с Декартом).  Значение чувств, разума и сердца в гносеологии.</w:t>
      </w:r>
      <w:r>
        <w:rPr>
          <w:rFonts w:ascii="Times New Roman" w:hAnsi="Times New Roman" w:cs="Times New Roman"/>
          <w:color w:val="000000"/>
          <w:spacing w:val="6"/>
        </w:rPr>
        <w:br/>
      </w:r>
      <w:r>
        <w:rPr>
          <w:rFonts w:ascii="Times New Roman" w:hAnsi="Times New Roman" w:cs="Times New Roman"/>
          <w:color w:val="000000"/>
          <w:spacing w:val="1"/>
        </w:rPr>
        <w:t>Индивидуальный (экзистенциальный) и коллективный субъект познания. "Наука доказательства "  истины</w:t>
      </w:r>
      <w:r>
        <w:rPr>
          <w:rFonts w:ascii="Times New Roman" w:hAnsi="Times New Roman" w:cs="Times New Roman"/>
          <w:color w:val="000000"/>
          <w:spacing w:val="1"/>
        </w:rPr>
        <w:br/>
      </w:r>
      <w:r>
        <w:rPr>
          <w:rFonts w:ascii="Times New Roman" w:hAnsi="Times New Roman" w:cs="Times New Roman"/>
          <w:color w:val="000000"/>
        </w:rPr>
        <w:t>и "искусство убеждения". Проблема полноты познания истины.</w:t>
      </w:r>
    </w:p>
    <w:p w:rsidR="000811AF" w:rsidRDefault="000811AF" w:rsidP="000811AF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230" w:lineRule="exact"/>
        <w:ind w:left="355" w:hanging="355"/>
        <w:rPr>
          <w:rFonts w:ascii="Times New Roman" w:hAnsi="Times New Roman" w:cs="Times New Roman"/>
          <w:color w:val="000000"/>
          <w:spacing w:val="-13"/>
        </w:rPr>
      </w:pPr>
      <w:r>
        <w:rPr>
          <w:rFonts w:ascii="Times New Roman" w:hAnsi="Times New Roman" w:cs="Times New Roman"/>
          <w:color w:val="000000"/>
          <w:spacing w:val="4"/>
        </w:rPr>
        <w:t xml:space="preserve">Философская антропология Паскаля. </w:t>
      </w:r>
      <w:proofErr w:type="spellStart"/>
      <w:r>
        <w:rPr>
          <w:rFonts w:ascii="Times New Roman" w:hAnsi="Times New Roman" w:cs="Times New Roman"/>
          <w:color w:val="000000"/>
          <w:spacing w:val="4"/>
        </w:rPr>
        <w:t>Антиномизм</w:t>
      </w:r>
      <w:proofErr w:type="spellEnd"/>
      <w:r>
        <w:rPr>
          <w:rFonts w:ascii="Times New Roman" w:hAnsi="Times New Roman" w:cs="Times New Roman"/>
          <w:color w:val="000000"/>
          <w:spacing w:val="4"/>
        </w:rPr>
        <w:t xml:space="preserve"> человеческой природы ("величие" и "ничтожество"</w:t>
      </w:r>
      <w:r>
        <w:rPr>
          <w:rFonts w:ascii="Times New Roman" w:hAnsi="Times New Roman" w:cs="Times New Roman"/>
          <w:color w:val="000000"/>
          <w:spacing w:val="4"/>
        </w:rPr>
        <w:br/>
      </w:r>
      <w:r>
        <w:rPr>
          <w:rFonts w:ascii="Times New Roman" w:hAnsi="Times New Roman" w:cs="Times New Roman"/>
          <w:color w:val="000000"/>
        </w:rPr>
        <w:t>человека).   Образ   "мыслящего   тростника".   Разум   и   сердце   в   человеческой   жизни.   "Внешний"   и</w:t>
      </w:r>
      <w:r>
        <w:rPr>
          <w:rFonts w:ascii="Times New Roman" w:hAnsi="Times New Roman" w:cs="Times New Roman"/>
          <w:color w:val="000000"/>
        </w:rPr>
        <w:br/>
        <w:t>"внутренний" человек. "Нравственный порядок" бытия и его отличие от "интеллектуального порядка".</w:t>
      </w:r>
    </w:p>
    <w:p w:rsidR="000811AF" w:rsidRDefault="000811AF" w:rsidP="000811AF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230" w:lineRule="exact"/>
        <w:ind w:left="355" w:hanging="355"/>
        <w:rPr>
          <w:rFonts w:ascii="Times New Roman" w:hAnsi="Times New Roman" w:cs="Times New Roman"/>
          <w:color w:val="000000"/>
          <w:spacing w:val="-10"/>
        </w:rPr>
      </w:pPr>
      <w:r>
        <w:rPr>
          <w:rFonts w:ascii="Times New Roman" w:hAnsi="Times New Roman" w:cs="Times New Roman"/>
          <w:color w:val="000000"/>
          <w:spacing w:val="4"/>
        </w:rPr>
        <w:t>Учение Паскаля о Боге. Оппозиция рационалистическому богословию. Борьба с иезуитами («Письма к</w:t>
      </w:r>
      <w:r>
        <w:rPr>
          <w:rFonts w:ascii="Times New Roman" w:hAnsi="Times New Roman" w:cs="Times New Roman"/>
          <w:color w:val="000000"/>
          <w:spacing w:val="4"/>
        </w:rPr>
        <w:br/>
      </w:r>
      <w:r>
        <w:rPr>
          <w:rFonts w:ascii="Times New Roman" w:hAnsi="Times New Roman" w:cs="Times New Roman"/>
          <w:color w:val="000000"/>
          <w:spacing w:val="-1"/>
        </w:rPr>
        <w:t>провинциалу»). Сердце и разум в религии. «Личный Бог, а не Бог ученых и философов». Критика Паскалем</w:t>
      </w:r>
      <w:r>
        <w:rPr>
          <w:rFonts w:ascii="Times New Roman" w:hAnsi="Times New Roman" w:cs="Times New Roman"/>
          <w:color w:val="000000"/>
          <w:spacing w:val="-1"/>
        </w:rPr>
        <w:br/>
      </w:r>
      <w:r>
        <w:rPr>
          <w:rFonts w:ascii="Times New Roman" w:hAnsi="Times New Roman" w:cs="Times New Roman"/>
          <w:color w:val="000000"/>
        </w:rPr>
        <w:t>деизма. Три пути к Богу. Аргумент-пари. Что означает «поглупеть»?</w:t>
      </w:r>
    </w:p>
    <w:p w:rsidR="000811AF" w:rsidRDefault="000811AF" w:rsidP="000811AF">
      <w:pPr>
        <w:shd w:val="clear" w:color="auto" w:fill="FFFFFF"/>
        <w:spacing w:line="230" w:lineRule="exact"/>
        <w:ind w:right="14"/>
        <w:jc w:val="center"/>
        <w:rPr>
          <w:rFonts w:ascii="Times New Roman" w:hAnsi="Times New Roman" w:cs="Times New Roman"/>
          <w:color w:val="000000"/>
          <w:spacing w:val="-1"/>
        </w:rPr>
      </w:pPr>
    </w:p>
    <w:p w:rsidR="000811AF" w:rsidRDefault="000811AF" w:rsidP="000811AF">
      <w:pPr>
        <w:shd w:val="clear" w:color="auto" w:fill="FFFFFF"/>
        <w:spacing w:line="230" w:lineRule="exact"/>
        <w:ind w:right="14"/>
        <w:jc w:val="center"/>
      </w:pPr>
      <w:r>
        <w:rPr>
          <w:rFonts w:ascii="Times New Roman" w:hAnsi="Times New Roman" w:cs="Times New Roman"/>
          <w:color w:val="000000"/>
          <w:spacing w:val="-1"/>
        </w:rPr>
        <w:t>Основная литература:</w:t>
      </w:r>
    </w:p>
    <w:p w:rsidR="000811AF" w:rsidRDefault="000811AF" w:rsidP="000811AF">
      <w:pPr>
        <w:numPr>
          <w:ilvl w:val="0"/>
          <w:numId w:val="8"/>
        </w:numPr>
        <w:shd w:val="clear" w:color="auto" w:fill="FFFFFF"/>
        <w:tabs>
          <w:tab w:val="left" w:pos="355"/>
        </w:tabs>
        <w:spacing w:before="221" w:line="230" w:lineRule="exact"/>
        <w:ind w:left="355" w:hanging="355"/>
        <w:rPr>
          <w:rFonts w:ascii="Times New Roman" w:hAnsi="Times New Roman" w:cs="Times New Roman"/>
          <w:color w:val="000000"/>
          <w:spacing w:val="-20"/>
        </w:rPr>
      </w:pPr>
      <w:r>
        <w:rPr>
          <w:rFonts w:ascii="Times New Roman" w:hAnsi="Times New Roman" w:cs="Times New Roman"/>
          <w:color w:val="000000"/>
          <w:spacing w:val="6"/>
        </w:rPr>
        <w:t xml:space="preserve">Паскаль </w:t>
      </w:r>
      <w:proofErr w:type="spellStart"/>
      <w:r>
        <w:rPr>
          <w:rFonts w:ascii="Times New Roman" w:hAnsi="Times New Roman" w:cs="Times New Roman"/>
          <w:color w:val="000000"/>
          <w:spacing w:val="6"/>
        </w:rPr>
        <w:t>Блез</w:t>
      </w:r>
      <w:proofErr w:type="spellEnd"/>
      <w:r>
        <w:rPr>
          <w:rFonts w:ascii="Times New Roman" w:hAnsi="Times New Roman" w:cs="Times New Roman"/>
          <w:color w:val="000000"/>
          <w:spacing w:val="6"/>
        </w:rPr>
        <w:t xml:space="preserve">. «О геометрическом уме и об искусстве убеждать» (перевод Стрельцовой </w:t>
      </w:r>
      <w:r>
        <w:rPr>
          <w:rFonts w:ascii="Times New Roman" w:hAnsi="Times New Roman" w:cs="Times New Roman"/>
          <w:i/>
          <w:iCs/>
          <w:color w:val="000000"/>
          <w:spacing w:val="6"/>
        </w:rPr>
        <w:t xml:space="preserve">Г.Я.) - </w:t>
      </w:r>
      <w:r>
        <w:rPr>
          <w:rFonts w:ascii="Times New Roman" w:hAnsi="Times New Roman" w:cs="Times New Roman"/>
          <w:color w:val="000000"/>
          <w:spacing w:val="6"/>
        </w:rPr>
        <w:t>в кн.:</w:t>
      </w:r>
      <w:r>
        <w:rPr>
          <w:rFonts w:ascii="Times New Roman" w:hAnsi="Times New Roman" w:cs="Times New Roman"/>
          <w:color w:val="000000"/>
          <w:spacing w:val="6"/>
        </w:rPr>
        <w:br/>
      </w:r>
      <w:r>
        <w:rPr>
          <w:rFonts w:ascii="Times New Roman" w:hAnsi="Times New Roman" w:cs="Times New Roman"/>
          <w:color w:val="000000"/>
        </w:rPr>
        <w:t>Стрельцова Г.Я. «Паскаль и европейская культура», М., 1994 (Приложение).</w:t>
      </w:r>
    </w:p>
    <w:p w:rsidR="000811AF" w:rsidRDefault="000811AF" w:rsidP="000811AF">
      <w:pPr>
        <w:numPr>
          <w:ilvl w:val="0"/>
          <w:numId w:val="8"/>
        </w:numPr>
        <w:shd w:val="clear" w:color="auto" w:fill="FFFFFF"/>
        <w:tabs>
          <w:tab w:val="left" w:pos="355"/>
        </w:tabs>
        <w:spacing w:line="230" w:lineRule="exact"/>
        <w:ind w:left="355" w:hanging="355"/>
        <w:rPr>
          <w:rFonts w:ascii="Times New Roman" w:hAnsi="Times New Roman" w:cs="Times New Roman"/>
          <w:color w:val="000000"/>
          <w:spacing w:val="-11"/>
        </w:rPr>
      </w:pPr>
      <w:r>
        <w:rPr>
          <w:rFonts w:ascii="Times New Roman" w:hAnsi="Times New Roman" w:cs="Times New Roman"/>
          <w:color w:val="000000"/>
          <w:spacing w:val="-1"/>
        </w:rPr>
        <w:t xml:space="preserve">Паскаль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Блез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>. «Мысли» (перевод Гинзбург Ю.А.), М., 1995, фрагменты 6, 7, 23, 24, 33, 34, 44, 110, 131, 136.</w:t>
      </w:r>
      <w:r>
        <w:rPr>
          <w:rFonts w:ascii="Times New Roman" w:hAnsi="Times New Roman" w:cs="Times New Roman"/>
          <w:color w:val="000000"/>
          <w:spacing w:val="-1"/>
        </w:rPr>
        <w:br/>
      </w:r>
      <w:r>
        <w:rPr>
          <w:rFonts w:ascii="Times New Roman" w:hAnsi="Times New Roman" w:cs="Times New Roman"/>
          <w:color w:val="000000"/>
        </w:rPr>
        <w:t>157, 165, 172, 183, 199, 200, 201, 377, 418, 423, 424, 434, 448, 756, 913, 978.</w:t>
      </w:r>
    </w:p>
    <w:p w:rsidR="000811AF" w:rsidRDefault="000811AF" w:rsidP="000811AF">
      <w:pPr>
        <w:numPr>
          <w:ilvl w:val="0"/>
          <w:numId w:val="8"/>
        </w:numPr>
        <w:shd w:val="clear" w:color="auto" w:fill="FFFFFF"/>
        <w:tabs>
          <w:tab w:val="left" w:pos="355"/>
        </w:tabs>
        <w:spacing w:line="230" w:lineRule="exact"/>
        <w:ind w:left="355" w:hanging="355"/>
        <w:rPr>
          <w:rFonts w:ascii="Times New Roman" w:hAnsi="Times New Roman" w:cs="Times New Roman"/>
          <w:color w:val="000000"/>
          <w:spacing w:val="-13"/>
        </w:rPr>
      </w:pPr>
      <w:r>
        <w:rPr>
          <w:rFonts w:ascii="Times New Roman" w:hAnsi="Times New Roman" w:cs="Times New Roman"/>
          <w:color w:val="000000"/>
          <w:spacing w:val="-1"/>
        </w:rPr>
        <w:t xml:space="preserve">Паскаль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Блез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. «Разговор </w:t>
      </w:r>
      <w:proofErr w:type="gramStart"/>
      <w:r>
        <w:rPr>
          <w:rFonts w:ascii="Times New Roman" w:hAnsi="Times New Roman" w:cs="Times New Roman"/>
          <w:color w:val="000000"/>
          <w:spacing w:val="-1"/>
        </w:rPr>
        <w:t>с</w:t>
      </w:r>
      <w:proofErr w:type="gramEnd"/>
      <w:r>
        <w:rPr>
          <w:rFonts w:ascii="Times New Roman" w:hAnsi="Times New Roman" w:cs="Times New Roman"/>
          <w:color w:val="000000"/>
          <w:spacing w:val="-1"/>
        </w:rPr>
        <w:t xml:space="preserve"> де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Саси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1"/>
        </w:rPr>
        <w:t>об</w:t>
      </w:r>
      <w:proofErr w:type="gramEnd"/>
      <w:r>
        <w:rPr>
          <w:rFonts w:ascii="Times New Roman" w:hAnsi="Times New Roman" w:cs="Times New Roman"/>
          <w:color w:val="000000"/>
          <w:spacing w:val="-1"/>
        </w:rPr>
        <w:t xml:space="preserve"> Эпиктете и Монтене» (перевод Стрельцовой Г.Я.) - в указанной выше</w:t>
      </w:r>
      <w:r>
        <w:rPr>
          <w:rFonts w:ascii="Times New Roman" w:hAnsi="Times New Roman" w:cs="Times New Roman"/>
          <w:color w:val="000000"/>
          <w:spacing w:val="-1"/>
        </w:rPr>
        <w:br/>
      </w:r>
      <w:r>
        <w:rPr>
          <w:rFonts w:ascii="Times New Roman" w:hAnsi="Times New Roman" w:cs="Times New Roman"/>
          <w:color w:val="000000"/>
          <w:spacing w:val="-4"/>
        </w:rPr>
        <w:t>книге.</w:t>
      </w:r>
    </w:p>
    <w:p w:rsidR="000811AF" w:rsidRDefault="000811AF" w:rsidP="000811AF">
      <w:pPr>
        <w:shd w:val="clear" w:color="auto" w:fill="FFFFFF"/>
        <w:spacing w:before="38" w:line="461" w:lineRule="exact"/>
        <w:ind w:left="24" w:right="1152" w:firstLine="3566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1"/>
        </w:rPr>
        <w:t xml:space="preserve">Дополнительная литература: </w:t>
      </w:r>
    </w:p>
    <w:p w:rsidR="000811AF" w:rsidRPr="0030708D" w:rsidRDefault="000811AF" w:rsidP="0030708D">
      <w:pPr>
        <w:pStyle w:val="a3"/>
        <w:numPr>
          <w:ilvl w:val="0"/>
          <w:numId w:val="35"/>
        </w:numPr>
        <w:shd w:val="clear" w:color="auto" w:fill="FFFFFF"/>
        <w:spacing w:before="38" w:line="461" w:lineRule="exact"/>
        <w:ind w:right="1152"/>
        <w:rPr>
          <w:rFonts w:ascii="Times New Roman" w:hAnsi="Times New Roman" w:cs="Times New Roman"/>
          <w:color w:val="000000"/>
          <w:spacing w:val="-1"/>
        </w:rPr>
      </w:pPr>
      <w:r w:rsidRPr="0030708D">
        <w:rPr>
          <w:rFonts w:ascii="Times New Roman" w:hAnsi="Times New Roman" w:cs="Times New Roman"/>
          <w:color w:val="000000"/>
          <w:spacing w:val="-1"/>
        </w:rPr>
        <w:t>Стрельцова Г.Я. «Паскаль и европейская культура», М., 1994, стр. 157-162, 196-213, 262-270.</w:t>
      </w:r>
    </w:p>
    <w:p w:rsidR="0030708D" w:rsidRPr="0030708D" w:rsidRDefault="0030708D" w:rsidP="00F33734">
      <w:pPr>
        <w:ind w:left="24"/>
      </w:pPr>
    </w:p>
    <w:p w:rsidR="000811AF" w:rsidRDefault="000811AF" w:rsidP="000811AF">
      <w:pPr>
        <w:shd w:val="clear" w:color="auto" w:fill="FFFFFF"/>
        <w:spacing w:before="413"/>
        <w:ind w:right="19"/>
        <w:jc w:val="center"/>
      </w:pPr>
      <w:r>
        <w:rPr>
          <w:rFonts w:ascii="Times New Roman" w:hAnsi="Times New Roman" w:cs="Times New Roman"/>
          <w:b/>
          <w:bCs/>
          <w:color w:val="000000"/>
          <w:spacing w:val="-5"/>
        </w:rPr>
        <w:t>Тема 4. Философия Спинозы.</w:t>
      </w:r>
    </w:p>
    <w:p w:rsidR="000811AF" w:rsidRDefault="000811AF" w:rsidP="000811AF">
      <w:pPr>
        <w:shd w:val="clear" w:color="auto" w:fill="FFFFFF"/>
        <w:spacing w:before="5"/>
        <w:ind w:right="5"/>
        <w:jc w:val="center"/>
      </w:pPr>
      <w:r>
        <w:rPr>
          <w:rFonts w:ascii="Times New Roman" w:hAnsi="Times New Roman" w:cs="Times New Roman"/>
          <w:color w:val="000000"/>
          <w:spacing w:val="1"/>
        </w:rPr>
        <w:t>(2 семинара - 4 часа)</w:t>
      </w:r>
    </w:p>
    <w:p w:rsidR="000811AF" w:rsidRDefault="000811AF" w:rsidP="000811AF">
      <w:pPr>
        <w:shd w:val="clear" w:color="auto" w:fill="FFFFFF"/>
        <w:spacing w:before="230"/>
        <w:jc w:val="center"/>
      </w:pPr>
      <w:r>
        <w:rPr>
          <w:rFonts w:ascii="Times New Roman" w:hAnsi="Times New Roman" w:cs="Times New Roman"/>
          <w:b/>
          <w:bCs/>
          <w:color w:val="000000"/>
          <w:spacing w:val="-6"/>
        </w:rPr>
        <w:t>1-ое занятие:</w:t>
      </w:r>
    </w:p>
    <w:p w:rsidR="000811AF" w:rsidRDefault="00746ACD" w:rsidP="00746ACD">
      <w:pPr>
        <w:shd w:val="clear" w:color="auto" w:fill="FFFFFF"/>
        <w:tabs>
          <w:tab w:val="left" w:pos="360"/>
        </w:tabs>
        <w:spacing w:before="226" w:line="226" w:lineRule="exact"/>
        <w:ind w:left="5"/>
        <w:rPr>
          <w:rFonts w:ascii="Times New Roman" w:hAnsi="Times New Roman" w:cs="Times New Roman"/>
          <w:color w:val="000000"/>
          <w:spacing w:val="-20"/>
        </w:rPr>
      </w:pPr>
      <w:r>
        <w:rPr>
          <w:rFonts w:ascii="Times New Roman" w:hAnsi="Times New Roman" w:cs="Times New Roman"/>
          <w:color w:val="000000"/>
          <w:spacing w:val="2"/>
        </w:rPr>
        <w:t>1.</w:t>
      </w:r>
      <w:r w:rsidR="000811AF">
        <w:rPr>
          <w:rFonts w:ascii="Times New Roman" w:hAnsi="Times New Roman" w:cs="Times New Roman"/>
          <w:color w:val="000000"/>
          <w:spacing w:val="2"/>
        </w:rPr>
        <w:t xml:space="preserve">Теоретические истоки философии Спинозы. Критика им картезианского дуализма, эмпиризма </w:t>
      </w:r>
      <w:proofErr w:type="spellStart"/>
      <w:r w:rsidR="000811AF">
        <w:rPr>
          <w:rFonts w:ascii="Times New Roman" w:hAnsi="Times New Roman" w:cs="Times New Roman"/>
          <w:color w:val="000000"/>
          <w:spacing w:val="2"/>
        </w:rPr>
        <w:t>Ф.Бэкона</w:t>
      </w:r>
      <w:proofErr w:type="spellEnd"/>
      <w:r w:rsidR="000811AF">
        <w:rPr>
          <w:rFonts w:ascii="Times New Roman" w:hAnsi="Times New Roman" w:cs="Times New Roman"/>
          <w:color w:val="000000"/>
          <w:spacing w:val="2"/>
        </w:rPr>
        <w:t>,</w:t>
      </w:r>
      <w:r w:rsidR="000811AF">
        <w:rPr>
          <w:rFonts w:ascii="Times New Roman" w:hAnsi="Times New Roman" w:cs="Times New Roman"/>
          <w:color w:val="000000"/>
          <w:spacing w:val="2"/>
        </w:rPr>
        <w:br/>
      </w:r>
      <w:r w:rsidR="000811AF">
        <w:rPr>
          <w:rFonts w:ascii="Times New Roman" w:hAnsi="Times New Roman" w:cs="Times New Roman"/>
          <w:color w:val="000000"/>
        </w:rPr>
        <w:t>ортодоксальной религ</w:t>
      </w:r>
      <w:proofErr w:type="gramStart"/>
      <w:r w:rsidR="000811AF">
        <w:rPr>
          <w:rFonts w:ascii="Times New Roman" w:hAnsi="Times New Roman" w:cs="Times New Roman"/>
          <w:color w:val="000000"/>
        </w:rPr>
        <w:t>ии иу</w:t>
      </w:r>
      <w:proofErr w:type="gramEnd"/>
      <w:r w:rsidR="000811AF">
        <w:rPr>
          <w:rFonts w:ascii="Times New Roman" w:hAnsi="Times New Roman" w:cs="Times New Roman"/>
          <w:color w:val="000000"/>
        </w:rPr>
        <w:t>даизма и Церкви.</w:t>
      </w:r>
    </w:p>
    <w:p w:rsidR="000811AF" w:rsidRPr="00746ACD" w:rsidRDefault="00746ACD" w:rsidP="00746ACD">
      <w:pPr>
        <w:shd w:val="clear" w:color="auto" w:fill="FFFFFF"/>
        <w:tabs>
          <w:tab w:val="left" w:pos="360"/>
        </w:tabs>
        <w:spacing w:before="101" w:line="226" w:lineRule="exact"/>
        <w:ind w:left="5"/>
        <w:rPr>
          <w:rFonts w:ascii="Times New Roman" w:hAnsi="Times New Roman" w:cs="Times New Roman"/>
          <w:color w:val="000000"/>
          <w:spacing w:val="-13"/>
        </w:rPr>
      </w:pPr>
      <w:r>
        <w:rPr>
          <w:rFonts w:ascii="Times New Roman" w:hAnsi="Times New Roman" w:cs="Times New Roman"/>
          <w:color w:val="000000"/>
          <w:spacing w:val="1"/>
        </w:rPr>
        <w:t>2.</w:t>
      </w:r>
      <w:r w:rsidR="000811AF" w:rsidRPr="00746ACD">
        <w:rPr>
          <w:rFonts w:ascii="Times New Roman" w:hAnsi="Times New Roman" w:cs="Times New Roman"/>
          <w:color w:val="000000"/>
          <w:spacing w:val="1"/>
        </w:rPr>
        <w:t>Дедуктивно-геометрический метод построения философской системы. Монистическое учение Спинозы о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 w:rsidR="000811AF" w:rsidRPr="00746ACD">
        <w:rPr>
          <w:rFonts w:ascii="Times New Roman" w:hAnsi="Times New Roman" w:cs="Times New Roman"/>
          <w:color w:val="000000"/>
        </w:rPr>
        <w:t>«субстанции», «атрибутах» и «модусах». Решение психофизической проблемы.</w:t>
      </w:r>
      <w:r w:rsidRPr="00746ACD">
        <w:rPr>
          <w:rFonts w:ascii="Times New Roman" w:hAnsi="Times New Roman" w:cs="Times New Roman"/>
          <w:color w:val="000000"/>
        </w:rPr>
        <w:t xml:space="preserve"> </w:t>
      </w:r>
      <w:r w:rsidR="000811AF" w:rsidRPr="00746ACD">
        <w:rPr>
          <w:rFonts w:ascii="Times New Roman" w:hAnsi="Times New Roman" w:cs="Times New Roman"/>
          <w:color w:val="000000"/>
        </w:rPr>
        <w:t>Пантеизм Спинозы и его специфика. «Творящая природа» и «сотворенная природа». Понятие актуальной и</w:t>
      </w:r>
      <w:r w:rsidR="000811AF" w:rsidRPr="00746ACD">
        <w:rPr>
          <w:rFonts w:ascii="Times New Roman" w:hAnsi="Times New Roman" w:cs="Times New Roman"/>
          <w:color w:val="000000"/>
        </w:rPr>
        <w:br/>
      </w:r>
      <w:r w:rsidR="000811AF" w:rsidRPr="00746ACD">
        <w:rPr>
          <w:rFonts w:ascii="Times New Roman" w:hAnsi="Times New Roman" w:cs="Times New Roman"/>
          <w:color w:val="000000"/>
          <w:spacing w:val="-1"/>
        </w:rPr>
        <w:t>потенциальной бесконечности.</w:t>
      </w:r>
    </w:p>
    <w:p w:rsidR="000811AF" w:rsidRDefault="00746ACD" w:rsidP="00746ACD">
      <w:pPr>
        <w:shd w:val="clear" w:color="auto" w:fill="FFFFFF"/>
        <w:tabs>
          <w:tab w:val="left" w:pos="360"/>
        </w:tabs>
        <w:spacing w:line="226" w:lineRule="exact"/>
        <w:ind w:left="5"/>
        <w:rPr>
          <w:rFonts w:ascii="Times New Roman" w:hAnsi="Times New Roman" w:cs="Times New Roman"/>
          <w:color w:val="000000"/>
          <w:spacing w:val="-11"/>
        </w:rPr>
      </w:pPr>
      <w:r>
        <w:rPr>
          <w:rFonts w:ascii="Times New Roman" w:hAnsi="Times New Roman" w:cs="Times New Roman"/>
          <w:color w:val="000000"/>
        </w:rPr>
        <w:t>3.</w:t>
      </w:r>
      <w:r w:rsidR="000811AF">
        <w:rPr>
          <w:rFonts w:ascii="Times New Roman" w:hAnsi="Times New Roman" w:cs="Times New Roman"/>
          <w:color w:val="000000"/>
        </w:rPr>
        <w:t xml:space="preserve">Учение Спинозы о причинности и критика им телеологии. </w:t>
      </w:r>
      <w:proofErr w:type="spellStart"/>
      <w:r w:rsidR="000811AF">
        <w:rPr>
          <w:rFonts w:ascii="Times New Roman" w:hAnsi="Times New Roman" w:cs="Times New Roman"/>
          <w:color w:val="000000"/>
        </w:rPr>
        <w:t>Нецесситаризм</w:t>
      </w:r>
      <w:proofErr w:type="spellEnd"/>
      <w:r w:rsidR="000811AF">
        <w:rPr>
          <w:rFonts w:ascii="Times New Roman" w:hAnsi="Times New Roman" w:cs="Times New Roman"/>
          <w:color w:val="000000"/>
        </w:rPr>
        <w:t xml:space="preserve"> и отрицание чуда.</w:t>
      </w:r>
    </w:p>
    <w:p w:rsidR="000811AF" w:rsidRDefault="000811AF" w:rsidP="000811AF">
      <w:pPr>
        <w:shd w:val="clear" w:color="auto" w:fill="FFFFFF"/>
        <w:spacing w:before="240"/>
        <w:ind w:right="14"/>
        <w:jc w:val="center"/>
      </w:pPr>
      <w:r>
        <w:rPr>
          <w:rFonts w:ascii="Times New Roman" w:hAnsi="Times New Roman" w:cs="Times New Roman"/>
          <w:b/>
          <w:bCs/>
          <w:color w:val="000000"/>
          <w:spacing w:val="-5"/>
        </w:rPr>
        <w:t>2-ое занятие:</w:t>
      </w:r>
    </w:p>
    <w:p w:rsidR="000811AF" w:rsidRDefault="000811AF" w:rsidP="000811AF">
      <w:pPr>
        <w:numPr>
          <w:ilvl w:val="0"/>
          <w:numId w:val="11"/>
        </w:numPr>
        <w:shd w:val="clear" w:color="auto" w:fill="FFFFFF"/>
        <w:tabs>
          <w:tab w:val="left" w:pos="355"/>
        </w:tabs>
        <w:spacing w:before="226" w:line="226" w:lineRule="exact"/>
        <w:ind w:left="355" w:right="384" w:hanging="355"/>
        <w:rPr>
          <w:rFonts w:ascii="Times New Roman" w:hAnsi="Times New Roman" w:cs="Times New Roman"/>
          <w:b/>
          <w:bCs/>
          <w:color w:val="000000"/>
          <w:spacing w:val="-17"/>
        </w:rPr>
      </w:pPr>
      <w:r>
        <w:rPr>
          <w:rFonts w:ascii="Times New Roman" w:hAnsi="Times New Roman" w:cs="Times New Roman"/>
          <w:color w:val="000000"/>
          <w:spacing w:val="-1"/>
        </w:rPr>
        <w:t>Рационализм Спинозы, трактовка истины и ее критерия. Абстракция гносеологического субъекта (ср. с</w:t>
      </w:r>
      <w:r>
        <w:rPr>
          <w:rFonts w:ascii="Times New Roman" w:hAnsi="Times New Roman" w:cs="Times New Roman"/>
          <w:color w:val="000000"/>
          <w:spacing w:val="-1"/>
        </w:rPr>
        <w:br/>
        <w:t>Паскалем).</w:t>
      </w:r>
    </w:p>
    <w:p w:rsidR="000811AF" w:rsidRDefault="000811AF" w:rsidP="000811AF">
      <w:pPr>
        <w:numPr>
          <w:ilvl w:val="0"/>
          <w:numId w:val="11"/>
        </w:numPr>
        <w:shd w:val="clear" w:color="auto" w:fill="FFFFFF"/>
        <w:tabs>
          <w:tab w:val="left" w:pos="355"/>
        </w:tabs>
        <w:spacing w:line="226" w:lineRule="exact"/>
        <w:ind w:left="355" w:hanging="355"/>
        <w:rPr>
          <w:rFonts w:ascii="Times New Roman" w:hAnsi="Times New Roman" w:cs="Times New Roman"/>
          <w:color w:val="000000"/>
          <w:spacing w:val="-9"/>
        </w:rPr>
      </w:pPr>
      <w:r>
        <w:rPr>
          <w:rFonts w:ascii="Times New Roman" w:hAnsi="Times New Roman" w:cs="Times New Roman"/>
          <w:color w:val="000000"/>
          <w:spacing w:val="-1"/>
        </w:rPr>
        <w:t>Учение о познании, его ступенях и видах. Отношение к схоластическому пониманию универсалий. Учение</w:t>
      </w:r>
      <w:r>
        <w:rPr>
          <w:rFonts w:ascii="Times New Roman" w:hAnsi="Times New Roman" w:cs="Times New Roman"/>
          <w:color w:val="000000"/>
          <w:spacing w:val="-1"/>
        </w:rPr>
        <w:br/>
      </w:r>
      <w:r>
        <w:rPr>
          <w:rFonts w:ascii="Times New Roman" w:hAnsi="Times New Roman" w:cs="Times New Roman"/>
          <w:color w:val="000000"/>
          <w:spacing w:val="-2"/>
        </w:rPr>
        <w:t>об интуиции.</w:t>
      </w:r>
    </w:p>
    <w:p w:rsidR="000811AF" w:rsidRDefault="000811AF" w:rsidP="000811AF">
      <w:pPr>
        <w:numPr>
          <w:ilvl w:val="0"/>
          <w:numId w:val="11"/>
        </w:numPr>
        <w:shd w:val="clear" w:color="auto" w:fill="FFFFFF"/>
        <w:tabs>
          <w:tab w:val="left" w:pos="355"/>
        </w:tabs>
        <w:spacing w:line="226" w:lineRule="exact"/>
        <w:rPr>
          <w:rFonts w:ascii="Times New Roman" w:hAnsi="Times New Roman" w:cs="Times New Roman"/>
          <w:color w:val="000000"/>
          <w:spacing w:val="-10"/>
        </w:rPr>
      </w:pPr>
      <w:r>
        <w:rPr>
          <w:rFonts w:ascii="Times New Roman" w:hAnsi="Times New Roman" w:cs="Times New Roman"/>
          <w:color w:val="000000"/>
        </w:rPr>
        <w:t>Диалектика истины и заблуждения. Проблема происхождения заблуждений.</w:t>
      </w:r>
    </w:p>
    <w:p w:rsidR="000811AF" w:rsidRDefault="000811AF" w:rsidP="000811AF">
      <w:pPr>
        <w:numPr>
          <w:ilvl w:val="0"/>
          <w:numId w:val="11"/>
        </w:numPr>
        <w:shd w:val="clear" w:color="auto" w:fill="FFFFFF"/>
        <w:tabs>
          <w:tab w:val="left" w:pos="355"/>
        </w:tabs>
        <w:spacing w:line="226" w:lineRule="exact"/>
        <w:ind w:left="355" w:right="384" w:hanging="355"/>
        <w:rPr>
          <w:rFonts w:ascii="Times New Roman" w:hAnsi="Times New Roman" w:cs="Times New Roman"/>
          <w:color w:val="000000"/>
          <w:spacing w:val="-9"/>
        </w:rPr>
      </w:pPr>
      <w:r>
        <w:rPr>
          <w:rFonts w:ascii="Times New Roman" w:hAnsi="Times New Roman" w:cs="Times New Roman"/>
          <w:color w:val="000000"/>
          <w:spacing w:val="-1"/>
        </w:rPr>
        <w:t>Связь гносеологии и онтологии Спинозы. "Порядок и связь идей те же, что порядок и связь вещей".</w:t>
      </w:r>
      <w:r>
        <w:rPr>
          <w:rFonts w:ascii="Times New Roman" w:hAnsi="Times New Roman" w:cs="Times New Roman"/>
          <w:color w:val="000000"/>
          <w:spacing w:val="-1"/>
        </w:rPr>
        <w:br/>
        <w:t>Панлогизм.</w:t>
      </w:r>
    </w:p>
    <w:p w:rsidR="000811AF" w:rsidRDefault="000811AF" w:rsidP="000811AF">
      <w:pPr>
        <w:numPr>
          <w:ilvl w:val="0"/>
          <w:numId w:val="11"/>
        </w:numPr>
        <w:shd w:val="clear" w:color="auto" w:fill="FFFFFF"/>
        <w:tabs>
          <w:tab w:val="left" w:pos="355"/>
        </w:tabs>
        <w:spacing w:line="226" w:lineRule="exact"/>
        <w:ind w:left="355" w:right="1152" w:hanging="355"/>
        <w:rPr>
          <w:rFonts w:ascii="Times New Roman" w:hAnsi="Times New Roman" w:cs="Times New Roman"/>
          <w:color w:val="000000"/>
          <w:spacing w:val="-10"/>
        </w:rPr>
      </w:pPr>
      <w:r>
        <w:rPr>
          <w:rFonts w:ascii="Times New Roman" w:hAnsi="Times New Roman" w:cs="Times New Roman"/>
          <w:color w:val="000000"/>
          <w:spacing w:val="-1"/>
        </w:rPr>
        <w:t>Этика Спинозы и его учение об аффектах. Проблема свободы воли. "Свобода как познанная</w:t>
      </w:r>
      <w:r>
        <w:rPr>
          <w:rFonts w:ascii="Times New Roman" w:hAnsi="Times New Roman" w:cs="Times New Roman"/>
          <w:color w:val="000000"/>
          <w:spacing w:val="-1"/>
        </w:rPr>
        <w:br/>
      </w:r>
      <w:r>
        <w:rPr>
          <w:rFonts w:ascii="Times New Roman" w:hAnsi="Times New Roman" w:cs="Times New Roman"/>
          <w:color w:val="000000"/>
        </w:rPr>
        <w:t>необходимость" и анализ этой формулы. Этический идеал.</w:t>
      </w:r>
    </w:p>
    <w:p w:rsidR="000811AF" w:rsidRDefault="000811AF" w:rsidP="000811AF">
      <w:pPr>
        <w:shd w:val="clear" w:color="auto" w:fill="FFFFFF"/>
        <w:spacing w:before="235"/>
        <w:ind w:right="10"/>
        <w:jc w:val="center"/>
      </w:pPr>
      <w:r>
        <w:rPr>
          <w:rFonts w:ascii="Times New Roman" w:hAnsi="Times New Roman" w:cs="Times New Roman"/>
          <w:color w:val="000000"/>
          <w:spacing w:val="-1"/>
        </w:rPr>
        <w:t>Основная литература:</w:t>
      </w:r>
    </w:p>
    <w:p w:rsidR="000811AF" w:rsidRDefault="000811AF" w:rsidP="000811AF">
      <w:pPr>
        <w:shd w:val="clear" w:color="auto" w:fill="FFFFFF"/>
        <w:spacing w:before="230"/>
        <w:ind w:left="5"/>
      </w:pPr>
      <w:r>
        <w:rPr>
          <w:rFonts w:ascii="Times New Roman" w:hAnsi="Times New Roman" w:cs="Times New Roman"/>
          <w:color w:val="000000"/>
          <w:spacing w:val="-1"/>
        </w:rPr>
        <w:t>К 1-ому занятию:</w:t>
      </w:r>
    </w:p>
    <w:p w:rsidR="000811AF" w:rsidRDefault="000811AF" w:rsidP="000811AF">
      <w:pPr>
        <w:shd w:val="clear" w:color="auto" w:fill="FFFFFF"/>
        <w:ind w:left="24"/>
      </w:pPr>
      <w:r>
        <w:rPr>
          <w:rFonts w:ascii="Times New Roman" w:hAnsi="Times New Roman" w:cs="Times New Roman"/>
          <w:color w:val="000000"/>
        </w:rPr>
        <w:t xml:space="preserve">1. Спиноза Б. </w:t>
      </w:r>
      <w:proofErr w:type="gramStart"/>
      <w:r>
        <w:rPr>
          <w:rFonts w:ascii="Times New Roman" w:hAnsi="Times New Roman" w:cs="Times New Roman"/>
          <w:color w:val="000000"/>
        </w:rPr>
        <w:t>Этика</w:t>
      </w:r>
      <w:proofErr w:type="gramEnd"/>
      <w:r>
        <w:rPr>
          <w:rFonts w:ascii="Times New Roman" w:hAnsi="Times New Roman" w:cs="Times New Roman"/>
          <w:color w:val="000000"/>
        </w:rPr>
        <w:t xml:space="preserve"> доказанная в геометрическом порядке. - АМФ, Т.2, стр. 350 - 381.</w:t>
      </w:r>
    </w:p>
    <w:p w:rsidR="000811AF" w:rsidRDefault="000811AF" w:rsidP="000811AF">
      <w:pPr>
        <w:shd w:val="clear" w:color="auto" w:fill="FFFFFF"/>
        <w:spacing w:before="235"/>
        <w:ind w:left="5"/>
      </w:pPr>
      <w:r>
        <w:rPr>
          <w:rFonts w:ascii="Times New Roman" w:hAnsi="Times New Roman" w:cs="Times New Roman"/>
          <w:color w:val="000000"/>
          <w:spacing w:val="-1"/>
        </w:rPr>
        <w:t>Ко 2-ому занятию:</w:t>
      </w:r>
    </w:p>
    <w:p w:rsidR="000811AF" w:rsidRDefault="000811AF" w:rsidP="000811AF">
      <w:pPr>
        <w:shd w:val="clear" w:color="auto" w:fill="FFFFFF"/>
        <w:ind w:left="24"/>
      </w:pPr>
      <w:r>
        <w:rPr>
          <w:rFonts w:ascii="Times New Roman" w:hAnsi="Times New Roman" w:cs="Times New Roman"/>
          <w:color w:val="000000"/>
          <w:spacing w:val="-1"/>
        </w:rPr>
        <w:t>1. Спиноза Б. Этика ... - АМФ, т. 2, стр. 366 - 400.</w:t>
      </w:r>
    </w:p>
    <w:p w:rsidR="000811AF" w:rsidRDefault="000811AF" w:rsidP="000811AF">
      <w:pPr>
        <w:shd w:val="clear" w:color="auto" w:fill="FFFFFF"/>
        <w:spacing w:before="230"/>
        <w:ind w:right="10"/>
        <w:jc w:val="center"/>
      </w:pPr>
      <w:r>
        <w:rPr>
          <w:rFonts w:ascii="Times New Roman" w:hAnsi="Times New Roman" w:cs="Times New Roman"/>
          <w:color w:val="000000"/>
          <w:spacing w:val="-1"/>
        </w:rPr>
        <w:t>Дополнительная литература:</w:t>
      </w:r>
    </w:p>
    <w:p w:rsidR="000811AF" w:rsidRDefault="000811AF" w:rsidP="000811AF">
      <w:pPr>
        <w:numPr>
          <w:ilvl w:val="0"/>
          <w:numId w:val="12"/>
        </w:numPr>
        <w:shd w:val="clear" w:color="auto" w:fill="FFFFFF"/>
        <w:tabs>
          <w:tab w:val="left" w:pos="360"/>
        </w:tabs>
        <w:spacing w:before="221" w:line="230" w:lineRule="exact"/>
        <w:ind w:left="360" w:hanging="360"/>
        <w:rPr>
          <w:rFonts w:ascii="Times New Roman" w:hAnsi="Times New Roman" w:cs="Times New Roman"/>
          <w:color w:val="000000"/>
          <w:spacing w:val="-20"/>
        </w:rPr>
      </w:pPr>
      <w:r>
        <w:rPr>
          <w:rFonts w:ascii="Times New Roman" w:hAnsi="Times New Roman" w:cs="Times New Roman"/>
          <w:color w:val="000000"/>
          <w:spacing w:val="5"/>
        </w:rPr>
        <w:lastRenderedPageBreak/>
        <w:t>Соколов В.В. Европейская философия 15-17вв, 2-е издание, М., 1996, стр. 291 - 294, 301, 310 (к 1-ому</w:t>
      </w:r>
      <w:r>
        <w:rPr>
          <w:rFonts w:ascii="Times New Roman" w:hAnsi="Times New Roman" w:cs="Times New Roman"/>
          <w:color w:val="000000"/>
          <w:spacing w:val="5"/>
        </w:rPr>
        <w:br/>
      </w:r>
      <w:r>
        <w:rPr>
          <w:rFonts w:ascii="Times New Roman" w:hAnsi="Times New Roman" w:cs="Times New Roman"/>
          <w:color w:val="000000"/>
        </w:rPr>
        <w:t>занятию); стр. 294 - 301, 310 - 314 (ко 2-ому занятию).</w:t>
      </w:r>
    </w:p>
    <w:p w:rsidR="000811AF" w:rsidRPr="0030708D" w:rsidRDefault="000811AF" w:rsidP="000811AF">
      <w:pPr>
        <w:numPr>
          <w:ilvl w:val="0"/>
          <w:numId w:val="12"/>
        </w:numPr>
        <w:shd w:val="clear" w:color="auto" w:fill="FFFFFF"/>
        <w:tabs>
          <w:tab w:val="left" w:pos="360"/>
        </w:tabs>
        <w:spacing w:line="230" w:lineRule="exact"/>
        <w:ind w:left="360" w:hanging="360"/>
        <w:rPr>
          <w:rFonts w:ascii="Times New Roman" w:hAnsi="Times New Roman" w:cs="Times New Roman"/>
          <w:color w:val="000000"/>
          <w:spacing w:val="-11"/>
        </w:rPr>
      </w:pPr>
      <w:r>
        <w:rPr>
          <w:rFonts w:ascii="Times New Roman" w:hAnsi="Times New Roman" w:cs="Times New Roman"/>
          <w:color w:val="000000"/>
          <w:spacing w:val="-1"/>
        </w:rPr>
        <w:t>Соколов В.В. Философский узел спинозизма - От философии античности к философии Нового времени. М.,</w:t>
      </w:r>
      <w:r>
        <w:rPr>
          <w:rFonts w:ascii="Times New Roman" w:hAnsi="Times New Roman" w:cs="Times New Roman"/>
          <w:color w:val="000000"/>
          <w:spacing w:val="-1"/>
        </w:rPr>
        <w:br/>
      </w:r>
      <w:r>
        <w:rPr>
          <w:rFonts w:ascii="Times New Roman" w:hAnsi="Times New Roman" w:cs="Times New Roman"/>
          <w:color w:val="000000"/>
        </w:rPr>
        <w:t>2000, стр. 211 -249.</w:t>
      </w:r>
    </w:p>
    <w:p w:rsidR="0030708D" w:rsidRPr="0030708D" w:rsidRDefault="0030708D" w:rsidP="0030708D">
      <w:pPr>
        <w:pStyle w:val="a3"/>
        <w:numPr>
          <w:ilvl w:val="0"/>
          <w:numId w:val="12"/>
        </w:numPr>
        <w:ind w:left="0"/>
        <w:rPr>
          <w:rFonts w:ascii="Times New Roman" w:hAnsi="Times New Roman" w:cs="Times New Roman"/>
          <w:color w:val="000000"/>
          <w:spacing w:val="-11"/>
        </w:rPr>
      </w:pPr>
      <w:r w:rsidRPr="0030708D">
        <w:rPr>
          <w:rFonts w:ascii="Times New Roman" w:hAnsi="Times New Roman" w:cs="Times New Roman"/>
          <w:color w:val="000000"/>
          <w:spacing w:val="-11"/>
        </w:rPr>
        <w:t>Соколов В.В. Философия как история философии. М., 2017.</w:t>
      </w:r>
      <w:r w:rsidR="00BC7844">
        <w:rPr>
          <w:rFonts w:ascii="Times New Roman" w:hAnsi="Times New Roman" w:cs="Times New Roman"/>
          <w:color w:val="000000"/>
          <w:spacing w:val="-11"/>
        </w:rPr>
        <w:t xml:space="preserve"> С.502-с.504, с.508,с.514-с.525.</w:t>
      </w:r>
    </w:p>
    <w:p w:rsidR="0030708D" w:rsidRDefault="0030708D" w:rsidP="0030708D">
      <w:pPr>
        <w:shd w:val="clear" w:color="auto" w:fill="FFFFFF"/>
        <w:tabs>
          <w:tab w:val="left" w:pos="360"/>
        </w:tabs>
        <w:spacing w:line="230" w:lineRule="exact"/>
        <w:rPr>
          <w:rFonts w:ascii="Times New Roman" w:hAnsi="Times New Roman" w:cs="Times New Roman"/>
          <w:color w:val="000000"/>
          <w:spacing w:val="-11"/>
        </w:rPr>
      </w:pPr>
    </w:p>
    <w:p w:rsidR="000811AF" w:rsidRDefault="000811AF" w:rsidP="000811AF">
      <w:pPr>
        <w:shd w:val="clear" w:color="auto" w:fill="FFFFFF"/>
        <w:spacing w:before="235"/>
        <w:ind w:left="5"/>
        <w:jc w:val="center"/>
      </w:pPr>
      <w:r>
        <w:rPr>
          <w:rFonts w:ascii="Times New Roman" w:hAnsi="Times New Roman" w:cs="Times New Roman"/>
          <w:b/>
          <w:bCs/>
          <w:color w:val="000000"/>
          <w:spacing w:val="-5"/>
        </w:rPr>
        <w:t>Тема 5. Философия Джона Локка</w:t>
      </w:r>
    </w:p>
    <w:p w:rsidR="000811AF" w:rsidRDefault="000811AF" w:rsidP="000811AF">
      <w:pPr>
        <w:shd w:val="clear" w:color="auto" w:fill="FFFFFF"/>
        <w:ind w:left="43"/>
        <w:jc w:val="center"/>
      </w:pPr>
      <w:r>
        <w:rPr>
          <w:rFonts w:ascii="Times New Roman" w:hAnsi="Times New Roman" w:cs="Times New Roman"/>
          <w:color w:val="000000"/>
          <w:spacing w:val="-3"/>
        </w:rPr>
        <w:t>(3 часа).</w:t>
      </w:r>
    </w:p>
    <w:p w:rsidR="000811AF" w:rsidRDefault="000811AF" w:rsidP="000811AF">
      <w:pPr>
        <w:numPr>
          <w:ilvl w:val="0"/>
          <w:numId w:val="13"/>
        </w:numPr>
        <w:shd w:val="clear" w:color="auto" w:fill="FFFFFF"/>
        <w:tabs>
          <w:tab w:val="left" w:pos="523"/>
        </w:tabs>
        <w:spacing w:before="230" w:line="226" w:lineRule="exact"/>
        <w:ind w:left="523" w:hanging="523"/>
        <w:rPr>
          <w:rFonts w:ascii="Times New Roman" w:hAnsi="Times New Roman" w:cs="Times New Roman"/>
          <w:color w:val="000000"/>
          <w:spacing w:val="-20"/>
        </w:rPr>
      </w:pPr>
      <w:r>
        <w:rPr>
          <w:rFonts w:ascii="Times New Roman" w:hAnsi="Times New Roman" w:cs="Times New Roman"/>
          <w:color w:val="000000"/>
          <w:spacing w:val="3"/>
        </w:rPr>
        <w:t xml:space="preserve">Философско-теоретические  и </w:t>
      </w:r>
      <w:proofErr w:type="gramStart"/>
      <w:r>
        <w:rPr>
          <w:rFonts w:ascii="Times New Roman" w:hAnsi="Times New Roman" w:cs="Times New Roman"/>
          <w:color w:val="000000"/>
          <w:spacing w:val="3"/>
        </w:rPr>
        <w:t>естественно-научные</w:t>
      </w:r>
      <w:proofErr w:type="gramEnd"/>
      <w:r>
        <w:rPr>
          <w:rFonts w:ascii="Times New Roman" w:hAnsi="Times New Roman" w:cs="Times New Roman"/>
          <w:color w:val="000000"/>
          <w:spacing w:val="3"/>
        </w:rPr>
        <w:t xml:space="preserve"> предпосылки  философии Локка.  Его творческая</w:t>
      </w:r>
      <w:r>
        <w:rPr>
          <w:rFonts w:ascii="Times New Roman" w:hAnsi="Times New Roman" w:cs="Times New Roman"/>
          <w:color w:val="000000"/>
          <w:spacing w:val="3"/>
        </w:rPr>
        <w:br/>
      </w:r>
      <w:r>
        <w:rPr>
          <w:rFonts w:ascii="Times New Roman" w:hAnsi="Times New Roman" w:cs="Times New Roman"/>
          <w:color w:val="000000"/>
          <w:spacing w:val="-2"/>
        </w:rPr>
        <w:t>биография.</w:t>
      </w:r>
    </w:p>
    <w:p w:rsidR="000811AF" w:rsidRDefault="000811AF" w:rsidP="000811AF">
      <w:pPr>
        <w:numPr>
          <w:ilvl w:val="0"/>
          <w:numId w:val="13"/>
        </w:numPr>
        <w:shd w:val="clear" w:color="auto" w:fill="FFFFFF"/>
        <w:tabs>
          <w:tab w:val="left" w:pos="523"/>
        </w:tabs>
        <w:spacing w:line="226" w:lineRule="exact"/>
        <w:ind w:left="523" w:hanging="523"/>
        <w:rPr>
          <w:rFonts w:ascii="Times New Roman" w:hAnsi="Times New Roman" w:cs="Times New Roman"/>
          <w:color w:val="000000"/>
          <w:spacing w:val="-11"/>
        </w:rPr>
      </w:pPr>
      <w:r>
        <w:rPr>
          <w:rFonts w:ascii="Times New Roman" w:hAnsi="Times New Roman" w:cs="Times New Roman"/>
          <w:color w:val="000000"/>
          <w:spacing w:val="1"/>
        </w:rPr>
        <w:t>Критика Локком концепции врождённого знания. Отношение к Декарту и к кембриджским платоникам.</w:t>
      </w:r>
      <w:r>
        <w:rPr>
          <w:rFonts w:ascii="Times New Roman" w:hAnsi="Times New Roman" w:cs="Times New Roman"/>
          <w:color w:val="000000"/>
          <w:spacing w:val="1"/>
        </w:rPr>
        <w:br/>
      </w:r>
      <w:r>
        <w:rPr>
          <w:rFonts w:ascii="Times New Roman" w:hAnsi="Times New Roman" w:cs="Times New Roman"/>
          <w:color w:val="000000"/>
        </w:rPr>
        <w:t>Неоднозначная трактовка души как "</w:t>
      </w:r>
      <w:proofErr w:type="spellStart"/>
      <w:r>
        <w:rPr>
          <w:rFonts w:ascii="Times New Roman" w:hAnsi="Times New Roman" w:cs="Times New Roman"/>
          <w:color w:val="000000"/>
        </w:rPr>
        <w:t>tabula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rasa</w:t>
      </w:r>
      <w:proofErr w:type="spellEnd"/>
      <w:r>
        <w:rPr>
          <w:rFonts w:ascii="Times New Roman" w:hAnsi="Times New Roman" w:cs="Times New Roman"/>
          <w:color w:val="000000"/>
        </w:rPr>
        <w:t>".</w:t>
      </w:r>
    </w:p>
    <w:p w:rsidR="000811AF" w:rsidRDefault="000811AF" w:rsidP="000811AF">
      <w:pPr>
        <w:numPr>
          <w:ilvl w:val="0"/>
          <w:numId w:val="13"/>
        </w:numPr>
        <w:shd w:val="clear" w:color="auto" w:fill="FFFFFF"/>
        <w:tabs>
          <w:tab w:val="left" w:pos="523"/>
        </w:tabs>
        <w:spacing w:line="226" w:lineRule="exact"/>
        <w:ind w:left="523" w:hanging="523"/>
        <w:rPr>
          <w:rFonts w:ascii="Times New Roman" w:hAnsi="Times New Roman" w:cs="Times New Roman"/>
          <w:color w:val="000000"/>
          <w:spacing w:val="-13"/>
        </w:rPr>
      </w:pPr>
      <w:r>
        <w:rPr>
          <w:rFonts w:ascii="Times New Roman" w:hAnsi="Times New Roman" w:cs="Times New Roman"/>
          <w:color w:val="000000"/>
          <w:spacing w:val="1"/>
        </w:rPr>
        <w:t>Особенности сенсуализма и эмпиризма Локка. Внешний и внутренний опыт соотношения между ними.</w:t>
      </w:r>
      <w:r>
        <w:rPr>
          <w:rFonts w:ascii="Times New Roman" w:hAnsi="Times New Roman" w:cs="Times New Roman"/>
          <w:color w:val="000000"/>
          <w:spacing w:val="1"/>
        </w:rPr>
        <w:br/>
      </w:r>
      <w:r>
        <w:rPr>
          <w:rFonts w:ascii="Times New Roman" w:hAnsi="Times New Roman" w:cs="Times New Roman"/>
          <w:color w:val="000000"/>
        </w:rPr>
        <w:t>Понятие "простой идеи", проблема первичных и вторичных качеств.</w:t>
      </w:r>
    </w:p>
    <w:p w:rsidR="000811AF" w:rsidRDefault="000811AF" w:rsidP="000811AF">
      <w:pPr>
        <w:numPr>
          <w:ilvl w:val="0"/>
          <w:numId w:val="13"/>
        </w:numPr>
        <w:shd w:val="clear" w:color="auto" w:fill="FFFFFF"/>
        <w:tabs>
          <w:tab w:val="left" w:pos="523"/>
        </w:tabs>
        <w:spacing w:line="226" w:lineRule="exact"/>
        <w:ind w:left="523" w:hanging="523"/>
        <w:rPr>
          <w:rFonts w:ascii="Times New Roman" w:hAnsi="Times New Roman" w:cs="Times New Roman"/>
          <w:color w:val="000000"/>
          <w:spacing w:val="-10"/>
        </w:rPr>
      </w:pPr>
      <w:r>
        <w:rPr>
          <w:rFonts w:ascii="Times New Roman" w:hAnsi="Times New Roman" w:cs="Times New Roman"/>
          <w:color w:val="000000"/>
          <w:spacing w:val="1"/>
        </w:rPr>
        <w:t>Виды сложных идей и способы их образования. Специфика в трактовке мышления (сравнить с Декартом</w:t>
      </w:r>
      <w:r>
        <w:rPr>
          <w:rFonts w:ascii="Times New Roman" w:hAnsi="Times New Roman" w:cs="Times New Roman"/>
          <w:color w:val="000000"/>
          <w:spacing w:val="1"/>
        </w:rPr>
        <w:br/>
      </w:r>
      <w:r>
        <w:rPr>
          <w:rFonts w:ascii="Times New Roman" w:hAnsi="Times New Roman" w:cs="Times New Roman"/>
          <w:color w:val="000000"/>
        </w:rPr>
        <w:t>и Лейбницем). Учение Локка о языке. Теория абстрагирования, концептуализм.</w:t>
      </w:r>
    </w:p>
    <w:p w:rsidR="000811AF" w:rsidRDefault="000811AF" w:rsidP="000811AF">
      <w:pPr>
        <w:numPr>
          <w:ilvl w:val="0"/>
          <w:numId w:val="13"/>
        </w:numPr>
        <w:shd w:val="clear" w:color="auto" w:fill="FFFFFF"/>
        <w:tabs>
          <w:tab w:val="left" w:pos="523"/>
        </w:tabs>
        <w:spacing w:before="5" w:line="226" w:lineRule="exact"/>
        <w:rPr>
          <w:rFonts w:ascii="Times New Roman" w:hAnsi="Times New Roman" w:cs="Times New Roman"/>
          <w:color w:val="000000"/>
          <w:spacing w:val="-13"/>
        </w:rPr>
      </w:pPr>
      <w:r>
        <w:rPr>
          <w:rFonts w:ascii="Times New Roman" w:hAnsi="Times New Roman" w:cs="Times New Roman"/>
          <w:color w:val="000000"/>
        </w:rPr>
        <w:t>Проблема достоверного знания. Виды знания и их оценка.</w:t>
      </w:r>
    </w:p>
    <w:p w:rsidR="000811AF" w:rsidRDefault="000811AF" w:rsidP="000811AF">
      <w:pPr>
        <w:numPr>
          <w:ilvl w:val="0"/>
          <w:numId w:val="13"/>
        </w:numPr>
        <w:shd w:val="clear" w:color="auto" w:fill="FFFFFF"/>
        <w:tabs>
          <w:tab w:val="left" w:pos="523"/>
        </w:tabs>
        <w:spacing w:line="226" w:lineRule="exact"/>
        <w:ind w:left="523" w:hanging="523"/>
        <w:rPr>
          <w:rFonts w:ascii="Times New Roman" w:hAnsi="Times New Roman" w:cs="Times New Roman"/>
          <w:color w:val="000000"/>
          <w:spacing w:val="-11"/>
        </w:rPr>
      </w:pPr>
      <w:r>
        <w:rPr>
          <w:rFonts w:ascii="Times New Roman" w:hAnsi="Times New Roman" w:cs="Times New Roman"/>
          <w:color w:val="000000"/>
          <w:spacing w:val="4"/>
        </w:rPr>
        <w:t>Особенности деизма Локка. Проблема соотношения материи и мышления, противоречия философии</w:t>
      </w:r>
      <w:r>
        <w:rPr>
          <w:rFonts w:ascii="Times New Roman" w:hAnsi="Times New Roman" w:cs="Times New Roman"/>
          <w:color w:val="000000"/>
          <w:spacing w:val="4"/>
        </w:rPr>
        <w:br/>
      </w:r>
      <w:r>
        <w:rPr>
          <w:rFonts w:ascii="Times New Roman" w:hAnsi="Times New Roman" w:cs="Times New Roman"/>
          <w:color w:val="000000"/>
        </w:rPr>
        <w:t>Локка и непоследовательность его сенсуализма и эмпиризма.</w:t>
      </w:r>
    </w:p>
    <w:p w:rsidR="000811AF" w:rsidRDefault="000811AF" w:rsidP="000811AF">
      <w:pPr>
        <w:shd w:val="clear" w:color="auto" w:fill="FFFFFF"/>
        <w:spacing w:before="461"/>
        <w:ind w:right="10"/>
        <w:jc w:val="center"/>
      </w:pPr>
      <w:r>
        <w:rPr>
          <w:rFonts w:ascii="Times New Roman" w:hAnsi="Times New Roman" w:cs="Times New Roman"/>
          <w:color w:val="000000"/>
          <w:spacing w:val="-1"/>
        </w:rPr>
        <w:t>Основная литература:</w:t>
      </w:r>
    </w:p>
    <w:p w:rsidR="000811AF" w:rsidRDefault="000811AF" w:rsidP="000811AF">
      <w:pPr>
        <w:shd w:val="clear" w:color="auto" w:fill="FFFFFF"/>
        <w:spacing w:before="216" w:line="230" w:lineRule="exact"/>
        <w:ind w:left="5"/>
      </w:pPr>
      <w:r>
        <w:rPr>
          <w:rFonts w:ascii="Times New Roman" w:hAnsi="Times New Roman" w:cs="Times New Roman"/>
          <w:color w:val="000000"/>
        </w:rPr>
        <w:t xml:space="preserve">1. Локк Д. Опыт о человеческом разуме.  Кн.1; кн. 2, гл. 1, 2, 3, 5, 6, 7, 8, 11, 12, 23, 24, 25, 26, 30; кн. 3, гл. 1, 2, </w:t>
      </w:r>
      <w:r>
        <w:rPr>
          <w:rFonts w:ascii="Times New Roman" w:hAnsi="Times New Roman" w:cs="Times New Roman"/>
          <w:color w:val="000000"/>
          <w:spacing w:val="-1"/>
        </w:rPr>
        <w:t>3; (пар. 1 -6), гл. 10, 18.</w:t>
      </w:r>
    </w:p>
    <w:p w:rsidR="000811AF" w:rsidRDefault="000811AF" w:rsidP="000811AF">
      <w:pPr>
        <w:shd w:val="clear" w:color="auto" w:fill="FFFFFF"/>
        <w:spacing w:before="230"/>
        <w:ind w:right="10"/>
        <w:jc w:val="center"/>
      </w:pPr>
      <w:r>
        <w:rPr>
          <w:rFonts w:ascii="Times New Roman" w:hAnsi="Times New Roman" w:cs="Times New Roman"/>
          <w:color w:val="000000"/>
          <w:spacing w:val="-1"/>
        </w:rPr>
        <w:t>Дополнительная литература:</w:t>
      </w:r>
    </w:p>
    <w:p w:rsidR="000811AF" w:rsidRDefault="000811AF" w:rsidP="000811AF">
      <w:pPr>
        <w:shd w:val="clear" w:color="auto" w:fill="FFFFFF"/>
        <w:tabs>
          <w:tab w:val="left" w:pos="365"/>
        </w:tabs>
        <w:spacing w:before="226" w:line="230" w:lineRule="exact"/>
        <w:ind w:left="254" w:right="2970" w:hanging="235"/>
      </w:pPr>
      <w:r>
        <w:rPr>
          <w:rFonts w:ascii="Times New Roman" w:hAnsi="Times New Roman" w:cs="Times New Roman"/>
          <w:color w:val="000000"/>
          <w:spacing w:val="-21"/>
        </w:rPr>
        <w:t>1.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1"/>
        </w:rPr>
        <w:t>Соколов В.В. Европейская философия 15 -17 вв. М., 1996,  стр. 356 - 378.</w:t>
      </w:r>
    </w:p>
    <w:p w:rsidR="000811AF" w:rsidRDefault="000811AF" w:rsidP="000811AF">
      <w:pPr>
        <w:shd w:val="clear" w:color="auto" w:fill="FFFFFF"/>
        <w:tabs>
          <w:tab w:val="left" w:pos="202"/>
        </w:tabs>
        <w:spacing w:line="230" w:lineRule="exact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-11"/>
        </w:rPr>
        <w:t>2.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1"/>
        </w:rPr>
        <w:t>Васильев В.В. Учение о душе в метафизике 18 века, Барнаул, 2000, стр. 13 - 17.</w:t>
      </w:r>
    </w:p>
    <w:p w:rsidR="0030708D" w:rsidRDefault="0030708D" w:rsidP="0030708D">
      <w:pPr>
        <w:shd w:val="clear" w:color="auto" w:fill="FFFFFF"/>
        <w:tabs>
          <w:tab w:val="left" w:pos="360"/>
        </w:tabs>
        <w:spacing w:line="230" w:lineRule="exact"/>
        <w:ind w:left="5"/>
      </w:pPr>
      <w:r>
        <w:rPr>
          <w:rFonts w:ascii="Times New Roman" w:hAnsi="Times New Roman" w:cs="Times New Roman"/>
          <w:color w:val="000000"/>
          <w:spacing w:val="1"/>
        </w:rPr>
        <w:t>3. Соколов В.В. Философия как история философии. М., 2017.</w:t>
      </w:r>
      <w:r w:rsidR="000902E8">
        <w:rPr>
          <w:rFonts w:ascii="Times New Roman" w:hAnsi="Times New Roman" w:cs="Times New Roman"/>
          <w:color w:val="000000"/>
          <w:spacing w:val="1"/>
        </w:rPr>
        <w:t xml:space="preserve"> С.487, с.504-508.</w:t>
      </w:r>
    </w:p>
    <w:p w:rsidR="0030708D" w:rsidRDefault="0030708D" w:rsidP="000811AF">
      <w:pPr>
        <w:shd w:val="clear" w:color="auto" w:fill="FFFFFF"/>
        <w:tabs>
          <w:tab w:val="left" w:pos="202"/>
        </w:tabs>
        <w:spacing w:line="230" w:lineRule="exact"/>
      </w:pPr>
    </w:p>
    <w:p w:rsidR="000811AF" w:rsidRDefault="000811AF" w:rsidP="000811AF">
      <w:pPr>
        <w:shd w:val="clear" w:color="auto" w:fill="FFFFFF"/>
        <w:spacing w:before="461"/>
        <w:ind w:left="10"/>
        <w:jc w:val="center"/>
      </w:pPr>
      <w:r>
        <w:rPr>
          <w:rFonts w:ascii="Times New Roman" w:hAnsi="Times New Roman" w:cs="Times New Roman"/>
          <w:b/>
          <w:bCs/>
          <w:color w:val="000000"/>
          <w:spacing w:val="-5"/>
        </w:rPr>
        <w:t>Тема 6. Философия Лейбница</w:t>
      </w:r>
    </w:p>
    <w:p w:rsidR="000811AF" w:rsidRDefault="000811AF" w:rsidP="000811AF">
      <w:pPr>
        <w:shd w:val="clear" w:color="auto" w:fill="FFFFFF"/>
        <w:spacing w:line="240" w:lineRule="exact"/>
        <w:ind w:left="4013" w:right="4013"/>
        <w:jc w:val="center"/>
      </w:pPr>
      <w:r>
        <w:rPr>
          <w:rFonts w:ascii="Times New Roman" w:hAnsi="Times New Roman" w:cs="Times New Roman"/>
          <w:color w:val="000000"/>
          <w:spacing w:val="-2"/>
        </w:rPr>
        <w:t xml:space="preserve">(2 занятия - 4 часа) </w:t>
      </w:r>
      <w:r>
        <w:rPr>
          <w:rFonts w:ascii="Times New Roman" w:hAnsi="Times New Roman" w:cs="Times New Roman"/>
          <w:b/>
          <w:bCs/>
          <w:color w:val="000000"/>
          <w:spacing w:val="-7"/>
        </w:rPr>
        <w:t>1-е занятие:</w:t>
      </w:r>
    </w:p>
    <w:p w:rsidR="000811AF" w:rsidRDefault="000811AF" w:rsidP="000811AF">
      <w:pPr>
        <w:numPr>
          <w:ilvl w:val="0"/>
          <w:numId w:val="14"/>
        </w:numPr>
        <w:shd w:val="clear" w:color="auto" w:fill="FFFFFF"/>
        <w:tabs>
          <w:tab w:val="left" w:pos="485"/>
        </w:tabs>
        <w:spacing w:before="221"/>
        <w:ind w:left="5"/>
        <w:rPr>
          <w:rFonts w:ascii="Times New Roman" w:hAnsi="Times New Roman" w:cs="Times New Roman"/>
          <w:color w:val="000000"/>
          <w:spacing w:val="-20"/>
        </w:rPr>
      </w:pPr>
      <w:r>
        <w:rPr>
          <w:rFonts w:ascii="Times New Roman" w:hAnsi="Times New Roman" w:cs="Times New Roman"/>
          <w:color w:val="000000"/>
        </w:rPr>
        <w:t>Универсалистская тенденция философии Лейбница ( в науке, методологии, метафизике</w:t>
      </w:r>
      <w:proofErr w:type="gramStart"/>
      <w:r>
        <w:rPr>
          <w:rFonts w:ascii="Times New Roman" w:hAnsi="Times New Roman" w:cs="Times New Roman"/>
          <w:color w:val="000000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</w:rPr>
        <w:t xml:space="preserve"> религии).</w:t>
      </w:r>
    </w:p>
    <w:p w:rsidR="000811AF" w:rsidRDefault="000811AF" w:rsidP="000811AF">
      <w:pPr>
        <w:numPr>
          <w:ilvl w:val="0"/>
          <w:numId w:val="14"/>
        </w:numPr>
        <w:shd w:val="clear" w:color="auto" w:fill="FFFFFF"/>
        <w:tabs>
          <w:tab w:val="left" w:pos="485"/>
        </w:tabs>
        <w:ind w:left="5"/>
        <w:rPr>
          <w:rFonts w:ascii="Times New Roman" w:hAnsi="Times New Roman" w:cs="Times New Roman"/>
          <w:color w:val="000000"/>
          <w:spacing w:val="-11"/>
        </w:rPr>
      </w:pPr>
      <w:r>
        <w:rPr>
          <w:rFonts w:ascii="Times New Roman" w:hAnsi="Times New Roman" w:cs="Times New Roman"/>
          <w:color w:val="000000"/>
        </w:rPr>
        <w:t>Оценка Лейбницем метафизики и её отношение к конкретным наукам.</w:t>
      </w:r>
    </w:p>
    <w:p w:rsidR="000811AF" w:rsidRDefault="000811AF" w:rsidP="000811AF">
      <w:pPr>
        <w:numPr>
          <w:ilvl w:val="0"/>
          <w:numId w:val="15"/>
        </w:numPr>
        <w:shd w:val="clear" w:color="auto" w:fill="FFFFFF"/>
        <w:tabs>
          <w:tab w:val="left" w:pos="480"/>
        </w:tabs>
        <w:spacing w:line="226" w:lineRule="exact"/>
        <w:ind w:left="480" w:hanging="475"/>
        <w:rPr>
          <w:rFonts w:ascii="Times New Roman" w:hAnsi="Times New Roman" w:cs="Times New Roman"/>
          <w:color w:val="000000"/>
          <w:spacing w:val="-13"/>
        </w:rPr>
      </w:pPr>
      <w:r>
        <w:rPr>
          <w:rFonts w:ascii="Times New Roman" w:hAnsi="Times New Roman" w:cs="Times New Roman"/>
          <w:color w:val="000000"/>
          <w:spacing w:val="6"/>
        </w:rPr>
        <w:t>Методология Лейбница и усиление  в  ней     роли  формальной логики.  Критика им картезианской</w:t>
      </w:r>
      <w:r>
        <w:rPr>
          <w:rFonts w:ascii="Times New Roman" w:hAnsi="Times New Roman" w:cs="Times New Roman"/>
          <w:color w:val="000000"/>
          <w:spacing w:val="6"/>
        </w:rPr>
        <w:br/>
      </w:r>
      <w:r>
        <w:rPr>
          <w:rFonts w:ascii="Times New Roman" w:hAnsi="Times New Roman" w:cs="Times New Roman"/>
          <w:color w:val="000000"/>
          <w:spacing w:val="-2"/>
        </w:rPr>
        <w:t>методологии.</w:t>
      </w:r>
    </w:p>
    <w:p w:rsidR="000811AF" w:rsidRDefault="000811AF" w:rsidP="000811AF">
      <w:pPr>
        <w:numPr>
          <w:ilvl w:val="0"/>
          <w:numId w:val="15"/>
        </w:numPr>
        <w:shd w:val="clear" w:color="auto" w:fill="FFFFFF"/>
        <w:tabs>
          <w:tab w:val="left" w:pos="480"/>
        </w:tabs>
        <w:spacing w:line="226" w:lineRule="exact"/>
        <w:ind w:left="480" w:hanging="475"/>
        <w:rPr>
          <w:rFonts w:ascii="Times New Roman" w:hAnsi="Times New Roman" w:cs="Times New Roman"/>
          <w:color w:val="000000"/>
          <w:spacing w:val="-11"/>
        </w:rPr>
      </w:pPr>
      <w:r>
        <w:rPr>
          <w:rFonts w:ascii="Times New Roman" w:hAnsi="Times New Roman" w:cs="Times New Roman"/>
          <w:color w:val="000000"/>
          <w:spacing w:val="5"/>
        </w:rPr>
        <w:t>Учение о познании. Проблема врожденного знания. Критика сенсуализма Локка. "Истина разума" и</w:t>
      </w:r>
      <w:r>
        <w:rPr>
          <w:rFonts w:ascii="Times New Roman" w:hAnsi="Times New Roman" w:cs="Times New Roman"/>
          <w:color w:val="000000"/>
          <w:spacing w:val="5"/>
        </w:rPr>
        <w:br/>
      </w:r>
      <w:r>
        <w:rPr>
          <w:rFonts w:ascii="Times New Roman" w:hAnsi="Times New Roman" w:cs="Times New Roman"/>
          <w:color w:val="000000"/>
        </w:rPr>
        <w:t>"Истина факта". Виды знания. Трактовка интуиции (сравнить с Декартом и Паскалем).</w:t>
      </w:r>
    </w:p>
    <w:p w:rsidR="000811AF" w:rsidRDefault="000811AF" w:rsidP="000811AF">
      <w:pPr>
        <w:shd w:val="clear" w:color="auto" w:fill="FFFFFF"/>
        <w:spacing w:before="240" w:line="226" w:lineRule="exact"/>
        <w:ind w:right="14"/>
        <w:jc w:val="center"/>
      </w:pPr>
      <w:r>
        <w:rPr>
          <w:rFonts w:ascii="Times New Roman" w:hAnsi="Times New Roman" w:cs="Times New Roman"/>
          <w:b/>
          <w:bCs/>
          <w:color w:val="000000"/>
          <w:spacing w:val="-6"/>
        </w:rPr>
        <w:t>2-е занятие:</w:t>
      </w:r>
    </w:p>
    <w:p w:rsidR="000811AF" w:rsidRDefault="000811AF" w:rsidP="000811AF">
      <w:pPr>
        <w:numPr>
          <w:ilvl w:val="0"/>
          <w:numId w:val="16"/>
        </w:numPr>
        <w:shd w:val="clear" w:color="auto" w:fill="FFFFFF"/>
        <w:tabs>
          <w:tab w:val="left" w:pos="355"/>
        </w:tabs>
        <w:spacing w:line="226" w:lineRule="exact"/>
        <w:ind w:left="355" w:hanging="355"/>
        <w:rPr>
          <w:rFonts w:ascii="Times New Roman" w:hAnsi="Times New Roman" w:cs="Times New Roman"/>
          <w:color w:val="000000"/>
          <w:spacing w:val="-20"/>
        </w:rPr>
      </w:pPr>
      <w:r>
        <w:rPr>
          <w:rFonts w:ascii="Times New Roman" w:hAnsi="Times New Roman" w:cs="Times New Roman"/>
          <w:color w:val="000000"/>
          <w:spacing w:val="-1"/>
        </w:rPr>
        <w:t>Объективный идеализм Лейбница и его отношение к материализму. Трактовка духа и материи, учение о</w:t>
      </w:r>
      <w:r>
        <w:rPr>
          <w:rFonts w:ascii="Times New Roman" w:hAnsi="Times New Roman" w:cs="Times New Roman"/>
          <w:color w:val="000000"/>
          <w:spacing w:val="-1"/>
        </w:rPr>
        <w:br/>
      </w:r>
      <w:r>
        <w:rPr>
          <w:rFonts w:ascii="Times New Roman" w:hAnsi="Times New Roman" w:cs="Times New Roman"/>
          <w:color w:val="000000"/>
          <w:spacing w:val="1"/>
        </w:rPr>
        <w:t>монадах, их атрибутах и свойствах. "Лестница монад". Проблема связи монад.</w:t>
      </w:r>
    </w:p>
    <w:p w:rsidR="000811AF" w:rsidRDefault="000811AF" w:rsidP="000811AF">
      <w:pPr>
        <w:numPr>
          <w:ilvl w:val="0"/>
          <w:numId w:val="16"/>
        </w:numPr>
        <w:shd w:val="clear" w:color="auto" w:fill="FFFFFF"/>
        <w:tabs>
          <w:tab w:val="left" w:pos="355"/>
        </w:tabs>
        <w:spacing w:line="226" w:lineRule="exact"/>
        <w:ind w:left="355" w:right="384" w:hanging="355"/>
        <w:rPr>
          <w:rFonts w:ascii="Times New Roman" w:hAnsi="Times New Roman" w:cs="Times New Roman"/>
          <w:color w:val="000000"/>
          <w:spacing w:val="-10"/>
        </w:rPr>
      </w:pPr>
      <w:r>
        <w:rPr>
          <w:rFonts w:ascii="Times New Roman" w:hAnsi="Times New Roman" w:cs="Times New Roman"/>
          <w:color w:val="000000"/>
          <w:spacing w:val="-1"/>
        </w:rPr>
        <w:t>Функции Бога и его характеристика в философии Лейбница. Отношение к теизму, пантеизму и деизму.</w:t>
      </w:r>
      <w:r>
        <w:rPr>
          <w:rFonts w:ascii="Times New Roman" w:hAnsi="Times New Roman" w:cs="Times New Roman"/>
          <w:color w:val="000000"/>
          <w:spacing w:val="-1"/>
        </w:rPr>
        <w:br/>
      </w:r>
      <w:r>
        <w:rPr>
          <w:rFonts w:ascii="Times New Roman" w:hAnsi="Times New Roman" w:cs="Times New Roman"/>
          <w:color w:val="000000"/>
        </w:rPr>
        <w:t>Теодицея. Проблема зла, метафизического, физического и морального.</w:t>
      </w:r>
    </w:p>
    <w:p w:rsidR="000811AF" w:rsidRDefault="000811AF" w:rsidP="000811AF">
      <w:pPr>
        <w:numPr>
          <w:ilvl w:val="0"/>
          <w:numId w:val="16"/>
        </w:numPr>
        <w:shd w:val="clear" w:color="auto" w:fill="FFFFFF"/>
        <w:tabs>
          <w:tab w:val="left" w:pos="355"/>
        </w:tabs>
        <w:spacing w:line="226" w:lineRule="exact"/>
        <w:ind w:left="355" w:right="384" w:hanging="355"/>
        <w:rPr>
          <w:rFonts w:ascii="Times New Roman" w:hAnsi="Times New Roman" w:cs="Times New Roman"/>
          <w:color w:val="000000"/>
          <w:spacing w:val="-13"/>
        </w:rPr>
      </w:pPr>
      <w:r>
        <w:rPr>
          <w:rFonts w:ascii="Times New Roman" w:hAnsi="Times New Roman" w:cs="Times New Roman"/>
          <w:color w:val="000000"/>
        </w:rPr>
        <w:t>Понятие "наилучшего из всех возможных миров" и принципы его организации: простоты и полноты</w:t>
      </w:r>
      <w:r>
        <w:rPr>
          <w:rFonts w:ascii="Times New Roman" w:hAnsi="Times New Roman" w:cs="Times New Roman"/>
          <w:color w:val="000000"/>
        </w:rPr>
        <w:br/>
        <w:t>("минимакс"), предустановленной гармонии, всеобщих различий и "тождества неразличимых",</w:t>
      </w:r>
      <w:r>
        <w:rPr>
          <w:rFonts w:ascii="Times New Roman" w:hAnsi="Times New Roman" w:cs="Times New Roman"/>
          <w:color w:val="000000"/>
        </w:rPr>
        <w:br/>
        <w:t>непрерывности и эволюции, всеобщего взаимодействия. "Лабиринт континуума".</w:t>
      </w:r>
    </w:p>
    <w:p w:rsidR="000811AF" w:rsidRDefault="000811AF" w:rsidP="000811AF">
      <w:pPr>
        <w:numPr>
          <w:ilvl w:val="0"/>
          <w:numId w:val="16"/>
        </w:numPr>
        <w:shd w:val="clear" w:color="auto" w:fill="FFFFFF"/>
        <w:tabs>
          <w:tab w:val="left" w:pos="355"/>
        </w:tabs>
        <w:spacing w:line="226" w:lineRule="exact"/>
        <w:ind w:left="355" w:hanging="355"/>
        <w:rPr>
          <w:rFonts w:ascii="Times New Roman" w:hAnsi="Times New Roman" w:cs="Times New Roman"/>
          <w:color w:val="000000"/>
          <w:spacing w:val="-11"/>
        </w:rPr>
      </w:pPr>
      <w:r>
        <w:rPr>
          <w:rFonts w:ascii="Times New Roman" w:hAnsi="Times New Roman" w:cs="Times New Roman"/>
          <w:color w:val="000000"/>
          <w:spacing w:val="-1"/>
        </w:rPr>
        <w:t>Детерминизм и телеология. Необходимость метафизическая и физическая, необходимость и случайность.</w:t>
      </w:r>
      <w:r>
        <w:rPr>
          <w:rFonts w:ascii="Times New Roman" w:hAnsi="Times New Roman" w:cs="Times New Roman"/>
          <w:color w:val="000000"/>
          <w:spacing w:val="-1"/>
        </w:rPr>
        <w:br/>
        <w:t>Проблема чуда.</w:t>
      </w:r>
    </w:p>
    <w:p w:rsidR="000811AF" w:rsidRDefault="000811AF" w:rsidP="000811AF">
      <w:pPr>
        <w:numPr>
          <w:ilvl w:val="0"/>
          <w:numId w:val="16"/>
        </w:numPr>
        <w:shd w:val="clear" w:color="auto" w:fill="FFFFFF"/>
        <w:tabs>
          <w:tab w:val="left" w:pos="355"/>
        </w:tabs>
        <w:spacing w:line="226" w:lineRule="exact"/>
        <w:rPr>
          <w:rFonts w:ascii="Times New Roman" w:hAnsi="Times New Roman" w:cs="Times New Roman"/>
          <w:color w:val="000000"/>
          <w:spacing w:val="-13"/>
        </w:rPr>
      </w:pPr>
      <w:r>
        <w:rPr>
          <w:rFonts w:ascii="Times New Roman" w:hAnsi="Times New Roman" w:cs="Times New Roman"/>
          <w:color w:val="000000"/>
        </w:rPr>
        <w:t>Учение о человеке, его душе и свободе. "Лабиринт свободы и необходимости".</w:t>
      </w:r>
    </w:p>
    <w:p w:rsidR="000811AF" w:rsidRDefault="000811AF" w:rsidP="000811AF">
      <w:pPr>
        <w:shd w:val="clear" w:color="auto" w:fill="FFFFFF"/>
        <w:spacing w:before="235" w:line="226" w:lineRule="exact"/>
        <w:ind w:right="3840" w:firstLine="3883"/>
      </w:pPr>
      <w:r>
        <w:rPr>
          <w:rFonts w:ascii="Times New Roman" w:hAnsi="Times New Roman" w:cs="Times New Roman"/>
          <w:color w:val="000000"/>
          <w:spacing w:val="-2"/>
        </w:rPr>
        <w:t xml:space="preserve">Основная литература: </w:t>
      </w:r>
      <w:r>
        <w:rPr>
          <w:rFonts w:ascii="Times New Roman" w:hAnsi="Times New Roman" w:cs="Times New Roman"/>
          <w:color w:val="000000"/>
          <w:spacing w:val="-1"/>
        </w:rPr>
        <w:t>К 1-ому занятию:</w:t>
      </w:r>
    </w:p>
    <w:p w:rsidR="000811AF" w:rsidRDefault="000811AF" w:rsidP="000811AF">
      <w:pPr>
        <w:numPr>
          <w:ilvl w:val="0"/>
          <w:numId w:val="17"/>
        </w:numPr>
        <w:shd w:val="clear" w:color="auto" w:fill="FFFFFF"/>
        <w:tabs>
          <w:tab w:val="left" w:pos="355"/>
        </w:tabs>
        <w:spacing w:line="226" w:lineRule="exact"/>
        <w:ind w:left="5"/>
        <w:rPr>
          <w:rFonts w:ascii="Times New Roman" w:hAnsi="Times New Roman" w:cs="Times New Roman"/>
          <w:color w:val="000000"/>
          <w:spacing w:val="-20"/>
        </w:rPr>
      </w:pPr>
      <w:r>
        <w:rPr>
          <w:rFonts w:ascii="Times New Roman" w:hAnsi="Times New Roman" w:cs="Times New Roman"/>
          <w:color w:val="000000"/>
        </w:rPr>
        <w:t>Г. Лейбниц. Новые опыты о человеческом разумении. Предисловие. - Сочинения, Т.2, М., 1983, стр. 47 - 68.</w:t>
      </w:r>
    </w:p>
    <w:p w:rsidR="000811AF" w:rsidRDefault="000811AF" w:rsidP="000811AF">
      <w:pPr>
        <w:numPr>
          <w:ilvl w:val="0"/>
          <w:numId w:val="18"/>
        </w:numPr>
        <w:shd w:val="clear" w:color="auto" w:fill="FFFFFF"/>
        <w:tabs>
          <w:tab w:val="left" w:pos="355"/>
        </w:tabs>
        <w:spacing w:line="226" w:lineRule="exact"/>
        <w:ind w:left="206" w:right="3456" w:hanging="202"/>
        <w:rPr>
          <w:rFonts w:ascii="Times New Roman" w:hAnsi="Times New Roman" w:cs="Times New Roman"/>
          <w:color w:val="000000"/>
          <w:spacing w:val="-11"/>
        </w:rPr>
      </w:pPr>
      <w:r>
        <w:rPr>
          <w:rFonts w:ascii="Times New Roman" w:hAnsi="Times New Roman" w:cs="Times New Roman"/>
          <w:color w:val="000000"/>
          <w:spacing w:val="-1"/>
        </w:rPr>
        <w:t>Г. Лейбниц. Размышления о познании, истине и идеях. Сочинения,</w:t>
      </w:r>
      <w:r>
        <w:rPr>
          <w:rFonts w:ascii="Times New Roman" w:hAnsi="Times New Roman" w:cs="Times New Roman"/>
          <w:color w:val="000000"/>
          <w:spacing w:val="-1"/>
        </w:rPr>
        <w:br/>
        <w:t>Т. 3, стр. 101 - 107.</w:t>
      </w:r>
    </w:p>
    <w:p w:rsidR="000811AF" w:rsidRDefault="000811AF" w:rsidP="000811AF">
      <w:pPr>
        <w:numPr>
          <w:ilvl w:val="0"/>
          <w:numId w:val="18"/>
        </w:numPr>
        <w:shd w:val="clear" w:color="auto" w:fill="FFFFFF"/>
        <w:tabs>
          <w:tab w:val="left" w:pos="355"/>
        </w:tabs>
        <w:spacing w:line="226" w:lineRule="exact"/>
        <w:ind w:left="206" w:right="3456" w:hanging="202"/>
        <w:rPr>
          <w:rFonts w:ascii="Times New Roman" w:hAnsi="Times New Roman" w:cs="Times New Roman"/>
          <w:color w:val="000000"/>
          <w:spacing w:val="-13"/>
        </w:rPr>
      </w:pPr>
      <w:r>
        <w:rPr>
          <w:rFonts w:ascii="Times New Roman" w:hAnsi="Times New Roman" w:cs="Times New Roman"/>
          <w:color w:val="000000"/>
          <w:spacing w:val="-1"/>
        </w:rPr>
        <w:t>Г. Лейбниц. Об основных аксиомах познания. Сочинения, Т. 2, стр.</w:t>
      </w:r>
      <w:r>
        <w:rPr>
          <w:rFonts w:ascii="Times New Roman" w:hAnsi="Times New Roman" w:cs="Times New Roman"/>
          <w:color w:val="000000"/>
          <w:spacing w:val="-1"/>
        </w:rPr>
        <w:br/>
      </w:r>
      <w:r>
        <w:rPr>
          <w:rFonts w:ascii="Times New Roman" w:hAnsi="Times New Roman" w:cs="Times New Roman"/>
          <w:color w:val="000000"/>
          <w:spacing w:val="-4"/>
        </w:rPr>
        <w:t>138 - 141.</w:t>
      </w:r>
    </w:p>
    <w:p w:rsidR="000811AF" w:rsidRDefault="000811AF" w:rsidP="000811AF">
      <w:pPr>
        <w:numPr>
          <w:ilvl w:val="0"/>
          <w:numId w:val="17"/>
        </w:numPr>
        <w:shd w:val="clear" w:color="auto" w:fill="FFFFFF"/>
        <w:tabs>
          <w:tab w:val="left" w:pos="355"/>
        </w:tabs>
        <w:spacing w:line="226" w:lineRule="exact"/>
        <w:ind w:left="5"/>
        <w:rPr>
          <w:rFonts w:ascii="Times New Roman" w:hAnsi="Times New Roman" w:cs="Times New Roman"/>
          <w:color w:val="000000"/>
          <w:spacing w:val="-11"/>
        </w:rPr>
      </w:pPr>
      <w:r>
        <w:rPr>
          <w:rFonts w:ascii="Times New Roman" w:hAnsi="Times New Roman" w:cs="Times New Roman"/>
          <w:color w:val="000000"/>
        </w:rPr>
        <w:t>Г. Лейбниц. Монадология, Сочинения, Т. 1, стр. 413 - 429.</w:t>
      </w:r>
    </w:p>
    <w:p w:rsidR="000811AF" w:rsidRDefault="000811AF" w:rsidP="000811AF">
      <w:pPr>
        <w:shd w:val="clear" w:color="auto" w:fill="FFFFFF"/>
        <w:spacing w:before="226" w:line="230" w:lineRule="exact"/>
        <w:ind w:left="5"/>
      </w:pPr>
      <w:r>
        <w:rPr>
          <w:rFonts w:ascii="Times New Roman" w:hAnsi="Times New Roman" w:cs="Times New Roman"/>
          <w:color w:val="000000"/>
          <w:spacing w:val="-1"/>
        </w:rPr>
        <w:lastRenderedPageBreak/>
        <w:t>Ко 2-ому занятию:</w:t>
      </w:r>
    </w:p>
    <w:p w:rsidR="000811AF" w:rsidRDefault="000811AF" w:rsidP="000811AF">
      <w:pPr>
        <w:numPr>
          <w:ilvl w:val="0"/>
          <w:numId w:val="19"/>
        </w:numPr>
        <w:shd w:val="clear" w:color="auto" w:fill="FFFFFF"/>
        <w:tabs>
          <w:tab w:val="left" w:pos="360"/>
        </w:tabs>
        <w:spacing w:line="230" w:lineRule="exact"/>
        <w:ind w:left="5"/>
        <w:rPr>
          <w:rFonts w:ascii="Times New Roman" w:hAnsi="Times New Roman" w:cs="Times New Roman"/>
          <w:color w:val="000000"/>
          <w:spacing w:val="-20"/>
        </w:rPr>
      </w:pPr>
      <w:r>
        <w:rPr>
          <w:rFonts w:ascii="Times New Roman" w:hAnsi="Times New Roman" w:cs="Times New Roman"/>
          <w:color w:val="000000"/>
        </w:rPr>
        <w:t>Г. Лейбниц. Монадология - Там же.</w:t>
      </w:r>
    </w:p>
    <w:p w:rsidR="000811AF" w:rsidRDefault="000811AF" w:rsidP="000811AF">
      <w:pPr>
        <w:numPr>
          <w:ilvl w:val="0"/>
          <w:numId w:val="19"/>
        </w:numPr>
        <w:shd w:val="clear" w:color="auto" w:fill="FFFFFF"/>
        <w:tabs>
          <w:tab w:val="left" w:pos="360"/>
        </w:tabs>
        <w:spacing w:line="230" w:lineRule="exact"/>
        <w:ind w:left="5"/>
      </w:pPr>
      <w:r>
        <w:rPr>
          <w:rFonts w:ascii="Times New Roman" w:hAnsi="Times New Roman" w:cs="Times New Roman"/>
          <w:color w:val="000000"/>
        </w:rPr>
        <w:t>Г. Лейбниц. Опыты теодицеи - Сочинения, Т. 4, М., 1989, стр. 467 - 494  (краткое изложение "Теодицеи</w:t>
      </w:r>
      <w:r>
        <w:rPr>
          <w:rFonts w:ascii="Times New Roman" w:hAnsi="Times New Roman" w:cs="Times New Roman"/>
          <w:color w:val="000000"/>
          <w:spacing w:val="-3"/>
        </w:rPr>
        <w:t>...").</w:t>
      </w:r>
    </w:p>
    <w:p w:rsidR="000811AF" w:rsidRDefault="000811AF" w:rsidP="000811AF">
      <w:pPr>
        <w:shd w:val="clear" w:color="auto" w:fill="FFFFFF"/>
        <w:spacing w:before="226"/>
        <w:ind w:right="10"/>
        <w:jc w:val="center"/>
      </w:pPr>
      <w:r>
        <w:rPr>
          <w:rFonts w:ascii="Times New Roman" w:hAnsi="Times New Roman" w:cs="Times New Roman"/>
          <w:color w:val="000000"/>
          <w:spacing w:val="-1"/>
        </w:rPr>
        <w:t>Дополнительная литература:</w:t>
      </w:r>
    </w:p>
    <w:p w:rsidR="000811AF" w:rsidRDefault="000811AF" w:rsidP="000811AF">
      <w:pPr>
        <w:numPr>
          <w:ilvl w:val="0"/>
          <w:numId w:val="20"/>
        </w:numPr>
        <w:shd w:val="clear" w:color="auto" w:fill="FFFFFF"/>
        <w:tabs>
          <w:tab w:val="left" w:pos="365"/>
        </w:tabs>
        <w:spacing w:before="230"/>
        <w:rPr>
          <w:rFonts w:ascii="Times New Roman" w:hAnsi="Times New Roman" w:cs="Times New Roman"/>
          <w:color w:val="000000"/>
          <w:spacing w:val="-20"/>
        </w:rPr>
      </w:pPr>
      <w:r>
        <w:rPr>
          <w:rFonts w:ascii="Times New Roman" w:hAnsi="Times New Roman" w:cs="Times New Roman"/>
          <w:color w:val="000000"/>
        </w:rPr>
        <w:t>Соколов В. В. Европейская философия 15 - 17 вв. М., 1996, 2-е издание, стр. 329 - 356.</w:t>
      </w:r>
    </w:p>
    <w:p w:rsidR="000811AF" w:rsidRDefault="000811AF" w:rsidP="000811AF">
      <w:pPr>
        <w:numPr>
          <w:ilvl w:val="0"/>
          <w:numId w:val="20"/>
        </w:numPr>
        <w:shd w:val="clear" w:color="auto" w:fill="FFFFFF"/>
        <w:tabs>
          <w:tab w:val="left" w:pos="365"/>
        </w:tabs>
        <w:spacing w:line="230" w:lineRule="exact"/>
        <w:ind w:left="365" w:hanging="365"/>
        <w:rPr>
          <w:rFonts w:ascii="Times New Roman" w:hAnsi="Times New Roman" w:cs="Times New Roman"/>
          <w:color w:val="000000"/>
          <w:spacing w:val="-11"/>
        </w:rPr>
      </w:pPr>
      <w:r>
        <w:rPr>
          <w:rFonts w:ascii="Times New Roman" w:hAnsi="Times New Roman" w:cs="Times New Roman"/>
          <w:color w:val="000000"/>
        </w:rPr>
        <w:t>Соколов В. В. Философский синтез Г. Лейбница - в кн. От философии античности к философии Нового</w:t>
      </w:r>
      <w:r>
        <w:rPr>
          <w:rFonts w:ascii="Times New Roman" w:hAnsi="Times New Roman" w:cs="Times New Roman"/>
          <w:color w:val="000000"/>
        </w:rPr>
        <w:br/>
        <w:t>времени. М., 2000, стр. 250 - 311.</w:t>
      </w:r>
    </w:p>
    <w:p w:rsidR="000811AF" w:rsidRPr="0030708D" w:rsidRDefault="000811AF" w:rsidP="0030708D">
      <w:pPr>
        <w:pStyle w:val="a3"/>
        <w:numPr>
          <w:ilvl w:val="0"/>
          <w:numId w:val="20"/>
        </w:numPr>
        <w:shd w:val="clear" w:color="auto" w:fill="FFFFFF"/>
        <w:tabs>
          <w:tab w:val="left" w:pos="355"/>
        </w:tabs>
        <w:spacing w:line="226" w:lineRule="exact"/>
        <w:ind w:left="0" w:right="3456"/>
        <w:rPr>
          <w:rFonts w:ascii="Times New Roman" w:hAnsi="Times New Roman" w:cs="Times New Roman"/>
          <w:color w:val="000000"/>
        </w:rPr>
      </w:pPr>
      <w:r w:rsidRPr="0030708D">
        <w:rPr>
          <w:rFonts w:ascii="Times New Roman" w:hAnsi="Times New Roman" w:cs="Times New Roman"/>
          <w:color w:val="000000"/>
          <w:spacing w:val="-1"/>
        </w:rPr>
        <w:t xml:space="preserve">Майоров Г.Г. Теоретическая философия Г. Лейбница, МГУ, 1973, </w:t>
      </w:r>
      <w:r w:rsidRPr="0030708D">
        <w:rPr>
          <w:rFonts w:ascii="Times New Roman" w:hAnsi="Times New Roman" w:cs="Times New Roman"/>
          <w:color w:val="000000"/>
        </w:rPr>
        <w:t>стр. 87 - 147, 186 - 208.</w:t>
      </w:r>
    </w:p>
    <w:p w:rsidR="0030708D" w:rsidRPr="00E1019B" w:rsidRDefault="0030708D" w:rsidP="0030708D">
      <w:pPr>
        <w:pStyle w:val="a3"/>
        <w:numPr>
          <w:ilvl w:val="0"/>
          <w:numId w:val="20"/>
        </w:numPr>
        <w:ind w:left="0"/>
        <w:rPr>
          <w:rFonts w:ascii="Times New Roman" w:hAnsi="Times New Roman" w:cs="Times New Roman"/>
        </w:rPr>
      </w:pPr>
      <w:r w:rsidRPr="00E1019B">
        <w:rPr>
          <w:rFonts w:ascii="Times New Roman" w:hAnsi="Times New Roman" w:cs="Times New Roman"/>
        </w:rPr>
        <w:t>Соколов В.В. Философия как история философии. М., 2017.</w:t>
      </w:r>
      <w:r w:rsidR="000902E8" w:rsidRPr="00E1019B">
        <w:rPr>
          <w:rFonts w:ascii="Times New Roman" w:hAnsi="Times New Roman" w:cs="Times New Roman"/>
        </w:rPr>
        <w:t xml:space="preserve"> С.486-487, 528-532,537-538</w:t>
      </w:r>
    </w:p>
    <w:p w:rsidR="0030708D" w:rsidRDefault="0030708D" w:rsidP="0030708D">
      <w:pPr>
        <w:shd w:val="clear" w:color="auto" w:fill="FFFFFF"/>
        <w:tabs>
          <w:tab w:val="left" w:pos="355"/>
        </w:tabs>
        <w:spacing w:line="226" w:lineRule="exact"/>
        <w:ind w:left="720" w:right="3456"/>
      </w:pPr>
    </w:p>
    <w:p w:rsidR="000811AF" w:rsidRDefault="000811AF" w:rsidP="000811AF">
      <w:pPr>
        <w:shd w:val="clear" w:color="auto" w:fill="FFFFFF"/>
        <w:spacing w:before="230" w:line="230" w:lineRule="exact"/>
        <w:ind w:left="3523" w:right="3523"/>
        <w:jc w:val="center"/>
      </w:pPr>
      <w:r>
        <w:rPr>
          <w:rFonts w:ascii="Times New Roman" w:hAnsi="Times New Roman" w:cs="Times New Roman"/>
          <w:b/>
          <w:bCs/>
          <w:color w:val="000000"/>
          <w:spacing w:val="-6"/>
        </w:rPr>
        <w:t xml:space="preserve">Тема 7. Философия Д. Беркли </w:t>
      </w:r>
      <w:r>
        <w:rPr>
          <w:rFonts w:ascii="Times New Roman" w:hAnsi="Times New Roman" w:cs="Times New Roman"/>
          <w:color w:val="000000"/>
          <w:spacing w:val="-1"/>
        </w:rPr>
        <w:t>(1 занятие - 2 часа)</w:t>
      </w:r>
    </w:p>
    <w:p w:rsidR="000811AF" w:rsidRDefault="000811AF" w:rsidP="000811AF">
      <w:pPr>
        <w:numPr>
          <w:ilvl w:val="0"/>
          <w:numId w:val="21"/>
        </w:numPr>
        <w:shd w:val="clear" w:color="auto" w:fill="FFFFFF"/>
        <w:tabs>
          <w:tab w:val="left" w:pos="403"/>
        </w:tabs>
        <w:spacing w:before="226" w:line="226" w:lineRule="exact"/>
        <w:rPr>
          <w:rFonts w:ascii="Times New Roman" w:hAnsi="Times New Roman" w:cs="Times New Roman"/>
          <w:color w:val="000000"/>
          <w:spacing w:val="-20"/>
        </w:rPr>
      </w:pPr>
      <w:r>
        <w:rPr>
          <w:rFonts w:ascii="Times New Roman" w:hAnsi="Times New Roman" w:cs="Times New Roman"/>
          <w:color w:val="000000"/>
        </w:rPr>
        <w:t>Философские и религиозные истоки философии Беркли.</w:t>
      </w:r>
    </w:p>
    <w:p w:rsidR="000811AF" w:rsidRDefault="000811AF" w:rsidP="000811AF">
      <w:pPr>
        <w:numPr>
          <w:ilvl w:val="0"/>
          <w:numId w:val="21"/>
        </w:numPr>
        <w:shd w:val="clear" w:color="auto" w:fill="FFFFFF"/>
        <w:tabs>
          <w:tab w:val="left" w:pos="403"/>
        </w:tabs>
        <w:spacing w:line="226" w:lineRule="exact"/>
        <w:rPr>
          <w:rFonts w:ascii="Times New Roman" w:hAnsi="Times New Roman" w:cs="Times New Roman"/>
          <w:color w:val="000000"/>
          <w:spacing w:val="-11"/>
        </w:rPr>
      </w:pPr>
      <w:r>
        <w:rPr>
          <w:rFonts w:ascii="Times New Roman" w:hAnsi="Times New Roman" w:cs="Times New Roman"/>
          <w:color w:val="000000"/>
        </w:rPr>
        <w:t>Оппозиция Беркли "лабиринтам умозрения" и опора на "здравый смысл". Имматериализм Беркли.</w:t>
      </w:r>
    </w:p>
    <w:p w:rsidR="000811AF" w:rsidRDefault="000811AF" w:rsidP="000811AF">
      <w:pPr>
        <w:numPr>
          <w:ilvl w:val="0"/>
          <w:numId w:val="21"/>
        </w:numPr>
        <w:shd w:val="clear" w:color="auto" w:fill="FFFFFF"/>
        <w:tabs>
          <w:tab w:val="left" w:pos="403"/>
        </w:tabs>
        <w:spacing w:line="226" w:lineRule="exact"/>
        <w:ind w:left="403" w:hanging="403"/>
        <w:rPr>
          <w:rFonts w:ascii="Times New Roman" w:hAnsi="Times New Roman" w:cs="Times New Roman"/>
          <w:color w:val="000000"/>
          <w:spacing w:val="-13"/>
        </w:rPr>
      </w:pPr>
      <w:r>
        <w:rPr>
          <w:rFonts w:ascii="Times New Roman" w:hAnsi="Times New Roman" w:cs="Times New Roman"/>
          <w:color w:val="000000"/>
          <w:spacing w:val="4"/>
        </w:rPr>
        <w:t xml:space="preserve">Идеалистический    сенсуализм Беркли.  </w:t>
      </w:r>
      <w:r w:rsidRPr="000811AF">
        <w:rPr>
          <w:rFonts w:ascii="Times New Roman" w:hAnsi="Times New Roman" w:cs="Times New Roman"/>
          <w:color w:val="000000"/>
          <w:spacing w:val="4"/>
        </w:rPr>
        <w:t>"</w:t>
      </w:r>
      <w:proofErr w:type="spellStart"/>
      <w:r>
        <w:rPr>
          <w:rFonts w:ascii="Times New Roman" w:hAnsi="Times New Roman" w:cs="Times New Roman"/>
          <w:color w:val="000000"/>
          <w:spacing w:val="4"/>
          <w:lang w:val="en-US"/>
        </w:rPr>
        <w:t>Esse</w:t>
      </w:r>
      <w:proofErr w:type="spellEnd"/>
      <w:r w:rsidRPr="000811AF">
        <w:rPr>
          <w:rFonts w:ascii="Times New Roman" w:hAnsi="Times New Roman" w:cs="Times New Roman"/>
          <w:color w:val="000000"/>
          <w:spacing w:val="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4"/>
          <w:lang w:val="en-US"/>
        </w:rPr>
        <w:t>est</w:t>
      </w:r>
      <w:proofErr w:type="spellEnd"/>
      <w:r w:rsidRPr="000811AF">
        <w:rPr>
          <w:rFonts w:ascii="Times New Roman" w:hAnsi="Times New Roman" w:cs="Times New Roman"/>
          <w:color w:val="000000"/>
          <w:spacing w:val="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4"/>
          <w:lang w:val="en-US"/>
        </w:rPr>
        <w:t>percipi</w:t>
      </w:r>
      <w:proofErr w:type="spellEnd"/>
      <w:r w:rsidRPr="000811AF">
        <w:rPr>
          <w:rFonts w:ascii="Times New Roman" w:hAnsi="Times New Roman" w:cs="Times New Roman"/>
          <w:color w:val="000000"/>
          <w:spacing w:val="4"/>
        </w:rPr>
        <w:t xml:space="preserve">”.  </w:t>
      </w:r>
      <w:r>
        <w:rPr>
          <w:rFonts w:ascii="Times New Roman" w:hAnsi="Times New Roman" w:cs="Times New Roman"/>
          <w:color w:val="000000"/>
          <w:spacing w:val="4"/>
        </w:rPr>
        <w:t>Основания этого кредо.  Субъективистская</w:t>
      </w:r>
      <w:r>
        <w:rPr>
          <w:rFonts w:ascii="Times New Roman" w:hAnsi="Times New Roman" w:cs="Times New Roman"/>
          <w:color w:val="000000"/>
          <w:spacing w:val="4"/>
        </w:rPr>
        <w:br/>
      </w:r>
      <w:r>
        <w:rPr>
          <w:rFonts w:ascii="Times New Roman" w:hAnsi="Times New Roman" w:cs="Times New Roman"/>
          <w:color w:val="000000"/>
          <w:spacing w:val="-1"/>
        </w:rPr>
        <w:t>трактовка качеств.</w:t>
      </w:r>
    </w:p>
    <w:p w:rsidR="000811AF" w:rsidRDefault="000811AF" w:rsidP="000811AF">
      <w:pPr>
        <w:numPr>
          <w:ilvl w:val="0"/>
          <w:numId w:val="21"/>
        </w:numPr>
        <w:shd w:val="clear" w:color="auto" w:fill="FFFFFF"/>
        <w:tabs>
          <w:tab w:val="left" w:pos="403"/>
        </w:tabs>
        <w:spacing w:line="226" w:lineRule="exact"/>
        <w:ind w:left="403" w:hanging="403"/>
        <w:rPr>
          <w:rFonts w:ascii="Times New Roman" w:hAnsi="Times New Roman" w:cs="Times New Roman"/>
          <w:color w:val="000000"/>
          <w:spacing w:val="-11"/>
        </w:rPr>
      </w:pPr>
      <w:r>
        <w:rPr>
          <w:rFonts w:ascii="Times New Roman" w:hAnsi="Times New Roman" w:cs="Times New Roman"/>
          <w:color w:val="000000"/>
          <w:spacing w:val="6"/>
        </w:rPr>
        <w:t>Проблема существования  внешнего  мира с точки зрения "новой теории зрения".   Онтологический</w:t>
      </w:r>
      <w:r>
        <w:rPr>
          <w:rFonts w:ascii="Times New Roman" w:hAnsi="Times New Roman" w:cs="Times New Roman"/>
          <w:color w:val="000000"/>
          <w:spacing w:val="6"/>
        </w:rPr>
        <w:br/>
      </w:r>
      <w:r>
        <w:rPr>
          <w:rFonts w:ascii="Times New Roman" w:hAnsi="Times New Roman" w:cs="Times New Roman"/>
          <w:color w:val="000000"/>
        </w:rPr>
        <w:t>номинализм. Проблема солипсизма.</w:t>
      </w:r>
    </w:p>
    <w:p w:rsidR="000811AF" w:rsidRDefault="000811AF" w:rsidP="000811AF">
      <w:pPr>
        <w:numPr>
          <w:ilvl w:val="0"/>
          <w:numId w:val="21"/>
        </w:numPr>
        <w:shd w:val="clear" w:color="auto" w:fill="FFFFFF"/>
        <w:tabs>
          <w:tab w:val="left" w:pos="403"/>
        </w:tabs>
        <w:spacing w:line="226" w:lineRule="exact"/>
        <w:ind w:left="403" w:hanging="403"/>
        <w:rPr>
          <w:rFonts w:ascii="Times New Roman" w:hAnsi="Times New Roman" w:cs="Times New Roman"/>
          <w:color w:val="000000"/>
          <w:spacing w:val="-13"/>
        </w:rPr>
      </w:pPr>
      <w:r>
        <w:rPr>
          <w:rFonts w:ascii="Times New Roman" w:hAnsi="Times New Roman" w:cs="Times New Roman"/>
          <w:color w:val="000000"/>
          <w:spacing w:val="1"/>
        </w:rPr>
        <w:t xml:space="preserve">Гносеологический номинализм Беркли и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репрезентативистская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концепция   образования общих понятий.</w:t>
      </w:r>
      <w:r>
        <w:rPr>
          <w:rFonts w:ascii="Times New Roman" w:hAnsi="Times New Roman" w:cs="Times New Roman"/>
          <w:color w:val="000000"/>
          <w:spacing w:val="1"/>
        </w:rPr>
        <w:br/>
      </w:r>
      <w:r>
        <w:rPr>
          <w:rFonts w:ascii="Times New Roman" w:hAnsi="Times New Roman" w:cs="Times New Roman"/>
          <w:color w:val="000000"/>
        </w:rPr>
        <w:t>Проблема материальной и духовной субстанций.</w:t>
      </w:r>
    </w:p>
    <w:p w:rsidR="000811AF" w:rsidRDefault="000811AF" w:rsidP="000811AF">
      <w:pPr>
        <w:numPr>
          <w:ilvl w:val="0"/>
          <w:numId w:val="21"/>
        </w:numPr>
        <w:shd w:val="clear" w:color="auto" w:fill="FFFFFF"/>
        <w:tabs>
          <w:tab w:val="left" w:pos="403"/>
        </w:tabs>
        <w:spacing w:line="226" w:lineRule="exact"/>
        <w:rPr>
          <w:rFonts w:ascii="Times New Roman" w:hAnsi="Times New Roman" w:cs="Times New Roman"/>
          <w:color w:val="000000"/>
          <w:spacing w:val="-9"/>
        </w:rPr>
      </w:pPr>
      <w:r>
        <w:rPr>
          <w:rFonts w:ascii="Times New Roman" w:hAnsi="Times New Roman" w:cs="Times New Roman"/>
          <w:color w:val="000000"/>
        </w:rPr>
        <w:t>Феноменалистская гносеология и проблема критерия истины.</w:t>
      </w:r>
    </w:p>
    <w:p w:rsidR="000811AF" w:rsidRDefault="000811AF" w:rsidP="000811AF">
      <w:pPr>
        <w:numPr>
          <w:ilvl w:val="0"/>
          <w:numId w:val="21"/>
        </w:numPr>
        <w:shd w:val="clear" w:color="auto" w:fill="FFFFFF"/>
        <w:tabs>
          <w:tab w:val="left" w:pos="403"/>
        </w:tabs>
        <w:spacing w:line="226" w:lineRule="exact"/>
        <w:ind w:left="403" w:hanging="403"/>
        <w:rPr>
          <w:rFonts w:ascii="Times New Roman" w:hAnsi="Times New Roman" w:cs="Times New Roman"/>
          <w:color w:val="000000"/>
          <w:spacing w:val="-10"/>
        </w:rPr>
      </w:pPr>
      <w:r>
        <w:rPr>
          <w:rFonts w:ascii="Times New Roman" w:hAnsi="Times New Roman" w:cs="Times New Roman"/>
          <w:color w:val="000000"/>
        </w:rPr>
        <w:t>Борьба Беркли против материализма и атеизма. Вся совокупность аргументов против них. Функции Бога в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pacing w:val="-1"/>
        </w:rPr>
        <w:t>философии Беркли.</w:t>
      </w:r>
    </w:p>
    <w:p w:rsidR="000811AF" w:rsidRDefault="000811AF" w:rsidP="000811AF">
      <w:pPr>
        <w:numPr>
          <w:ilvl w:val="0"/>
          <w:numId w:val="21"/>
        </w:numPr>
        <w:shd w:val="clear" w:color="auto" w:fill="FFFFFF"/>
        <w:tabs>
          <w:tab w:val="left" w:pos="403"/>
        </w:tabs>
        <w:spacing w:line="226" w:lineRule="exact"/>
        <w:rPr>
          <w:rFonts w:ascii="Times New Roman" w:hAnsi="Times New Roman" w:cs="Times New Roman"/>
          <w:color w:val="000000"/>
          <w:spacing w:val="-13"/>
        </w:rPr>
      </w:pPr>
      <w:r>
        <w:rPr>
          <w:rFonts w:ascii="Times New Roman" w:hAnsi="Times New Roman" w:cs="Times New Roman"/>
          <w:color w:val="000000"/>
        </w:rPr>
        <w:t>Отношение Беркли к современной ему науке и его эволюция.</w:t>
      </w:r>
    </w:p>
    <w:p w:rsidR="000811AF" w:rsidRDefault="000811AF" w:rsidP="000811AF">
      <w:pPr>
        <w:shd w:val="clear" w:color="auto" w:fill="FFFFFF"/>
        <w:spacing w:before="235"/>
        <w:ind w:right="10"/>
        <w:jc w:val="center"/>
      </w:pPr>
      <w:r>
        <w:rPr>
          <w:rFonts w:ascii="Times New Roman" w:hAnsi="Times New Roman" w:cs="Times New Roman"/>
          <w:color w:val="000000"/>
          <w:spacing w:val="-1"/>
        </w:rPr>
        <w:t>Основная литература:</w:t>
      </w:r>
    </w:p>
    <w:p w:rsidR="000811AF" w:rsidRDefault="000811AF" w:rsidP="000811AF">
      <w:pPr>
        <w:numPr>
          <w:ilvl w:val="0"/>
          <w:numId w:val="22"/>
        </w:numPr>
        <w:shd w:val="clear" w:color="auto" w:fill="FFFFFF"/>
        <w:tabs>
          <w:tab w:val="left" w:pos="197"/>
        </w:tabs>
        <w:spacing w:before="221" w:line="230" w:lineRule="exact"/>
        <w:rPr>
          <w:rFonts w:ascii="Times New Roman" w:hAnsi="Times New Roman" w:cs="Times New Roman"/>
          <w:color w:val="000000"/>
          <w:spacing w:val="-20"/>
        </w:rPr>
      </w:pPr>
      <w:r>
        <w:rPr>
          <w:rFonts w:ascii="Times New Roman" w:hAnsi="Times New Roman" w:cs="Times New Roman"/>
          <w:color w:val="000000"/>
        </w:rPr>
        <w:t>Беркли Д. Философские заметки. - Сочинения, М., 1978, стр. 41 - 47.</w:t>
      </w:r>
    </w:p>
    <w:p w:rsidR="000811AF" w:rsidRDefault="000811AF" w:rsidP="000811AF">
      <w:pPr>
        <w:numPr>
          <w:ilvl w:val="0"/>
          <w:numId w:val="22"/>
        </w:numPr>
        <w:shd w:val="clear" w:color="auto" w:fill="FFFFFF"/>
        <w:tabs>
          <w:tab w:val="left" w:pos="197"/>
        </w:tabs>
        <w:spacing w:line="230" w:lineRule="exact"/>
        <w:rPr>
          <w:rFonts w:ascii="Times New Roman" w:hAnsi="Times New Roman" w:cs="Times New Roman"/>
          <w:color w:val="000000"/>
          <w:spacing w:val="-11"/>
        </w:rPr>
      </w:pPr>
      <w:r>
        <w:rPr>
          <w:rFonts w:ascii="Times New Roman" w:hAnsi="Times New Roman" w:cs="Times New Roman"/>
          <w:color w:val="000000"/>
        </w:rPr>
        <w:t>Беркли Д. Опыт новой теории зрения. - Сочинения, стр. 70 - 71.</w:t>
      </w:r>
    </w:p>
    <w:p w:rsidR="000811AF" w:rsidRDefault="000811AF" w:rsidP="000811AF">
      <w:pPr>
        <w:shd w:val="clear" w:color="auto" w:fill="FFFFFF"/>
        <w:tabs>
          <w:tab w:val="left" w:pos="7440"/>
        </w:tabs>
        <w:spacing w:line="230" w:lineRule="exact"/>
        <w:ind w:left="5"/>
        <w:rPr>
          <w:rFonts w:ascii="Times New Roman" w:hAnsi="Times New Roman" w:cs="Times New Roman"/>
          <w:color w:val="000000"/>
          <w:spacing w:val="-4"/>
        </w:rPr>
      </w:pPr>
      <w:r>
        <w:rPr>
          <w:rFonts w:ascii="Times New Roman" w:hAnsi="Times New Roman" w:cs="Times New Roman"/>
          <w:color w:val="000000"/>
          <w:spacing w:val="-1"/>
        </w:rPr>
        <w:t xml:space="preserve">3. Беркли Д. Трактат о принципах человеческого знания. - Сочинения, стр. </w:t>
      </w:r>
      <w:r>
        <w:rPr>
          <w:rFonts w:ascii="Times New Roman" w:hAnsi="Times New Roman" w:cs="Times New Roman"/>
          <w:color w:val="000000"/>
          <w:spacing w:val="-4"/>
        </w:rPr>
        <w:t>153 - 186.</w:t>
      </w:r>
    </w:p>
    <w:p w:rsidR="000811AF" w:rsidRDefault="000811AF" w:rsidP="000811AF">
      <w:pPr>
        <w:shd w:val="clear" w:color="auto" w:fill="FFFFFF"/>
        <w:tabs>
          <w:tab w:val="left" w:pos="7440"/>
        </w:tabs>
        <w:spacing w:line="230" w:lineRule="exact"/>
        <w:ind w:left="5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>4. Беркли Д. Аналитик ... Сочинения, стр. 397 - 402.</w:t>
      </w:r>
    </w:p>
    <w:p w:rsidR="0030708D" w:rsidRDefault="0030708D" w:rsidP="000811AF">
      <w:pPr>
        <w:shd w:val="clear" w:color="auto" w:fill="FFFFFF"/>
        <w:tabs>
          <w:tab w:val="left" w:pos="7440"/>
        </w:tabs>
        <w:spacing w:line="230" w:lineRule="exact"/>
        <w:ind w:left="5"/>
      </w:pPr>
      <w:r>
        <w:rPr>
          <w:rFonts w:ascii="Times New Roman" w:hAnsi="Times New Roman" w:cs="Times New Roman"/>
          <w:color w:val="000000"/>
          <w:spacing w:val="1"/>
        </w:rPr>
        <w:t>5. Беркли Дж. Трактат о принципах человеческого знания и другие сочинения. М., 2016.</w:t>
      </w:r>
      <w:r w:rsidR="00443B2B">
        <w:rPr>
          <w:rFonts w:ascii="Times New Roman" w:hAnsi="Times New Roman" w:cs="Times New Roman"/>
          <w:color w:val="000000"/>
          <w:spacing w:val="1"/>
        </w:rPr>
        <w:t xml:space="preserve"> Науч. ред. и </w:t>
      </w:r>
      <w:proofErr w:type="spellStart"/>
      <w:r w:rsidR="00443B2B">
        <w:rPr>
          <w:rFonts w:ascii="Times New Roman" w:hAnsi="Times New Roman" w:cs="Times New Roman"/>
          <w:color w:val="000000"/>
          <w:spacing w:val="1"/>
        </w:rPr>
        <w:t>ввод</w:t>
      </w:r>
      <w:proofErr w:type="gramStart"/>
      <w:r w:rsidR="00443B2B">
        <w:rPr>
          <w:rFonts w:ascii="Times New Roman" w:hAnsi="Times New Roman" w:cs="Times New Roman"/>
          <w:color w:val="000000"/>
          <w:spacing w:val="1"/>
        </w:rPr>
        <w:t>.с</w:t>
      </w:r>
      <w:proofErr w:type="gramEnd"/>
      <w:r w:rsidR="00443B2B">
        <w:rPr>
          <w:rFonts w:ascii="Times New Roman" w:hAnsi="Times New Roman" w:cs="Times New Roman"/>
          <w:color w:val="000000"/>
          <w:spacing w:val="1"/>
        </w:rPr>
        <w:t>т</w:t>
      </w:r>
      <w:proofErr w:type="spellEnd"/>
      <w:r w:rsidR="00443B2B">
        <w:rPr>
          <w:rFonts w:ascii="Times New Roman" w:hAnsi="Times New Roman" w:cs="Times New Roman"/>
          <w:color w:val="000000"/>
          <w:spacing w:val="1"/>
        </w:rPr>
        <w:t>. А.П. Беседина.</w:t>
      </w:r>
    </w:p>
    <w:p w:rsidR="000811AF" w:rsidRPr="000811AF" w:rsidRDefault="000811AF" w:rsidP="000811AF">
      <w:pPr>
        <w:shd w:val="clear" w:color="auto" w:fill="FFFFFF"/>
        <w:spacing w:after="53" w:line="461" w:lineRule="exact"/>
        <w:ind w:left="19" w:right="768" w:firstLine="3571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1"/>
        </w:rPr>
        <w:t xml:space="preserve">Дополнительная литература: </w:t>
      </w:r>
    </w:p>
    <w:p w:rsidR="000811AF" w:rsidRPr="00746ACD" w:rsidRDefault="000811AF" w:rsidP="00746ACD">
      <w:pPr>
        <w:pStyle w:val="a3"/>
        <w:numPr>
          <w:ilvl w:val="0"/>
          <w:numId w:val="40"/>
        </w:numPr>
        <w:shd w:val="clear" w:color="auto" w:fill="FFFFFF"/>
        <w:spacing w:after="53" w:line="461" w:lineRule="exact"/>
        <w:ind w:right="135"/>
        <w:rPr>
          <w:rFonts w:ascii="Times New Roman" w:hAnsi="Times New Roman" w:cs="Times New Roman"/>
          <w:color w:val="000000"/>
          <w:spacing w:val="-1"/>
        </w:rPr>
      </w:pPr>
      <w:proofErr w:type="spellStart"/>
      <w:r w:rsidRPr="00746ACD">
        <w:rPr>
          <w:rFonts w:ascii="Times New Roman" w:hAnsi="Times New Roman" w:cs="Times New Roman"/>
          <w:color w:val="000000"/>
          <w:spacing w:val="-1"/>
        </w:rPr>
        <w:t>Нарский</w:t>
      </w:r>
      <w:proofErr w:type="spellEnd"/>
      <w:r w:rsidRPr="00746ACD">
        <w:rPr>
          <w:rFonts w:ascii="Times New Roman" w:hAnsi="Times New Roman" w:cs="Times New Roman"/>
          <w:color w:val="000000"/>
          <w:spacing w:val="-1"/>
        </w:rPr>
        <w:t xml:space="preserve"> И. Г. У истоков субъективного идеализма - Предисловие к сочинениям Беркли, М.,1978.</w:t>
      </w:r>
    </w:p>
    <w:p w:rsidR="00746ACD" w:rsidRDefault="00746ACD" w:rsidP="00746ACD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p w:rsidR="00746ACD" w:rsidRPr="0030708D" w:rsidRDefault="00746ACD" w:rsidP="00746ACD">
      <w:pPr>
        <w:pStyle w:val="a3"/>
        <w:numPr>
          <w:ilvl w:val="0"/>
          <w:numId w:val="40"/>
        </w:numPr>
        <w:shd w:val="clear" w:color="auto" w:fill="FFFFFF"/>
        <w:spacing w:line="230" w:lineRule="exact"/>
        <w:ind w:right="221"/>
        <w:jc w:val="both"/>
        <w:rPr>
          <w:rFonts w:ascii="Times New Roman" w:hAnsi="Times New Roman" w:cs="Times New Roman"/>
          <w:color w:val="000000"/>
          <w:spacing w:val="1"/>
        </w:rPr>
      </w:pPr>
      <w:proofErr w:type="spellStart"/>
      <w:r w:rsidRPr="0030708D">
        <w:rPr>
          <w:rFonts w:ascii="Times New Roman" w:hAnsi="Times New Roman" w:cs="Times New Roman"/>
          <w:color w:val="000000"/>
        </w:rPr>
        <w:t>Мееровский</w:t>
      </w:r>
      <w:proofErr w:type="spellEnd"/>
      <w:r w:rsidRPr="0030708D">
        <w:rPr>
          <w:rFonts w:ascii="Times New Roman" w:hAnsi="Times New Roman" w:cs="Times New Roman"/>
          <w:color w:val="000000"/>
        </w:rPr>
        <w:t xml:space="preserve"> Б.В. Беркли - в книге В. Н. Кузнецов, Б.В. </w:t>
      </w:r>
      <w:proofErr w:type="spellStart"/>
      <w:r w:rsidRPr="0030708D">
        <w:rPr>
          <w:rFonts w:ascii="Times New Roman" w:hAnsi="Times New Roman" w:cs="Times New Roman"/>
          <w:color w:val="000000"/>
        </w:rPr>
        <w:t>Мееровский</w:t>
      </w:r>
      <w:proofErr w:type="spellEnd"/>
      <w:proofErr w:type="gramStart"/>
      <w:r w:rsidRPr="0030708D">
        <w:rPr>
          <w:rFonts w:ascii="Times New Roman" w:hAnsi="Times New Roman" w:cs="Times New Roman"/>
          <w:color w:val="000000"/>
        </w:rPr>
        <w:t xml:space="preserve"> ,</w:t>
      </w:r>
      <w:proofErr w:type="gramEnd"/>
      <w:r w:rsidRPr="0030708D">
        <w:rPr>
          <w:rFonts w:ascii="Times New Roman" w:hAnsi="Times New Roman" w:cs="Times New Roman"/>
          <w:color w:val="000000"/>
        </w:rPr>
        <w:t xml:space="preserve"> А.Ф. Грязнов. </w:t>
      </w:r>
      <w:proofErr w:type="gramStart"/>
      <w:r w:rsidRPr="0030708D">
        <w:rPr>
          <w:rFonts w:ascii="Times New Roman" w:hAnsi="Times New Roman" w:cs="Times New Roman"/>
          <w:color w:val="000000"/>
        </w:rPr>
        <w:t>Западно-европейская</w:t>
      </w:r>
      <w:proofErr w:type="gramEnd"/>
      <w:r w:rsidRPr="0030708D">
        <w:rPr>
          <w:rFonts w:ascii="Times New Roman" w:hAnsi="Times New Roman" w:cs="Times New Roman"/>
          <w:color w:val="000000"/>
        </w:rPr>
        <w:t xml:space="preserve"> </w:t>
      </w:r>
      <w:r w:rsidRPr="0030708D">
        <w:rPr>
          <w:rFonts w:ascii="Times New Roman" w:hAnsi="Times New Roman" w:cs="Times New Roman"/>
          <w:color w:val="000000"/>
          <w:spacing w:val="1"/>
        </w:rPr>
        <w:t>философия 18 в, М., 1986, Раздел 1, гл. 6.</w:t>
      </w:r>
    </w:p>
    <w:p w:rsidR="00746ACD" w:rsidRPr="00A007A4" w:rsidRDefault="00746ACD" w:rsidP="00746ACD">
      <w:pPr>
        <w:pStyle w:val="a3"/>
        <w:numPr>
          <w:ilvl w:val="0"/>
          <w:numId w:val="40"/>
        </w:numPr>
        <w:rPr>
          <w:rFonts w:ascii="Times New Roman" w:hAnsi="Times New Roman" w:cs="Times New Roman"/>
        </w:rPr>
      </w:pPr>
      <w:r w:rsidRPr="00A007A4">
        <w:rPr>
          <w:rFonts w:ascii="Times New Roman" w:hAnsi="Times New Roman" w:cs="Times New Roman"/>
        </w:rPr>
        <w:t>Соколов В.В. Философия как история философии. М., 2017.С.552-559.</w:t>
      </w:r>
    </w:p>
    <w:p w:rsidR="00746ACD" w:rsidRDefault="00746ACD" w:rsidP="00746ACD">
      <w:pPr>
        <w:shd w:val="clear" w:color="auto" w:fill="FFFFFF"/>
        <w:spacing w:line="230" w:lineRule="exact"/>
        <w:ind w:left="720" w:right="221"/>
        <w:jc w:val="both"/>
      </w:pPr>
    </w:p>
    <w:p w:rsidR="00746ACD" w:rsidRDefault="00746ACD" w:rsidP="00746ACD">
      <w:pPr>
        <w:shd w:val="clear" w:color="auto" w:fill="FFFFFF"/>
        <w:spacing w:line="230" w:lineRule="exact"/>
        <w:jc w:val="center"/>
      </w:pPr>
      <w:r>
        <w:rPr>
          <w:rFonts w:ascii="Times New Roman" w:hAnsi="Times New Roman" w:cs="Times New Roman"/>
          <w:b/>
          <w:bCs/>
          <w:color w:val="000000"/>
          <w:spacing w:val="-4"/>
        </w:rPr>
        <w:t>Тема 8. Философия Д. Юма</w:t>
      </w:r>
    </w:p>
    <w:p w:rsidR="00746ACD" w:rsidRDefault="00746ACD" w:rsidP="00746ACD">
      <w:pPr>
        <w:shd w:val="clear" w:color="auto" w:fill="FFFFFF"/>
        <w:spacing w:line="230" w:lineRule="exact"/>
        <w:jc w:val="center"/>
      </w:pPr>
      <w:r>
        <w:rPr>
          <w:rFonts w:ascii="Times New Roman" w:hAnsi="Times New Roman" w:cs="Times New Roman"/>
          <w:color w:val="000000"/>
          <w:spacing w:val="-2"/>
        </w:rPr>
        <w:t>(3 часа)</w:t>
      </w:r>
    </w:p>
    <w:p w:rsidR="00746ACD" w:rsidRDefault="00746ACD" w:rsidP="00746ACD">
      <w:pPr>
        <w:numPr>
          <w:ilvl w:val="0"/>
          <w:numId w:val="23"/>
        </w:numPr>
        <w:shd w:val="clear" w:color="auto" w:fill="FFFFFF"/>
        <w:tabs>
          <w:tab w:val="left" w:pos="403"/>
        </w:tabs>
        <w:spacing w:before="230" w:line="226" w:lineRule="exact"/>
        <w:rPr>
          <w:rFonts w:ascii="Times New Roman" w:hAnsi="Times New Roman" w:cs="Times New Roman"/>
          <w:color w:val="000000"/>
          <w:spacing w:val="-20"/>
        </w:rPr>
      </w:pPr>
      <w:r>
        <w:rPr>
          <w:rFonts w:ascii="Times New Roman" w:hAnsi="Times New Roman" w:cs="Times New Roman"/>
          <w:color w:val="000000"/>
        </w:rPr>
        <w:t>Юм о задачах "истинной метафизики". Проблема скептицизма и агностицизма Юма.</w:t>
      </w:r>
    </w:p>
    <w:p w:rsidR="00746ACD" w:rsidRDefault="00746ACD" w:rsidP="00746ACD">
      <w:pPr>
        <w:numPr>
          <w:ilvl w:val="0"/>
          <w:numId w:val="23"/>
        </w:numPr>
        <w:shd w:val="clear" w:color="auto" w:fill="FFFFFF"/>
        <w:tabs>
          <w:tab w:val="left" w:pos="403"/>
        </w:tabs>
        <w:spacing w:line="226" w:lineRule="exact"/>
        <w:rPr>
          <w:rFonts w:ascii="Times New Roman" w:hAnsi="Times New Roman" w:cs="Times New Roman"/>
          <w:color w:val="000000"/>
          <w:spacing w:val="-10"/>
        </w:rPr>
      </w:pPr>
      <w:r>
        <w:rPr>
          <w:rFonts w:ascii="Times New Roman" w:hAnsi="Times New Roman" w:cs="Times New Roman"/>
          <w:color w:val="000000"/>
        </w:rPr>
        <w:t>"Ментальная география" Юма. "Впечатления" и " идеи", источник и соотношение между ними.</w:t>
      </w:r>
    </w:p>
    <w:p w:rsidR="00746ACD" w:rsidRDefault="00746ACD" w:rsidP="00746ACD">
      <w:pPr>
        <w:numPr>
          <w:ilvl w:val="0"/>
          <w:numId w:val="23"/>
        </w:numPr>
        <w:shd w:val="clear" w:color="auto" w:fill="FFFFFF"/>
        <w:tabs>
          <w:tab w:val="left" w:pos="403"/>
        </w:tabs>
        <w:spacing w:line="226" w:lineRule="exact"/>
        <w:ind w:left="403" w:hanging="403"/>
        <w:rPr>
          <w:rFonts w:ascii="Times New Roman" w:hAnsi="Times New Roman" w:cs="Times New Roman"/>
          <w:color w:val="000000"/>
          <w:spacing w:val="-10"/>
        </w:rPr>
      </w:pPr>
      <w:r>
        <w:rPr>
          <w:rFonts w:ascii="Times New Roman" w:hAnsi="Times New Roman" w:cs="Times New Roman"/>
          <w:color w:val="000000"/>
          <w:spacing w:val="1"/>
        </w:rPr>
        <w:t>Принцип   ассоциации   и  виды  ассоциативных  связей.   Психологическая  трактовка  причинности,   её</w:t>
      </w:r>
      <w:r>
        <w:rPr>
          <w:rFonts w:ascii="Times New Roman" w:hAnsi="Times New Roman" w:cs="Times New Roman"/>
          <w:color w:val="000000"/>
          <w:spacing w:val="1"/>
        </w:rPr>
        <w:br/>
      </w:r>
      <w:r>
        <w:rPr>
          <w:rFonts w:ascii="Times New Roman" w:hAnsi="Times New Roman" w:cs="Times New Roman"/>
          <w:color w:val="000000"/>
        </w:rPr>
        <w:t>происхождения и структуры. Роль привычки.</w:t>
      </w:r>
    </w:p>
    <w:p w:rsidR="00746ACD" w:rsidRDefault="00746ACD" w:rsidP="00746ACD">
      <w:pPr>
        <w:numPr>
          <w:ilvl w:val="0"/>
          <w:numId w:val="23"/>
        </w:numPr>
        <w:shd w:val="clear" w:color="auto" w:fill="FFFFFF"/>
        <w:tabs>
          <w:tab w:val="left" w:pos="403"/>
        </w:tabs>
        <w:spacing w:line="226" w:lineRule="exact"/>
        <w:ind w:left="403" w:hanging="403"/>
        <w:rPr>
          <w:rFonts w:ascii="Times New Roman" w:hAnsi="Times New Roman" w:cs="Times New Roman"/>
          <w:color w:val="000000"/>
          <w:spacing w:val="-11"/>
        </w:rPr>
      </w:pPr>
      <w:r>
        <w:rPr>
          <w:rFonts w:ascii="Times New Roman" w:hAnsi="Times New Roman" w:cs="Times New Roman"/>
          <w:color w:val="000000"/>
          <w:spacing w:val="2"/>
        </w:rPr>
        <w:t>Репрезентативная   концепция   образования   общих   понятий.   Проблема   материальной   и   духовной</w:t>
      </w:r>
      <w:r>
        <w:rPr>
          <w:rFonts w:ascii="Times New Roman" w:hAnsi="Times New Roman" w:cs="Times New Roman"/>
          <w:color w:val="000000"/>
          <w:spacing w:val="2"/>
        </w:rPr>
        <w:br/>
      </w:r>
      <w:r>
        <w:rPr>
          <w:rFonts w:ascii="Times New Roman" w:hAnsi="Times New Roman" w:cs="Times New Roman"/>
          <w:color w:val="000000"/>
          <w:spacing w:val="-2"/>
        </w:rPr>
        <w:t>субстанций.</w:t>
      </w:r>
    </w:p>
    <w:p w:rsidR="00746ACD" w:rsidRDefault="00746ACD" w:rsidP="00746ACD">
      <w:pPr>
        <w:numPr>
          <w:ilvl w:val="0"/>
          <w:numId w:val="23"/>
        </w:numPr>
        <w:shd w:val="clear" w:color="auto" w:fill="FFFFFF"/>
        <w:tabs>
          <w:tab w:val="left" w:pos="403"/>
        </w:tabs>
        <w:spacing w:line="226" w:lineRule="exact"/>
        <w:ind w:left="403" w:hanging="403"/>
        <w:rPr>
          <w:rFonts w:ascii="Times New Roman" w:hAnsi="Times New Roman" w:cs="Times New Roman"/>
          <w:color w:val="000000"/>
          <w:spacing w:val="-13"/>
        </w:rPr>
      </w:pPr>
      <w:r>
        <w:rPr>
          <w:rFonts w:ascii="Times New Roman" w:hAnsi="Times New Roman" w:cs="Times New Roman"/>
          <w:color w:val="000000"/>
          <w:spacing w:val="4"/>
        </w:rPr>
        <w:t>Учение о человеке. Вопрос о "тождестве личности". Критика Юмом рационализма в этике. Учение об</w:t>
      </w:r>
      <w:r>
        <w:rPr>
          <w:rFonts w:ascii="Times New Roman" w:hAnsi="Times New Roman" w:cs="Times New Roman"/>
          <w:color w:val="000000"/>
          <w:spacing w:val="4"/>
        </w:rPr>
        <w:br/>
      </w:r>
      <w:r>
        <w:rPr>
          <w:rFonts w:ascii="Times New Roman" w:hAnsi="Times New Roman" w:cs="Times New Roman"/>
          <w:color w:val="000000"/>
        </w:rPr>
        <w:t>аффектах и сенсуалистическая этика Юма. Проблема " субъекта нравственного порядка".</w:t>
      </w:r>
    </w:p>
    <w:p w:rsidR="00746ACD" w:rsidRDefault="00746ACD" w:rsidP="00746ACD">
      <w:pPr>
        <w:numPr>
          <w:ilvl w:val="0"/>
          <w:numId w:val="23"/>
        </w:numPr>
        <w:shd w:val="clear" w:color="auto" w:fill="FFFFFF"/>
        <w:tabs>
          <w:tab w:val="left" w:pos="403"/>
        </w:tabs>
        <w:spacing w:line="226" w:lineRule="exact"/>
        <w:ind w:left="403" w:hanging="403"/>
        <w:rPr>
          <w:rFonts w:ascii="Times New Roman" w:hAnsi="Times New Roman" w:cs="Times New Roman"/>
          <w:color w:val="000000"/>
          <w:spacing w:val="-10"/>
        </w:rPr>
      </w:pPr>
      <w:r>
        <w:rPr>
          <w:rFonts w:ascii="Times New Roman" w:hAnsi="Times New Roman" w:cs="Times New Roman"/>
          <w:color w:val="000000"/>
          <w:spacing w:val="1"/>
        </w:rPr>
        <w:t>Юм и религия, психологическая трактовка религиозной веры и эволюции религиозных взглядов. Критика</w:t>
      </w:r>
      <w:r>
        <w:rPr>
          <w:rFonts w:ascii="Times New Roman" w:hAnsi="Times New Roman" w:cs="Times New Roman"/>
          <w:color w:val="000000"/>
          <w:spacing w:val="1"/>
        </w:rPr>
        <w:br/>
      </w:r>
      <w:r>
        <w:rPr>
          <w:rFonts w:ascii="Times New Roman" w:hAnsi="Times New Roman" w:cs="Times New Roman"/>
          <w:color w:val="000000"/>
        </w:rPr>
        <w:t>Юмом "исторического христианства". Специфика его деизма.</w:t>
      </w:r>
    </w:p>
    <w:p w:rsidR="00746ACD" w:rsidRDefault="00746ACD" w:rsidP="00746ACD">
      <w:pPr>
        <w:shd w:val="clear" w:color="auto" w:fill="FFFFFF"/>
        <w:spacing w:before="230"/>
        <w:ind w:right="14"/>
        <w:jc w:val="center"/>
      </w:pPr>
      <w:r>
        <w:rPr>
          <w:rFonts w:ascii="Times New Roman" w:hAnsi="Times New Roman" w:cs="Times New Roman"/>
          <w:color w:val="000000"/>
          <w:spacing w:val="-1"/>
        </w:rPr>
        <w:t>Основная литература:</w:t>
      </w:r>
    </w:p>
    <w:p w:rsidR="00746ACD" w:rsidRDefault="00746ACD" w:rsidP="00746ACD">
      <w:pPr>
        <w:numPr>
          <w:ilvl w:val="0"/>
          <w:numId w:val="24"/>
        </w:numPr>
        <w:shd w:val="clear" w:color="auto" w:fill="FFFFFF"/>
        <w:tabs>
          <w:tab w:val="left" w:pos="360"/>
        </w:tabs>
        <w:spacing w:before="221" w:line="230" w:lineRule="exact"/>
        <w:ind w:left="360" w:hanging="355"/>
        <w:rPr>
          <w:rFonts w:ascii="Times New Roman" w:hAnsi="Times New Roman" w:cs="Times New Roman"/>
          <w:color w:val="000000"/>
          <w:spacing w:val="-20"/>
        </w:rPr>
      </w:pPr>
      <w:r>
        <w:rPr>
          <w:rFonts w:ascii="Times New Roman" w:hAnsi="Times New Roman" w:cs="Times New Roman"/>
          <w:color w:val="000000"/>
          <w:spacing w:val="1"/>
        </w:rPr>
        <w:t>Юм Д. "Трактат о человеческой природе" - Соч. в 2-х томах, М., 1966, т. 1, стр. 89 - 116 (гносеология),</w:t>
      </w:r>
      <w:r>
        <w:rPr>
          <w:rFonts w:ascii="Times New Roman" w:hAnsi="Times New Roman" w:cs="Times New Roman"/>
          <w:color w:val="000000"/>
          <w:spacing w:val="1"/>
        </w:rPr>
        <w:br/>
      </w:r>
      <w:r>
        <w:rPr>
          <w:rFonts w:ascii="Times New Roman" w:hAnsi="Times New Roman" w:cs="Times New Roman"/>
          <w:color w:val="000000"/>
          <w:spacing w:val="3"/>
        </w:rPr>
        <w:t xml:space="preserve">стр. 403 - 405, стр. 602 - 625 </w:t>
      </w:r>
      <w:proofErr w:type="gramStart"/>
      <w:r>
        <w:rPr>
          <w:rFonts w:ascii="Times New Roman" w:hAnsi="Times New Roman" w:cs="Times New Roman"/>
          <w:color w:val="000000"/>
          <w:spacing w:val="3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pacing w:val="3"/>
        </w:rPr>
        <w:t>этика).</w:t>
      </w:r>
    </w:p>
    <w:p w:rsidR="00746ACD" w:rsidRDefault="00746ACD" w:rsidP="00746ACD">
      <w:pPr>
        <w:numPr>
          <w:ilvl w:val="0"/>
          <w:numId w:val="24"/>
        </w:numPr>
        <w:shd w:val="clear" w:color="auto" w:fill="FFFFFF"/>
        <w:tabs>
          <w:tab w:val="left" w:pos="360"/>
        </w:tabs>
        <w:spacing w:line="230" w:lineRule="exact"/>
        <w:ind w:left="5"/>
        <w:rPr>
          <w:rFonts w:ascii="Times New Roman" w:hAnsi="Times New Roman" w:cs="Times New Roman"/>
          <w:color w:val="000000"/>
          <w:spacing w:val="-11"/>
        </w:rPr>
      </w:pPr>
      <w:r>
        <w:rPr>
          <w:rFonts w:ascii="Times New Roman" w:hAnsi="Times New Roman" w:cs="Times New Roman"/>
          <w:color w:val="000000"/>
        </w:rPr>
        <w:t>Юм Д. Исследования о человеческом познании. - Соч. т. 2, гл. 1 и 12.</w:t>
      </w:r>
    </w:p>
    <w:p w:rsidR="00746ACD" w:rsidRDefault="00746ACD" w:rsidP="00746ACD">
      <w:pPr>
        <w:numPr>
          <w:ilvl w:val="0"/>
          <w:numId w:val="24"/>
        </w:numPr>
        <w:shd w:val="clear" w:color="auto" w:fill="FFFFFF"/>
        <w:tabs>
          <w:tab w:val="left" w:pos="360"/>
        </w:tabs>
        <w:spacing w:line="230" w:lineRule="exact"/>
        <w:ind w:left="5"/>
        <w:rPr>
          <w:rFonts w:ascii="Times New Roman" w:hAnsi="Times New Roman" w:cs="Times New Roman"/>
          <w:color w:val="000000"/>
          <w:spacing w:val="-13"/>
        </w:rPr>
      </w:pPr>
      <w:r>
        <w:rPr>
          <w:rFonts w:ascii="Times New Roman" w:hAnsi="Times New Roman" w:cs="Times New Roman"/>
          <w:color w:val="000000"/>
          <w:spacing w:val="1"/>
        </w:rPr>
        <w:t>Юм Д. Естественная история религии. - Соч. т. 2, стр. 372 - 386.</w:t>
      </w:r>
    </w:p>
    <w:p w:rsidR="00746ACD" w:rsidRDefault="00746ACD" w:rsidP="00746ACD">
      <w:pPr>
        <w:shd w:val="clear" w:color="auto" w:fill="FFFFFF"/>
        <w:spacing w:before="230"/>
        <w:ind w:right="14"/>
        <w:jc w:val="center"/>
        <w:rPr>
          <w:rFonts w:ascii="Times New Roman" w:hAnsi="Times New Roman" w:cs="Times New Roman"/>
          <w:color w:val="000000"/>
          <w:spacing w:val="-1"/>
        </w:rPr>
      </w:pPr>
    </w:p>
    <w:p w:rsidR="00746ACD" w:rsidRDefault="00746ACD" w:rsidP="00746ACD">
      <w:pPr>
        <w:shd w:val="clear" w:color="auto" w:fill="FFFFFF"/>
        <w:spacing w:before="230"/>
        <w:ind w:right="14"/>
        <w:jc w:val="center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1"/>
        </w:rPr>
        <w:lastRenderedPageBreak/>
        <w:t>Дополнительная литература:</w:t>
      </w:r>
    </w:p>
    <w:p w:rsidR="00746ACD" w:rsidRDefault="00746ACD" w:rsidP="00746ACD">
      <w:pPr>
        <w:shd w:val="clear" w:color="auto" w:fill="FFFFFF"/>
        <w:spacing w:before="230"/>
        <w:ind w:right="14"/>
        <w:jc w:val="center"/>
        <w:rPr>
          <w:rFonts w:ascii="Times New Roman" w:hAnsi="Times New Roman" w:cs="Times New Roman"/>
          <w:color w:val="000000"/>
          <w:spacing w:val="-1"/>
        </w:rPr>
      </w:pPr>
    </w:p>
    <w:p w:rsidR="00746ACD" w:rsidRPr="0030708D" w:rsidRDefault="00746ACD" w:rsidP="00746ACD">
      <w:pPr>
        <w:pStyle w:val="a3"/>
        <w:numPr>
          <w:ilvl w:val="0"/>
          <w:numId w:val="25"/>
        </w:numPr>
        <w:shd w:val="clear" w:color="auto" w:fill="FFFFFF"/>
        <w:ind w:left="0" w:right="14"/>
        <w:jc w:val="both"/>
        <w:rPr>
          <w:rFonts w:ascii="Times New Roman" w:hAnsi="Times New Roman" w:cs="Times New Roman"/>
        </w:rPr>
      </w:pPr>
      <w:r w:rsidRPr="0030708D">
        <w:rPr>
          <w:rFonts w:ascii="Times New Roman" w:hAnsi="Times New Roman" w:cs="Times New Roman"/>
        </w:rPr>
        <w:t>Васильев В.В. Дэвид Юм и загадки его философии. М., 2020.</w:t>
      </w:r>
    </w:p>
    <w:p w:rsidR="00746ACD" w:rsidRPr="0030708D" w:rsidRDefault="00746ACD" w:rsidP="00746ACD">
      <w:pPr>
        <w:numPr>
          <w:ilvl w:val="0"/>
          <w:numId w:val="25"/>
        </w:numPr>
        <w:shd w:val="clear" w:color="auto" w:fill="FFFFFF"/>
        <w:tabs>
          <w:tab w:val="left" w:pos="360"/>
        </w:tabs>
        <w:ind w:right="768"/>
        <w:jc w:val="both"/>
        <w:rPr>
          <w:rFonts w:ascii="Times New Roman" w:hAnsi="Times New Roman" w:cs="Times New Roman"/>
          <w:color w:val="000000"/>
          <w:spacing w:val="-20"/>
        </w:rPr>
      </w:pPr>
      <w:r w:rsidRPr="0030708D">
        <w:rPr>
          <w:rFonts w:ascii="Times New Roman" w:hAnsi="Times New Roman" w:cs="Times New Roman"/>
          <w:color w:val="000000"/>
        </w:rPr>
        <w:t xml:space="preserve">Грязнов А.Ф. - Юм - в кн. В. Н. Кузнецов, Б. В. </w:t>
      </w:r>
      <w:proofErr w:type="spellStart"/>
      <w:r w:rsidRPr="0030708D">
        <w:rPr>
          <w:rFonts w:ascii="Times New Roman" w:hAnsi="Times New Roman" w:cs="Times New Roman"/>
          <w:color w:val="000000"/>
        </w:rPr>
        <w:t>Мееровский</w:t>
      </w:r>
      <w:proofErr w:type="spellEnd"/>
      <w:r w:rsidRPr="0030708D">
        <w:rPr>
          <w:rFonts w:ascii="Times New Roman" w:hAnsi="Times New Roman" w:cs="Times New Roman"/>
          <w:color w:val="000000"/>
        </w:rPr>
        <w:t>, А. Ф. Грязнов - Западноевропейская</w:t>
      </w:r>
      <w:r w:rsidRPr="0030708D">
        <w:rPr>
          <w:rFonts w:ascii="Times New Roman" w:hAnsi="Times New Roman" w:cs="Times New Roman"/>
          <w:color w:val="000000"/>
        </w:rPr>
        <w:br/>
        <w:t>философия 18 в. М., 1986, раздел 1, гл. 7.</w:t>
      </w:r>
    </w:p>
    <w:p w:rsidR="00746ACD" w:rsidRPr="0030708D" w:rsidRDefault="00746ACD" w:rsidP="00746ACD">
      <w:pPr>
        <w:numPr>
          <w:ilvl w:val="0"/>
          <w:numId w:val="25"/>
        </w:numPr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</w:rPr>
      </w:pPr>
      <w:r w:rsidRPr="0030708D">
        <w:rPr>
          <w:rFonts w:ascii="Times New Roman" w:hAnsi="Times New Roman" w:cs="Times New Roman"/>
          <w:color w:val="000000"/>
          <w:spacing w:val="1"/>
        </w:rPr>
        <w:t xml:space="preserve">Васильев В. В. История философской психологии. Западная Европа – </w:t>
      </w:r>
      <w:r w:rsidRPr="0030708D">
        <w:rPr>
          <w:rFonts w:ascii="Times New Roman" w:hAnsi="Times New Roman" w:cs="Times New Roman"/>
          <w:color w:val="000000"/>
          <w:spacing w:val="1"/>
          <w:lang w:val="en-US"/>
        </w:rPr>
        <w:t>XVIII</w:t>
      </w:r>
      <w:r w:rsidRPr="0030708D">
        <w:rPr>
          <w:rFonts w:ascii="Times New Roman" w:hAnsi="Times New Roman" w:cs="Times New Roman"/>
          <w:color w:val="000000"/>
          <w:spacing w:val="1"/>
        </w:rPr>
        <w:t xml:space="preserve"> в., Калининград, 2003, гл. 3. </w:t>
      </w:r>
    </w:p>
    <w:p w:rsidR="00746ACD" w:rsidRDefault="00746ACD" w:rsidP="00746ACD">
      <w:pPr>
        <w:numPr>
          <w:ilvl w:val="0"/>
          <w:numId w:val="24"/>
        </w:numPr>
        <w:shd w:val="clear" w:color="auto" w:fill="FFFFFF"/>
        <w:tabs>
          <w:tab w:val="left" w:pos="360"/>
        </w:tabs>
        <w:spacing w:line="230" w:lineRule="exact"/>
        <w:ind w:left="5"/>
        <w:rPr>
          <w:rFonts w:ascii="Times New Roman" w:hAnsi="Times New Roman" w:cs="Times New Roman"/>
          <w:color w:val="000000"/>
          <w:spacing w:val="-13"/>
        </w:rPr>
      </w:pPr>
      <w:r w:rsidRPr="00A007A4">
        <w:rPr>
          <w:rFonts w:ascii="Times New Roman" w:hAnsi="Times New Roman" w:cs="Times New Roman"/>
        </w:rPr>
        <w:t>Соколов В.В. Философия как история философии. М., 2017.С.</w:t>
      </w:r>
      <w:r>
        <w:rPr>
          <w:rFonts w:ascii="Times New Roman" w:hAnsi="Times New Roman" w:cs="Times New Roman"/>
        </w:rPr>
        <w:t xml:space="preserve"> 560-570.</w:t>
      </w:r>
    </w:p>
    <w:p w:rsidR="00746ACD" w:rsidRPr="0030708D" w:rsidRDefault="00746ACD" w:rsidP="00746ACD">
      <w:pPr>
        <w:shd w:val="clear" w:color="auto" w:fill="FFFFFF"/>
        <w:tabs>
          <w:tab w:val="left" w:pos="360"/>
        </w:tabs>
        <w:jc w:val="both"/>
      </w:pPr>
    </w:p>
    <w:p w:rsidR="00746ACD" w:rsidRDefault="00746ACD" w:rsidP="00746ACD">
      <w:pPr>
        <w:shd w:val="clear" w:color="auto" w:fill="FFFFFF"/>
        <w:tabs>
          <w:tab w:val="left" w:pos="360"/>
        </w:tabs>
        <w:spacing w:line="230" w:lineRule="exact"/>
        <w:ind w:left="5"/>
      </w:pPr>
    </w:p>
    <w:p w:rsidR="00746ACD" w:rsidRDefault="00746ACD" w:rsidP="00746ACD">
      <w:pPr>
        <w:shd w:val="clear" w:color="auto" w:fill="FFFFFF"/>
        <w:tabs>
          <w:tab w:val="left" w:pos="360"/>
        </w:tabs>
        <w:spacing w:line="230" w:lineRule="exact"/>
        <w:ind w:left="5"/>
      </w:pPr>
    </w:p>
    <w:p w:rsidR="00746ACD" w:rsidRDefault="00746ACD" w:rsidP="00746ACD">
      <w:pPr>
        <w:shd w:val="clear" w:color="auto" w:fill="FFFFFF"/>
        <w:tabs>
          <w:tab w:val="left" w:pos="360"/>
        </w:tabs>
        <w:spacing w:line="230" w:lineRule="exact"/>
        <w:jc w:val="center"/>
      </w:pPr>
      <w:r>
        <w:rPr>
          <w:rFonts w:ascii="Times New Roman" w:hAnsi="Times New Roman" w:cs="Times New Roman"/>
          <w:b/>
          <w:bCs/>
          <w:color w:val="000000"/>
          <w:spacing w:val="-5"/>
        </w:rPr>
        <w:t>Тема 9.    Французский материализм 18 в.</w:t>
      </w:r>
    </w:p>
    <w:p w:rsidR="00746ACD" w:rsidRDefault="00746ACD" w:rsidP="00746ACD">
      <w:pPr>
        <w:shd w:val="clear" w:color="auto" w:fill="FFFFFF"/>
        <w:ind w:right="5"/>
        <w:jc w:val="center"/>
      </w:pPr>
      <w:r>
        <w:rPr>
          <w:rFonts w:ascii="Times New Roman" w:hAnsi="Times New Roman" w:cs="Times New Roman"/>
          <w:color w:val="000000"/>
          <w:spacing w:val="1"/>
        </w:rPr>
        <w:t>(2 занятия - 4 часа)</w:t>
      </w:r>
    </w:p>
    <w:p w:rsidR="00746ACD" w:rsidRDefault="00746ACD" w:rsidP="00746ACD">
      <w:pPr>
        <w:numPr>
          <w:ilvl w:val="0"/>
          <w:numId w:val="26"/>
        </w:numPr>
        <w:shd w:val="clear" w:color="auto" w:fill="FFFFFF"/>
        <w:tabs>
          <w:tab w:val="left" w:pos="355"/>
        </w:tabs>
        <w:spacing w:before="235" w:line="226" w:lineRule="exact"/>
        <w:ind w:left="355" w:right="384" w:hanging="355"/>
        <w:rPr>
          <w:rFonts w:ascii="Times New Roman" w:hAnsi="Times New Roman" w:cs="Times New Roman"/>
          <w:color w:val="000000"/>
          <w:spacing w:val="-20"/>
        </w:rPr>
      </w:pPr>
      <w:r>
        <w:rPr>
          <w:rFonts w:ascii="Times New Roman" w:hAnsi="Times New Roman" w:cs="Times New Roman"/>
          <w:color w:val="000000"/>
        </w:rPr>
        <w:t>Общая характеристика Французского просвещения. Философско-теоретические истоки мировоззрения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pacing w:val="-1"/>
        </w:rPr>
        <w:t xml:space="preserve">(Декарт, Лейбниц, Локк,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Кондильяк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>).</w:t>
      </w:r>
    </w:p>
    <w:p w:rsidR="00746ACD" w:rsidRDefault="00746ACD" w:rsidP="00746ACD">
      <w:pPr>
        <w:numPr>
          <w:ilvl w:val="0"/>
          <w:numId w:val="26"/>
        </w:numPr>
        <w:shd w:val="clear" w:color="auto" w:fill="FFFFFF"/>
        <w:tabs>
          <w:tab w:val="left" w:pos="355"/>
        </w:tabs>
        <w:spacing w:line="226" w:lineRule="exact"/>
        <w:ind w:left="355" w:hanging="355"/>
        <w:rPr>
          <w:rFonts w:ascii="Times New Roman" w:hAnsi="Times New Roman" w:cs="Times New Roman"/>
          <w:color w:val="000000"/>
          <w:spacing w:val="-10"/>
        </w:rPr>
      </w:pPr>
      <w:r>
        <w:rPr>
          <w:rFonts w:ascii="Times New Roman" w:hAnsi="Times New Roman" w:cs="Times New Roman"/>
          <w:color w:val="000000"/>
          <w:spacing w:val="-1"/>
        </w:rPr>
        <w:t>Концепция единства материи и движения («философские принципы относительно материи и движения»</w:t>
      </w:r>
      <w:r>
        <w:rPr>
          <w:rFonts w:ascii="Times New Roman" w:hAnsi="Times New Roman" w:cs="Times New Roman"/>
          <w:color w:val="000000"/>
          <w:spacing w:val="-1"/>
        </w:rPr>
        <w:br/>
      </w:r>
      <w:r>
        <w:rPr>
          <w:rFonts w:ascii="Times New Roman" w:hAnsi="Times New Roman" w:cs="Times New Roman"/>
          <w:color w:val="000000"/>
          <w:spacing w:val="-4"/>
        </w:rPr>
        <w:t>Дидро).</w:t>
      </w:r>
    </w:p>
    <w:p w:rsidR="00746ACD" w:rsidRDefault="00746ACD" w:rsidP="00746ACD">
      <w:pPr>
        <w:numPr>
          <w:ilvl w:val="0"/>
          <w:numId w:val="26"/>
        </w:numPr>
        <w:shd w:val="clear" w:color="auto" w:fill="FFFFFF"/>
        <w:tabs>
          <w:tab w:val="left" w:pos="355"/>
        </w:tabs>
        <w:spacing w:line="226" w:lineRule="exact"/>
        <w:ind w:left="355" w:hanging="355"/>
        <w:rPr>
          <w:rFonts w:ascii="Times New Roman" w:hAnsi="Times New Roman" w:cs="Times New Roman"/>
          <w:color w:val="000000"/>
          <w:spacing w:val="-13"/>
        </w:rPr>
      </w:pPr>
      <w:r>
        <w:rPr>
          <w:rFonts w:ascii="Times New Roman" w:hAnsi="Times New Roman" w:cs="Times New Roman"/>
          <w:color w:val="000000"/>
          <w:spacing w:val="-1"/>
        </w:rPr>
        <w:t>Учение о природе и материальном единстве мира. Опровержение идеализма Беркли (Дидро). Дефиниция</w:t>
      </w:r>
      <w:r>
        <w:rPr>
          <w:rFonts w:ascii="Times New Roman" w:hAnsi="Times New Roman" w:cs="Times New Roman"/>
          <w:color w:val="000000"/>
          <w:spacing w:val="-1"/>
        </w:rPr>
        <w:br/>
        <w:t>материи у Гольбаха.</w:t>
      </w:r>
    </w:p>
    <w:p w:rsidR="00746ACD" w:rsidRDefault="00746ACD" w:rsidP="00746ACD">
      <w:pPr>
        <w:numPr>
          <w:ilvl w:val="0"/>
          <w:numId w:val="26"/>
        </w:numPr>
        <w:shd w:val="clear" w:color="auto" w:fill="FFFFFF"/>
        <w:tabs>
          <w:tab w:val="left" w:pos="355"/>
        </w:tabs>
        <w:spacing w:line="226" w:lineRule="exact"/>
        <w:ind w:left="355" w:right="768" w:hanging="355"/>
        <w:rPr>
          <w:rFonts w:ascii="Times New Roman" w:hAnsi="Times New Roman" w:cs="Times New Roman"/>
          <w:color w:val="000000"/>
          <w:spacing w:val="-11"/>
        </w:rPr>
      </w:pPr>
      <w:r>
        <w:rPr>
          <w:rFonts w:ascii="Times New Roman" w:hAnsi="Times New Roman" w:cs="Times New Roman"/>
          <w:color w:val="000000"/>
          <w:spacing w:val="-1"/>
        </w:rPr>
        <w:t>Дидро о всеобщей «глухой действительности» материи и переходе от неживой природы к живым</w:t>
      </w:r>
      <w:r>
        <w:rPr>
          <w:rFonts w:ascii="Times New Roman" w:hAnsi="Times New Roman" w:cs="Times New Roman"/>
          <w:color w:val="000000"/>
          <w:spacing w:val="-1"/>
        </w:rPr>
        <w:br/>
      </w:r>
      <w:r>
        <w:rPr>
          <w:rFonts w:ascii="Times New Roman" w:hAnsi="Times New Roman" w:cs="Times New Roman"/>
          <w:color w:val="000000"/>
        </w:rPr>
        <w:t xml:space="preserve">существам («Д </w:t>
      </w:r>
      <w:proofErr w:type="spellStart"/>
      <w:r>
        <w:rPr>
          <w:rFonts w:ascii="Times New Roman" w:hAnsi="Times New Roman" w:cs="Times New Roman"/>
          <w:color w:val="000000"/>
        </w:rPr>
        <w:t>Аламберовские</w:t>
      </w:r>
      <w:proofErr w:type="spellEnd"/>
      <w:r>
        <w:rPr>
          <w:rFonts w:ascii="Times New Roman" w:hAnsi="Times New Roman" w:cs="Times New Roman"/>
          <w:color w:val="000000"/>
        </w:rPr>
        <w:t xml:space="preserve"> диалоги» Дидро).</w:t>
      </w:r>
    </w:p>
    <w:p w:rsidR="00746ACD" w:rsidRDefault="00746ACD" w:rsidP="00746ACD">
      <w:pPr>
        <w:numPr>
          <w:ilvl w:val="0"/>
          <w:numId w:val="26"/>
        </w:numPr>
        <w:shd w:val="clear" w:color="auto" w:fill="FFFFFF"/>
        <w:tabs>
          <w:tab w:val="left" w:pos="355"/>
        </w:tabs>
        <w:spacing w:line="226" w:lineRule="exact"/>
        <w:ind w:left="355" w:right="384" w:hanging="355"/>
        <w:rPr>
          <w:rFonts w:ascii="Times New Roman" w:hAnsi="Times New Roman" w:cs="Times New Roman"/>
          <w:color w:val="000000"/>
          <w:spacing w:val="-13"/>
        </w:rPr>
      </w:pPr>
      <w:r>
        <w:rPr>
          <w:rFonts w:ascii="Times New Roman" w:hAnsi="Times New Roman" w:cs="Times New Roman"/>
          <w:color w:val="000000"/>
          <w:spacing w:val="-1"/>
        </w:rPr>
        <w:t>Материалистическая гносеология и её истоки. Наблюдение, размышление, эксперимент. Соотношение</w:t>
      </w:r>
      <w:r>
        <w:rPr>
          <w:rFonts w:ascii="Times New Roman" w:hAnsi="Times New Roman" w:cs="Times New Roman"/>
          <w:color w:val="000000"/>
          <w:spacing w:val="-1"/>
        </w:rPr>
        <w:br/>
        <w:t>чувств и разума.</w:t>
      </w:r>
    </w:p>
    <w:p w:rsidR="00746ACD" w:rsidRDefault="00746ACD" w:rsidP="00746ACD">
      <w:pPr>
        <w:numPr>
          <w:ilvl w:val="0"/>
          <w:numId w:val="26"/>
        </w:numPr>
        <w:shd w:val="clear" w:color="auto" w:fill="FFFFFF"/>
        <w:tabs>
          <w:tab w:val="left" w:pos="355"/>
        </w:tabs>
        <w:spacing w:line="226" w:lineRule="exact"/>
        <w:ind w:left="355" w:right="384" w:hanging="355"/>
        <w:rPr>
          <w:rFonts w:ascii="Times New Roman" w:hAnsi="Times New Roman" w:cs="Times New Roman"/>
          <w:color w:val="000000"/>
          <w:spacing w:val="-11"/>
        </w:rPr>
      </w:pPr>
      <w:r>
        <w:rPr>
          <w:rFonts w:ascii="Times New Roman" w:hAnsi="Times New Roman" w:cs="Times New Roman"/>
          <w:color w:val="000000"/>
        </w:rPr>
        <w:t xml:space="preserve">Натуралистическая трактовка человека. «Человек - машина" </w:t>
      </w:r>
      <w:proofErr w:type="spellStart"/>
      <w:r>
        <w:rPr>
          <w:rFonts w:ascii="Times New Roman" w:hAnsi="Times New Roman" w:cs="Times New Roman"/>
          <w:color w:val="000000"/>
        </w:rPr>
        <w:t>Ламетри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</w:rPr>
        <w:t>Радикальный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антииннеизм</w:t>
      </w:r>
      <w:proofErr w:type="spellEnd"/>
      <w:r>
        <w:rPr>
          <w:rFonts w:ascii="Times New Roman" w:hAnsi="Times New Roman" w:cs="Times New Roman"/>
          <w:color w:val="000000"/>
        </w:rPr>
        <w:t xml:space="preserve"> и</w:t>
      </w:r>
      <w:r>
        <w:rPr>
          <w:rFonts w:ascii="Times New Roman" w:hAnsi="Times New Roman" w:cs="Times New Roman"/>
          <w:color w:val="000000"/>
        </w:rPr>
        <w:br/>
      </w:r>
      <w:proofErr w:type="spellStart"/>
      <w:r>
        <w:rPr>
          <w:rFonts w:ascii="Times New Roman" w:hAnsi="Times New Roman" w:cs="Times New Roman"/>
          <w:color w:val="000000"/>
        </w:rPr>
        <w:t>панэдукационизм</w:t>
      </w:r>
      <w:proofErr w:type="spellEnd"/>
      <w:r>
        <w:rPr>
          <w:rFonts w:ascii="Times New Roman" w:hAnsi="Times New Roman" w:cs="Times New Roman"/>
          <w:color w:val="000000"/>
        </w:rPr>
        <w:t xml:space="preserve"> Гельвеция в учении о человеке («Об уме», «О человеке»).</w:t>
      </w:r>
    </w:p>
    <w:p w:rsidR="00746ACD" w:rsidRDefault="00746ACD" w:rsidP="00746ACD">
      <w:pPr>
        <w:numPr>
          <w:ilvl w:val="0"/>
          <w:numId w:val="26"/>
        </w:numPr>
        <w:shd w:val="clear" w:color="auto" w:fill="FFFFFF"/>
        <w:tabs>
          <w:tab w:val="left" w:pos="355"/>
        </w:tabs>
        <w:spacing w:line="226" w:lineRule="exact"/>
        <w:rPr>
          <w:rFonts w:ascii="Times New Roman" w:hAnsi="Times New Roman" w:cs="Times New Roman"/>
          <w:color w:val="000000"/>
          <w:spacing w:val="-11"/>
        </w:rPr>
      </w:pPr>
      <w:r>
        <w:rPr>
          <w:rFonts w:ascii="Times New Roman" w:hAnsi="Times New Roman" w:cs="Times New Roman"/>
          <w:color w:val="000000"/>
        </w:rPr>
        <w:t>Воинствующий атеизм французских материалистов и его философское обоснование.</w:t>
      </w:r>
    </w:p>
    <w:p w:rsidR="00746ACD" w:rsidRDefault="00746ACD" w:rsidP="00746ACD">
      <w:pPr>
        <w:shd w:val="clear" w:color="auto" w:fill="FFFFFF"/>
        <w:spacing w:before="235"/>
        <w:ind w:right="14"/>
        <w:jc w:val="center"/>
      </w:pPr>
      <w:r>
        <w:rPr>
          <w:rFonts w:ascii="Times New Roman" w:hAnsi="Times New Roman" w:cs="Times New Roman"/>
          <w:color w:val="000000"/>
          <w:spacing w:val="-1"/>
        </w:rPr>
        <w:t>Основная литература:</w:t>
      </w:r>
    </w:p>
    <w:p w:rsidR="00746ACD" w:rsidRDefault="00746ACD" w:rsidP="00746ACD">
      <w:pPr>
        <w:numPr>
          <w:ilvl w:val="0"/>
          <w:numId w:val="27"/>
        </w:numPr>
        <w:shd w:val="clear" w:color="auto" w:fill="FFFFFF"/>
        <w:tabs>
          <w:tab w:val="left" w:pos="360"/>
        </w:tabs>
        <w:spacing w:before="216" w:line="230" w:lineRule="exact"/>
        <w:rPr>
          <w:rFonts w:ascii="Times New Roman" w:hAnsi="Times New Roman" w:cs="Times New Roman"/>
          <w:color w:val="000000"/>
          <w:spacing w:val="-20"/>
        </w:rPr>
      </w:pPr>
      <w:r>
        <w:rPr>
          <w:rFonts w:ascii="Times New Roman" w:hAnsi="Times New Roman" w:cs="Times New Roman"/>
          <w:color w:val="000000"/>
          <w:spacing w:val="2"/>
        </w:rPr>
        <w:t>Антология мировой философии, т.2, стр. 609 -635, 649 - 665, 681 - 685.</w:t>
      </w:r>
    </w:p>
    <w:p w:rsidR="00746ACD" w:rsidRDefault="00746ACD" w:rsidP="00746ACD">
      <w:pPr>
        <w:numPr>
          <w:ilvl w:val="0"/>
          <w:numId w:val="27"/>
        </w:numPr>
        <w:shd w:val="clear" w:color="auto" w:fill="FFFFFF"/>
        <w:tabs>
          <w:tab w:val="left" w:pos="360"/>
        </w:tabs>
        <w:spacing w:line="230" w:lineRule="exact"/>
        <w:ind w:left="360" w:hanging="360"/>
        <w:rPr>
          <w:rFonts w:ascii="Times New Roman" w:hAnsi="Times New Roman" w:cs="Times New Roman"/>
          <w:color w:val="000000"/>
          <w:spacing w:val="-11"/>
        </w:rPr>
      </w:pPr>
      <w:r>
        <w:rPr>
          <w:rFonts w:ascii="Times New Roman" w:hAnsi="Times New Roman" w:cs="Times New Roman"/>
          <w:color w:val="000000"/>
          <w:spacing w:val="-1"/>
        </w:rPr>
        <w:t>Дидро Д. Последовательное опровержение книги Гельвеция «О человеке». Сочинения в 2-х томах, т.2, М.,</w:t>
      </w:r>
      <w:r>
        <w:rPr>
          <w:rFonts w:ascii="Times New Roman" w:hAnsi="Times New Roman" w:cs="Times New Roman"/>
          <w:color w:val="000000"/>
          <w:spacing w:val="-1"/>
        </w:rPr>
        <w:br/>
      </w:r>
      <w:r>
        <w:rPr>
          <w:rFonts w:ascii="Times New Roman" w:hAnsi="Times New Roman" w:cs="Times New Roman"/>
          <w:color w:val="000000"/>
        </w:rPr>
        <w:t>1991, стр. 415 - 416</w:t>
      </w:r>
    </w:p>
    <w:p w:rsidR="00746ACD" w:rsidRDefault="00746ACD" w:rsidP="00746ACD">
      <w:pPr>
        <w:numPr>
          <w:ilvl w:val="0"/>
          <w:numId w:val="27"/>
        </w:numPr>
        <w:shd w:val="clear" w:color="auto" w:fill="FFFFFF"/>
        <w:tabs>
          <w:tab w:val="left" w:pos="360"/>
        </w:tabs>
        <w:spacing w:line="230" w:lineRule="exact"/>
        <w:rPr>
          <w:rFonts w:ascii="Times New Roman" w:hAnsi="Times New Roman" w:cs="Times New Roman"/>
          <w:color w:val="000000"/>
          <w:spacing w:val="-10"/>
        </w:rPr>
      </w:pPr>
      <w:r>
        <w:rPr>
          <w:rFonts w:ascii="Times New Roman" w:hAnsi="Times New Roman" w:cs="Times New Roman"/>
          <w:color w:val="000000"/>
        </w:rPr>
        <w:t>Дидро Д. Размышления по поводу книги Гельвеция «Об уме». Там же, стр. 44 - 51.</w:t>
      </w:r>
    </w:p>
    <w:p w:rsidR="00746ACD" w:rsidRDefault="00746ACD" w:rsidP="00746ACD">
      <w:pPr>
        <w:shd w:val="clear" w:color="auto" w:fill="FFFFFF"/>
        <w:spacing w:before="230"/>
        <w:ind w:right="14"/>
        <w:jc w:val="center"/>
      </w:pPr>
      <w:r>
        <w:rPr>
          <w:rFonts w:ascii="Times New Roman" w:hAnsi="Times New Roman" w:cs="Times New Roman"/>
          <w:color w:val="000000"/>
          <w:spacing w:val="-1"/>
        </w:rPr>
        <w:t>Дополнительная литература:</w:t>
      </w:r>
    </w:p>
    <w:p w:rsidR="00746ACD" w:rsidRPr="0030708D" w:rsidRDefault="00746ACD" w:rsidP="00746ACD">
      <w:pPr>
        <w:pStyle w:val="a3"/>
        <w:numPr>
          <w:ilvl w:val="0"/>
          <w:numId w:val="36"/>
        </w:numPr>
        <w:shd w:val="clear" w:color="auto" w:fill="FFFFFF"/>
        <w:spacing w:before="226" w:line="230" w:lineRule="exact"/>
        <w:ind w:right="178"/>
        <w:jc w:val="both"/>
        <w:rPr>
          <w:rFonts w:ascii="Times New Roman" w:hAnsi="Times New Roman" w:cs="Times New Roman"/>
          <w:color w:val="000000"/>
        </w:rPr>
      </w:pPr>
      <w:r w:rsidRPr="0030708D">
        <w:rPr>
          <w:rFonts w:ascii="Times New Roman" w:hAnsi="Times New Roman" w:cs="Times New Roman"/>
          <w:color w:val="000000"/>
          <w:spacing w:val="-1"/>
        </w:rPr>
        <w:t xml:space="preserve">В. Н. Кузнецов, Б.В. </w:t>
      </w:r>
      <w:proofErr w:type="spellStart"/>
      <w:r w:rsidRPr="0030708D">
        <w:rPr>
          <w:rFonts w:ascii="Times New Roman" w:hAnsi="Times New Roman" w:cs="Times New Roman"/>
          <w:color w:val="000000"/>
          <w:spacing w:val="-1"/>
        </w:rPr>
        <w:t>Мееровский</w:t>
      </w:r>
      <w:proofErr w:type="spellEnd"/>
      <w:proofErr w:type="gramStart"/>
      <w:r w:rsidRPr="0030708D">
        <w:rPr>
          <w:rFonts w:ascii="Times New Roman" w:hAnsi="Times New Roman" w:cs="Times New Roman"/>
          <w:color w:val="000000"/>
          <w:spacing w:val="-1"/>
        </w:rPr>
        <w:t xml:space="preserve"> ,</w:t>
      </w:r>
      <w:proofErr w:type="gramEnd"/>
      <w:r w:rsidRPr="0030708D">
        <w:rPr>
          <w:rFonts w:ascii="Times New Roman" w:hAnsi="Times New Roman" w:cs="Times New Roman"/>
          <w:color w:val="000000"/>
          <w:spacing w:val="-1"/>
        </w:rPr>
        <w:t xml:space="preserve"> А.Ф. Грязнов. </w:t>
      </w:r>
      <w:proofErr w:type="gramStart"/>
      <w:r w:rsidRPr="0030708D">
        <w:rPr>
          <w:rFonts w:ascii="Times New Roman" w:hAnsi="Times New Roman" w:cs="Times New Roman"/>
          <w:color w:val="000000"/>
          <w:spacing w:val="-1"/>
        </w:rPr>
        <w:t>Западно-европейская</w:t>
      </w:r>
      <w:proofErr w:type="gramEnd"/>
      <w:r w:rsidRPr="0030708D">
        <w:rPr>
          <w:rFonts w:ascii="Times New Roman" w:hAnsi="Times New Roman" w:cs="Times New Roman"/>
          <w:color w:val="000000"/>
          <w:spacing w:val="-1"/>
        </w:rPr>
        <w:t xml:space="preserve"> философия 18 в, М.,1986, Раздел 2, </w:t>
      </w:r>
      <w:r w:rsidRPr="0030708D">
        <w:rPr>
          <w:rFonts w:ascii="Times New Roman" w:hAnsi="Times New Roman" w:cs="Times New Roman"/>
          <w:color w:val="000000"/>
        </w:rPr>
        <w:t>гл. 6, 7, 8, (написан В.Н. Кузнецовым).</w:t>
      </w:r>
    </w:p>
    <w:p w:rsidR="00746ACD" w:rsidRPr="00746ACD" w:rsidRDefault="00746ACD" w:rsidP="00746ACD">
      <w:pPr>
        <w:pStyle w:val="a3"/>
        <w:numPr>
          <w:ilvl w:val="0"/>
          <w:numId w:val="36"/>
        </w:numPr>
        <w:rPr>
          <w:rFonts w:ascii="Times New Roman" w:hAnsi="Times New Roman" w:cs="Times New Roman"/>
        </w:rPr>
      </w:pPr>
      <w:r w:rsidRPr="00746ACD">
        <w:rPr>
          <w:rFonts w:ascii="Times New Roman" w:hAnsi="Times New Roman" w:cs="Times New Roman"/>
        </w:rPr>
        <w:t>Соколов В.В. Философия как история философии. М., 2017. С.545-547,</w:t>
      </w:r>
      <w:r>
        <w:rPr>
          <w:rFonts w:ascii="Times New Roman" w:hAnsi="Times New Roman" w:cs="Times New Roman"/>
        </w:rPr>
        <w:t xml:space="preserve"> </w:t>
      </w:r>
      <w:r w:rsidRPr="00746ACD">
        <w:rPr>
          <w:rFonts w:ascii="Times New Roman" w:hAnsi="Times New Roman" w:cs="Times New Roman"/>
        </w:rPr>
        <w:t>570-610.</w:t>
      </w:r>
    </w:p>
    <w:p w:rsidR="00746ACD" w:rsidRDefault="00746ACD" w:rsidP="00746ACD">
      <w:pPr>
        <w:shd w:val="clear" w:color="auto" w:fill="FFFFFF"/>
        <w:spacing w:before="226" w:line="230" w:lineRule="exact"/>
        <w:ind w:left="19" w:right="178"/>
        <w:jc w:val="both"/>
      </w:pPr>
    </w:p>
    <w:p w:rsidR="00746ACD" w:rsidRDefault="00746ACD" w:rsidP="00746ACD">
      <w:pPr>
        <w:shd w:val="clear" w:color="auto" w:fill="FFFFFF"/>
        <w:spacing w:before="461" w:line="230" w:lineRule="exact"/>
        <w:ind w:left="2266" w:hanging="2064"/>
      </w:pPr>
      <w:r>
        <w:rPr>
          <w:rFonts w:ascii="Times New Roman" w:hAnsi="Times New Roman" w:cs="Times New Roman"/>
          <w:b/>
          <w:bCs/>
          <w:color w:val="000000"/>
          <w:spacing w:val="-5"/>
        </w:rPr>
        <w:t xml:space="preserve">Вопросы к зачету по курсу лекций проф. Стрельцовой Г.Я. на 3-м курсе философского факультета (Новое время: от Декарта до французского Просвещения </w:t>
      </w:r>
      <w:r>
        <w:rPr>
          <w:rFonts w:ascii="Times New Roman" w:hAnsi="Times New Roman" w:cs="Times New Roman"/>
          <w:b/>
          <w:bCs/>
          <w:color w:val="000000"/>
          <w:spacing w:val="-5"/>
          <w:lang w:val="en-US"/>
        </w:rPr>
        <w:t>XVIII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 xml:space="preserve"> в.)</w:t>
      </w:r>
    </w:p>
    <w:p w:rsidR="00746ACD" w:rsidRDefault="00746ACD" w:rsidP="00746ACD">
      <w:pPr>
        <w:numPr>
          <w:ilvl w:val="0"/>
          <w:numId w:val="28"/>
        </w:numPr>
        <w:shd w:val="clear" w:color="auto" w:fill="FFFFFF"/>
        <w:tabs>
          <w:tab w:val="left" w:pos="360"/>
        </w:tabs>
        <w:spacing w:before="226" w:line="226" w:lineRule="exact"/>
        <w:ind w:left="5"/>
        <w:rPr>
          <w:rFonts w:ascii="Times New Roman" w:hAnsi="Times New Roman" w:cs="Times New Roman"/>
          <w:color w:val="000000"/>
          <w:spacing w:val="-20"/>
        </w:rPr>
      </w:pPr>
      <w:r>
        <w:rPr>
          <w:rFonts w:ascii="Times New Roman" w:hAnsi="Times New Roman" w:cs="Times New Roman"/>
          <w:color w:val="000000"/>
        </w:rPr>
        <w:t>Теоретические истоки философии Декарта.</w:t>
      </w:r>
    </w:p>
    <w:p w:rsidR="00746ACD" w:rsidRDefault="00746ACD" w:rsidP="00746ACD">
      <w:pPr>
        <w:numPr>
          <w:ilvl w:val="0"/>
          <w:numId w:val="28"/>
        </w:numPr>
        <w:shd w:val="clear" w:color="auto" w:fill="FFFFFF"/>
        <w:tabs>
          <w:tab w:val="left" w:pos="360"/>
        </w:tabs>
        <w:spacing w:line="226" w:lineRule="exact"/>
        <w:ind w:left="5"/>
        <w:rPr>
          <w:rFonts w:ascii="Times New Roman" w:hAnsi="Times New Roman" w:cs="Times New Roman"/>
          <w:color w:val="000000"/>
          <w:spacing w:val="-11"/>
        </w:rPr>
      </w:pPr>
      <w:r>
        <w:rPr>
          <w:rFonts w:ascii="Times New Roman" w:hAnsi="Times New Roman" w:cs="Times New Roman"/>
          <w:color w:val="000000"/>
        </w:rPr>
        <w:t>Роль научных достижений Декарта в его мировоззрении. Соотношение науки и философии.</w:t>
      </w:r>
    </w:p>
    <w:p w:rsidR="00746ACD" w:rsidRPr="00746ACD" w:rsidRDefault="00746ACD" w:rsidP="00746ACD">
      <w:pPr>
        <w:numPr>
          <w:ilvl w:val="0"/>
          <w:numId w:val="28"/>
        </w:numPr>
        <w:shd w:val="clear" w:color="auto" w:fill="FFFFFF"/>
        <w:tabs>
          <w:tab w:val="left" w:pos="360"/>
        </w:tabs>
        <w:spacing w:line="226" w:lineRule="exact"/>
        <w:ind w:left="5"/>
        <w:rPr>
          <w:rFonts w:ascii="Times New Roman" w:hAnsi="Times New Roman" w:cs="Times New Roman"/>
          <w:color w:val="000000"/>
          <w:spacing w:val="-13"/>
        </w:rPr>
      </w:pPr>
      <w:r>
        <w:rPr>
          <w:rFonts w:ascii="Times New Roman" w:hAnsi="Times New Roman" w:cs="Times New Roman"/>
          <w:color w:val="000000"/>
        </w:rPr>
        <w:t>Философские основания физики Декарта. Значение его космогонической гипотезы.</w:t>
      </w:r>
    </w:p>
    <w:p w:rsidR="00746ACD" w:rsidRDefault="00746ACD" w:rsidP="00746ACD">
      <w:pPr>
        <w:numPr>
          <w:ilvl w:val="0"/>
          <w:numId w:val="29"/>
        </w:numPr>
        <w:shd w:val="clear" w:color="auto" w:fill="FFFFFF"/>
        <w:tabs>
          <w:tab w:val="left" w:pos="350"/>
        </w:tabs>
        <w:spacing w:line="226" w:lineRule="exact"/>
        <w:ind w:left="350" w:hanging="350"/>
        <w:rPr>
          <w:rFonts w:ascii="Times New Roman" w:hAnsi="Times New Roman" w:cs="Times New Roman"/>
          <w:color w:val="000000"/>
          <w:spacing w:val="-10"/>
        </w:rPr>
      </w:pPr>
      <w:r>
        <w:rPr>
          <w:rFonts w:ascii="Times New Roman" w:hAnsi="Times New Roman" w:cs="Times New Roman"/>
          <w:color w:val="000000"/>
          <w:spacing w:val="5"/>
        </w:rPr>
        <w:t xml:space="preserve">Аксиоматико-дедуктивный метод Декарта (сравнить с методом </w:t>
      </w:r>
      <w:proofErr w:type="spellStart"/>
      <w:r>
        <w:rPr>
          <w:rFonts w:ascii="Times New Roman" w:hAnsi="Times New Roman" w:cs="Times New Roman"/>
          <w:color w:val="000000"/>
          <w:spacing w:val="5"/>
        </w:rPr>
        <w:t>Ф.Бэкона</w:t>
      </w:r>
      <w:proofErr w:type="spellEnd"/>
      <w:r>
        <w:rPr>
          <w:rFonts w:ascii="Times New Roman" w:hAnsi="Times New Roman" w:cs="Times New Roman"/>
          <w:color w:val="000000"/>
          <w:spacing w:val="5"/>
        </w:rPr>
        <w:t xml:space="preserve"> и Паскаля). «Рассуждение о</w:t>
      </w:r>
      <w:r>
        <w:rPr>
          <w:rFonts w:ascii="Times New Roman" w:hAnsi="Times New Roman" w:cs="Times New Roman"/>
          <w:color w:val="000000"/>
          <w:spacing w:val="5"/>
        </w:rPr>
        <w:br/>
      </w:r>
      <w:r>
        <w:rPr>
          <w:rFonts w:ascii="Times New Roman" w:hAnsi="Times New Roman" w:cs="Times New Roman"/>
          <w:color w:val="000000"/>
          <w:spacing w:val="-3"/>
        </w:rPr>
        <w:t>методе».</w:t>
      </w:r>
    </w:p>
    <w:p w:rsidR="00746ACD" w:rsidRDefault="00746ACD" w:rsidP="00746ACD">
      <w:pPr>
        <w:numPr>
          <w:ilvl w:val="0"/>
          <w:numId w:val="29"/>
        </w:numPr>
        <w:shd w:val="clear" w:color="auto" w:fill="FFFFFF"/>
        <w:tabs>
          <w:tab w:val="left" w:pos="350"/>
        </w:tabs>
        <w:spacing w:line="226" w:lineRule="exact"/>
        <w:rPr>
          <w:rFonts w:ascii="Times New Roman" w:hAnsi="Times New Roman" w:cs="Times New Roman"/>
          <w:color w:val="000000"/>
          <w:spacing w:val="-13"/>
        </w:rPr>
      </w:pPr>
      <w:r>
        <w:rPr>
          <w:rFonts w:ascii="Times New Roman" w:hAnsi="Times New Roman" w:cs="Times New Roman"/>
          <w:color w:val="000000"/>
        </w:rPr>
        <w:t>Значение принципа сомнения в гносеологии и метафизике Декарта.</w:t>
      </w:r>
    </w:p>
    <w:p w:rsidR="00746ACD" w:rsidRDefault="00746ACD" w:rsidP="00746ACD">
      <w:pPr>
        <w:numPr>
          <w:ilvl w:val="0"/>
          <w:numId w:val="29"/>
        </w:numPr>
        <w:shd w:val="clear" w:color="auto" w:fill="FFFFFF"/>
        <w:tabs>
          <w:tab w:val="left" w:pos="350"/>
        </w:tabs>
        <w:spacing w:line="226" w:lineRule="exact"/>
        <w:rPr>
          <w:rFonts w:ascii="Times New Roman" w:hAnsi="Times New Roman" w:cs="Times New Roman"/>
          <w:color w:val="000000"/>
          <w:spacing w:val="-11"/>
        </w:rPr>
      </w:pPr>
      <w:r>
        <w:rPr>
          <w:rFonts w:ascii="Times New Roman" w:hAnsi="Times New Roman" w:cs="Times New Roman"/>
          <w:color w:val="000000"/>
        </w:rPr>
        <w:t>Трактовка интуиции у Декарта и Паскаля.</w:t>
      </w:r>
    </w:p>
    <w:p w:rsidR="00746ACD" w:rsidRDefault="00746ACD" w:rsidP="00746ACD">
      <w:pPr>
        <w:numPr>
          <w:ilvl w:val="0"/>
          <w:numId w:val="29"/>
        </w:numPr>
        <w:shd w:val="clear" w:color="auto" w:fill="FFFFFF"/>
        <w:tabs>
          <w:tab w:val="left" w:pos="350"/>
        </w:tabs>
        <w:spacing w:line="226" w:lineRule="exact"/>
        <w:rPr>
          <w:rFonts w:ascii="Times New Roman" w:hAnsi="Times New Roman" w:cs="Times New Roman"/>
          <w:color w:val="000000"/>
          <w:spacing w:val="-11"/>
        </w:rPr>
      </w:pPr>
      <w:r>
        <w:rPr>
          <w:rFonts w:ascii="Times New Roman" w:hAnsi="Times New Roman" w:cs="Times New Roman"/>
          <w:color w:val="000000"/>
        </w:rPr>
        <w:t>Проблема врожденного знания (Декарт, Лейбниц, Локк).</w:t>
      </w:r>
    </w:p>
    <w:p w:rsidR="00746ACD" w:rsidRDefault="00746ACD" w:rsidP="00746ACD">
      <w:pPr>
        <w:numPr>
          <w:ilvl w:val="0"/>
          <w:numId w:val="29"/>
        </w:numPr>
        <w:shd w:val="clear" w:color="auto" w:fill="FFFFFF"/>
        <w:tabs>
          <w:tab w:val="left" w:pos="350"/>
        </w:tabs>
        <w:spacing w:before="5" w:line="226" w:lineRule="exact"/>
        <w:rPr>
          <w:rFonts w:ascii="Times New Roman" w:hAnsi="Times New Roman" w:cs="Times New Roman"/>
          <w:color w:val="000000"/>
          <w:spacing w:val="-13"/>
        </w:rPr>
      </w:pPr>
      <w:r>
        <w:rPr>
          <w:rFonts w:ascii="Times New Roman" w:hAnsi="Times New Roman" w:cs="Times New Roman"/>
          <w:color w:val="000000"/>
        </w:rPr>
        <w:t>«Абстракция гносеологического субъекта» у Декарта и оппозиция ей Паскаля.</w:t>
      </w:r>
    </w:p>
    <w:p w:rsidR="00746ACD" w:rsidRDefault="00746ACD" w:rsidP="00746ACD">
      <w:pPr>
        <w:numPr>
          <w:ilvl w:val="0"/>
          <w:numId w:val="29"/>
        </w:numPr>
        <w:shd w:val="clear" w:color="auto" w:fill="FFFFFF"/>
        <w:tabs>
          <w:tab w:val="left" w:pos="350"/>
        </w:tabs>
        <w:spacing w:line="226" w:lineRule="exact"/>
        <w:ind w:left="350" w:hanging="350"/>
        <w:rPr>
          <w:rFonts w:ascii="Times New Roman" w:hAnsi="Times New Roman" w:cs="Times New Roman"/>
          <w:color w:val="000000"/>
          <w:spacing w:val="-13"/>
        </w:rPr>
      </w:pPr>
      <w:r>
        <w:rPr>
          <w:rFonts w:ascii="Times New Roman" w:hAnsi="Times New Roman" w:cs="Times New Roman"/>
          <w:color w:val="000000"/>
          <w:spacing w:val="1"/>
        </w:rPr>
        <w:t>Метафизика Декарта, ее предмет и принципы построения. Понятие духовной и материальной субстанции</w:t>
      </w:r>
      <w:r>
        <w:rPr>
          <w:rFonts w:ascii="Times New Roman" w:hAnsi="Times New Roman" w:cs="Times New Roman"/>
          <w:color w:val="000000"/>
          <w:spacing w:val="1"/>
        </w:rPr>
        <w:br/>
      </w:r>
      <w:r>
        <w:rPr>
          <w:rFonts w:ascii="Times New Roman" w:hAnsi="Times New Roman" w:cs="Times New Roman"/>
          <w:color w:val="000000"/>
        </w:rPr>
        <w:t>(«Размышление о первой философии»).</w:t>
      </w:r>
    </w:p>
    <w:p w:rsidR="00746ACD" w:rsidRDefault="00746ACD" w:rsidP="00746ACD">
      <w:pPr>
        <w:numPr>
          <w:ilvl w:val="0"/>
          <w:numId w:val="29"/>
        </w:numPr>
        <w:shd w:val="clear" w:color="auto" w:fill="FFFFFF"/>
        <w:tabs>
          <w:tab w:val="left" w:pos="350"/>
        </w:tabs>
        <w:spacing w:line="226" w:lineRule="exact"/>
        <w:rPr>
          <w:rFonts w:ascii="Times New Roman" w:hAnsi="Times New Roman" w:cs="Times New Roman"/>
          <w:color w:val="000000"/>
          <w:spacing w:val="-13"/>
        </w:rPr>
      </w:pPr>
      <w:r>
        <w:rPr>
          <w:rFonts w:ascii="Times New Roman" w:hAnsi="Times New Roman" w:cs="Times New Roman"/>
          <w:color w:val="000000"/>
        </w:rPr>
        <w:t xml:space="preserve">Полемика вокруг «Метафизических размышлений» Декарта (Гоббс, Гассенди, </w:t>
      </w:r>
      <w:proofErr w:type="spellStart"/>
      <w:r>
        <w:rPr>
          <w:rFonts w:ascii="Times New Roman" w:hAnsi="Times New Roman" w:cs="Times New Roman"/>
          <w:color w:val="000000"/>
        </w:rPr>
        <w:t>А.Арно</w:t>
      </w:r>
      <w:proofErr w:type="spellEnd"/>
      <w:r>
        <w:rPr>
          <w:rFonts w:ascii="Times New Roman" w:hAnsi="Times New Roman" w:cs="Times New Roman"/>
          <w:color w:val="000000"/>
        </w:rPr>
        <w:t>).</w:t>
      </w:r>
    </w:p>
    <w:p w:rsidR="00746ACD" w:rsidRDefault="00746ACD" w:rsidP="00746ACD">
      <w:pPr>
        <w:numPr>
          <w:ilvl w:val="0"/>
          <w:numId w:val="29"/>
        </w:numPr>
        <w:shd w:val="clear" w:color="auto" w:fill="FFFFFF"/>
        <w:tabs>
          <w:tab w:val="left" w:pos="350"/>
        </w:tabs>
        <w:spacing w:line="226" w:lineRule="exact"/>
        <w:ind w:left="350" w:hanging="350"/>
        <w:rPr>
          <w:rFonts w:ascii="Times New Roman" w:hAnsi="Times New Roman" w:cs="Times New Roman"/>
          <w:color w:val="000000"/>
          <w:spacing w:val="-13"/>
        </w:rPr>
      </w:pPr>
      <w:r>
        <w:rPr>
          <w:rFonts w:ascii="Times New Roman" w:hAnsi="Times New Roman" w:cs="Times New Roman"/>
          <w:color w:val="000000"/>
          <w:spacing w:val="1"/>
        </w:rPr>
        <w:t>Рационалистическая психология Декарта. Психофизическая проблема. Атрибут и модусы души («Страсти</w:t>
      </w:r>
      <w:r>
        <w:rPr>
          <w:rFonts w:ascii="Times New Roman" w:hAnsi="Times New Roman" w:cs="Times New Roman"/>
          <w:color w:val="000000"/>
          <w:spacing w:val="1"/>
        </w:rPr>
        <w:br/>
      </w:r>
      <w:r>
        <w:rPr>
          <w:rFonts w:ascii="Times New Roman" w:hAnsi="Times New Roman" w:cs="Times New Roman"/>
          <w:color w:val="000000"/>
          <w:spacing w:val="-2"/>
        </w:rPr>
        <w:t>души»).</w:t>
      </w:r>
    </w:p>
    <w:p w:rsidR="00746ACD" w:rsidRDefault="00746ACD" w:rsidP="00746ACD">
      <w:pPr>
        <w:numPr>
          <w:ilvl w:val="0"/>
          <w:numId w:val="29"/>
        </w:numPr>
        <w:shd w:val="clear" w:color="auto" w:fill="FFFFFF"/>
        <w:tabs>
          <w:tab w:val="left" w:pos="350"/>
        </w:tabs>
        <w:spacing w:line="226" w:lineRule="exact"/>
        <w:ind w:left="350" w:hanging="350"/>
        <w:rPr>
          <w:rFonts w:ascii="Times New Roman" w:hAnsi="Times New Roman" w:cs="Times New Roman"/>
          <w:color w:val="000000"/>
          <w:spacing w:val="-13"/>
        </w:rPr>
      </w:pPr>
      <w:r>
        <w:rPr>
          <w:rFonts w:ascii="Times New Roman" w:hAnsi="Times New Roman" w:cs="Times New Roman"/>
          <w:color w:val="000000"/>
          <w:spacing w:val="4"/>
        </w:rPr>
        <w:t>Механистическая психофизиология Декарта. Рефлекс и «машина тела». Развенчание психологической</w:t>
      </w:r>
      <w:r>
        <w:rPr>
          <w:rFonts w:ascii="Times New Roman" w:hAnsi="Times New Roman" w:cs="Times New Roman"/>
          <w:color w:val="000000"/>
          <w:spacing w:val="4"/>
        </w:rPr>
        <w:br/>
      </w:r>
      <w:r>
        <w:rPr>
          <w:rFonts w:ascii="Times New Roman" w:hAnsi="Times New Roman" w:cs="Times New Roman"/>
          <w:color w:val="000000"/>
        </w:rPr>
        <w:t>природы страстей («Страсти души»).</w:t>
      </w:r>
    </w:p>
    <w:p w:rsidR="00746ACD" w:rsidRDefault="00746ACD" w:rsidP="00746ACD">
      <w:pPr>
        <w:numPr>
          <w:ilvl w:val="0"/>
          <w:numId w:val="29"/>
        </w:numPr>
        <w:shd w:val="clear" w:color="auto" w:fill="FFFFFF"/>
        <w:tabs>
          <w:tab w:val="left" w:pos="350"/>
        </w:tabs>
        <w:spacing w:line="226" w:lineRule="exact"/>
        <w:rPr>
          <w:rFonts w:ascii="Times New Roman" w:hAnsi="Times New Roman" w:cs="Times New Roman"/>
          <w:color w:val="000000"/>
          <w:spacing w:val="-13"/>
        </w:rPr>
      </w:pPr>
      <w:r>
        <w:rPr>
          <w:rFonts w:ascii="Times New Roman" w:hAnsi="Times New Roman" w:cs="Times New Roman"/>
          <w:color w:val="000000"/>
        </w:rPr>
        <w:t>Критика Декарта Паскалем, Спинозой, Лейбницем.</w:t>
      </w:r>
    </w:p>
    <w:p w:rsidR="00746ACD" w:rsidRDefault="00746ACD" w:rsidP="00746ACD">
      <w:pPr>
        <w:numPr>
          <w:ilvl w:val="0"/>
          <w:numId w:val="29"/>
        </w:numPr>
        <w:shd w:val="clear" w:color="auto" w:fill="FFFFFF"/>
        <w:tabs>
          <w:tab w:val="left" w:pos="350"/>
        </w:tabs>
        <w:spacing w:line="226" w:lineRule="exact"/>
        <w:rPr>
          <w:rFonts w:ascii="Times New Roman" w:hAnsi="Times New Roman" w:cs="Times New Roman"/>
          <w:color w:val="000000"/>
          <w:spacing w:val="-15"/>
        </w:rPr>
      </w:pPr>
      <w:r>
        <w:rPr>
          <w:rFonts w:ascii="Times New Roman" w:hAnsi="Times New Roman" w:cs="Times New Roman"/>
          <w:color w:val="000000"/>
        </w:rPr>
        <w:t xml:space="preserve">Отношение Паскаля к Эпиктету, Августину и Монтеню («Разговор </w:t>
      </w:r>
      <w:proofErr w:type="gramStart"/>
      <w:r>
        <w:rPr>
          <w:rFonts w:ascii="Times New Roman" w:hAnsi="Times New Roman" w:cs="Times New Roman"/>
          <w:color w:val="000000"/>
        </w:rPr>
        <w:t>с</w:t>
      </w:r>
      <w:proofErr w:type="gramEnd"/>
      <w:r>
        <w:rPr>
          <w:rFonts w:ascii="Times New Roman" w:hAnsi="Times New Roman" w:cs="Times New Roman"/>
          <w:color w:val="000000"/>
        </w:rPr>
        <w:t xml:space="preserve"> де </w:t>
      </w:r>
      <w:proofErr w:type="spellStart"/>
      <w:r>
        <w:rPr>
          <w:rFonts w:ascii="Times New Roman" w:hAnsi="Times New Roman" w:cs="Times New Roman"/>
          <w:color w:val="000000"/>
        </w:rPr>
        <w:t>Саси</w:t>
      </w:r>
      <w:proofErr w:type="spellEnd"/>
      <w:r>
        <w:rPr>
          <w:rFonts w:ascii="Times New Roman" w:hAnsi="Times New Roman" w:cs="Times New Roman"/>
          <w:color w:val="000000"/>
        </w:rPr>
        <w:t>»).</w:t>
      </w:r>
    </w:p>
    <w:p w:rsidR="00746ACD" w:rsidRDefault="00746ACD" w:rsidP="00746ACD">
      <w:pPr>
        <w:numPr>
          <w:ilvl w:val="0"/>
          <w:numId w:val="29"/>
        </w:numPr>
        <w:shd w:val="clear" w:color="auto" w:fill="FFFFFF"/>
        <w:tabs>
          <w:tab w:val="left" w:pos="350"/>
        </w:tabs>
        <w:spacing w:before="5" w:line="226" w:lineRule="exact"/>
        <w:rPr>
          <w:rFonts w:ascii="Times New Roman" w:hAnsi="Times New Roman" w:cs="Times New Roman"/>
          <w:color w:val="000000"/>
          <w:spacing w:val="-13"/>
        </w:rPr>
      </w:pPr>
      <w:r>
        <w:rPr>
          <w:rFonts w:ascii="Times New Roman" w:hAnsi="Times New Roman" w:cs="Times New Roman"/>
          <w:color w:val="000000"/>
        </w:rPr>
        <w:t>Критика Паскалем скептицизма, догматизма, рационализма.</w:t>
      </w:r>
    </w:p>
    <w:p w:rsidR="00746ACD" w:rsidRDefault="00746ACD" w:rsidP="00746ACD">
      <w:pPr>
        <w:numPr>
          <w:ilvl w:val="0"/>
          <w:numId w:val="29"/>
        </w:numPr>
        <w:shd w:val="clear" w:color="auto" w:fill="FFFFFF"/>
        <w:tabs>
          <w:tab w:val="left" w:pos="350"/>
        </w:tabs>
        <w:spacing w:line="226" w:lineRule="exact"/>
        <w:rPr>
          <w:rFonts w:ascii="Times New Roman" w:hAnsi="Times New Roman" w:cs="Times New Roman"/>
          <w:color w:val="000000"/>
          <w:spacing w:val="-13"/>
        </w:rPr>
      </w:pPr>
      <w:r>
        <w:rPr>
          <w:rFonts w:ascii="Times New Roman" w:hAnsi="Times New Roman" w:cs="Times New Roman"/>
          <w:color w:val="000000"/>
          <w:spacing w:val="1"/>
        </w:rPr>
        <w:t>«Философия сердца» Паскаля в «век разума».</w:t>
      </w:r>
    </w:p>
    <w:p w:rsidR="00746ACD" w:rsidRDefault="00746ACD" w:rsidP="00746ACD">
      <w:pPr>
        <w:numPr>
          <w:ilvl w:val="0"/>
          <w:numId w:val="29"/>
        </w:numPr>
        <w:shd w:val="clear" w:color="auto" w:fill="FFFFFF"/>
        <w:tabs>
          <w:tab w:val="left" w:pos="350"/>
        </w:tabs>
        <w:spacing w:before="5" w:line="226" w:lineRule="exact"/>
        <w:ind w:left="350" w:hanging="350"/>
        <w:rPr>
          <w:rFonts w:ascii="Times New Roman" w:hAnsi="Times New Roman" w:cs="Times New Roman"/>
          <w:color w:val="000000"/>
          <w:spacing w:val="-13"/>
        </w:rPr>
      </w:pPr>
      <w:r>
        <w:rPr>
          <w:rFonts w:ascii="Times New Roman" w:hAnsi="Times New Roman" w:cs="Times New Roman"/>
          <w:color w:val="000000"/>
          <w:spacing w:val="2"/>
        </w:rPr>
        <w:t>Понятие «совершенного метода» у Паскаля и правила его «геометрического метода («О геометрическом</w:t>
      </w:r>
      <w:r>
        <w:rPr>
          <w:rFonts w:ascii="Times New Roman" w:hAnsi="Times New Roman" w:cs="Times New Roman"/>
          <w:color w:val="000000"/>
          <w:spacing w:val="2"/>
        </w:rPr>
        <w:br/>
      </w:r>
      <w:r>
        <w:rPr>
          <w:rFonts w:ascii="Times New Roman" w:hAnsi="Times New Roman" w:cs="Times New Roman"/>
          <w:color w:val="000000"/>
        </w:rPr>
        <w:lastRenderedPageBreak/>
        <w:t>уме и об искусстве убеждать»).</w:t>
      </w:r>
    </w:p>
    <w:p w:rsidR="00746ACD" w:rsidRDefault="00746ACD" w:rsidP="00746ACD">
      <w:pPr>
        <w:numPr>
          <w:ilvl w:val="0"/>
          <w:numId w:val="29"/>
        </w:numPr>
        <w:shd w:val="clear" w:color="auto" w:fill="FFFFFF"/>
        <w:tabs>
          <w:tab w:val="left" w:pos="350"/>
        </w:tabs>
        <w:spacing w:line="226" w:lineRule="exact"/>
        <w:rPr>
          <w:rFonts w:ascii="Times New Roman" w:hAnsi="Times New Roman" w:cs="Times New Roman"/>
          <w:color w:val="000000"/>
          <w:spacing w:val="-13"/>
        </w:rPr>
      </w:pPr>
      <w:r>
        <w:rPr>
          <w:rFonts w:ascii="Times New Roman" w:hAnsi="Times New Roman" w:cs="Times New Roman"/>
          <w:color w:val="000000"/>
          <w:spacing w:val="1"/>
        </w:rPr>
        <w:t>«Наука доказательства» истины и «искусство убеждения» у Паскаля.</w:t>
      </w:r>
    </w:p>
    <w:p w:rsidR="00746ACD" w:rsidRDefault="00746ACD" w:rsidP="00746ACD">
      <w:pPr>
        <w:numPr>
          <w:ilvl w:val="0"/>
          <w:numId w:val="29"/>
        </w:numPr>
        <w:shd w:val="clear" w:color="auto" w:fill="FFFFFF"/>
        <w:tabs>
          <w:tab w:val="left" w:pos="350"/>
        </w:tabs>
        <w:spacing w:line="226" w:lineRule="exact"/>
        <w:rPr>
          <w:rFonts w:ascii="Times New Roman" w:hAnsi="Times New Roman" w:cs="Times New Roman"/>
          <w:color w:val="000000"/>
          <w:spacing w:val="-13"/>
        </w:rPr>
      </w:pPr>
      <w:r>
        <w:rPr>
          <w:rFonts w:ascii="Times New Roman" w:hAnsi="Times New Roman" w:cs="Times New Roman"/>
          <w:color w:val="000000"/>
        </w:rPr>
        <w:t>Диалектика истины и заблуждения в гносеологии Паскаля.</w:t>
      </w:r>
    </w:p>
    <w:p w:rsidR="00746ACD" w:rsidRDefault="00746ACD" w:rsidP="00746ACD">
      <w:pPr>
        <w:numPr>
          <w:ilvl w:val="0"/>
          <w:numId w:val="29"/>
        </w:numPr>
        <w:shd w:val="clear" w:color="auto" w:fill="FFFFFF"/>
        <w:tabs>
          <w:tab w:val="left" w:pos="350"/>
        </w:tabs>
        <w:spacing w:line="226" w:lineRule="exact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</w:rPr>
        <w:t>Философская антропология Паскаля: антиномии человеческого бытия («Мысли»).</w:t>
      </w:r>
    </w:p>
    <w:p w:rsidR="00746ACD" w:rsidRDefault="00746ACD" w:rsidP="00746ACD">
      <w:pPr>
        <w:numPr>
          <w:ilvl w:val="0"/>
          <w:numId w:val="29"/>
        </w:numPr>
        <w:shd w:val="clear" w:color="auto" w:fill="FFFFFF"/>
        <w:tabs>
          <w:tab w:val="left" w:pos="350"/>
        </w:tabs>
        <w:spacing w:line="226" w:lineRule="exact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</w:rPr>
        <w:t>Паскаль о «трех порядках бытия».</w:t>
      </w:r>
    </w:p>
    <w:p w:rsidR="00746ACD" w:rsidRDefault="00746ACD" w:rsidP="00746ACD">
      <w:pPr>
        <w:numPr>
          <w:ilvl w:val="0"/>
          <w:numId w:val="29"/>
        </w:numPr>
        <w:shd w:val="clear" w:color="auto" w:fill="FFFFFF"/>
        <w:tabs>
          <w:tab w:val="left" w:pos="350"/>
        </w:tabs>
        <w:spacing w:line="226" w:lineRule="exact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</w:rPr>
        <w:t>Внешний и внутренний человек у Паскаля.</w:t>
      </w:r>
    </w:p>
    <w:p w:rsidR="00746ACD" w:rsidRDefault="00746ACD" w:rsidP="00746ACD">
      <w:pPr>
        <w:numPr>
          <w:ilvl w:val="0"/>
          <w:numId w:val="29"/>
        </w:numPr>
        <w:shd w:val="clear" w:color="auto" w:fill="FFFFFF"/>
        <w:tabs>
          <w:tab w:val="left" w:pos="350"/>
        </w:tabs>
        <w:spacing w:line="226" w:lineRule="exact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</w:rPr>
        <w:t>Функции сердца в гносеологии, антропологии и богословии Паскаля.</w:t>
      </w:r>
    </w:p>
    <w:p w:rsidR="00746ACD" w:rsidRDefault="00746ACD" w:rsidP="00746ACD">
      <w:pPr>
        <w:numPr>
          <w:ilvl w:val="0"/>
          <w:numId w:val="29"/>
        </w:numPr>
        <w:shd w:val="clear" w:color="auto" w:fill="FFFFFF"/>
        <w:tabs>
          <w:tab w:val="left" w:pos="350"/>
        </w:tabs>
        <w:spacing w:line="226" w:lineRule="exact"/>
        <w:rPr>
          <w:rFonts w:ascii="Times New Roman" w:hAnsi="Times New Roman" w:cs="Times New Roman"/>
          <w:color w:val="000000"/>
          <w:spacing w:val="-8"/>
        </w:rPr>
      </w:pPr>
      <w:proofErr w:type="spellStart"/>
      <w:r>
        <w:rPr>
          <w:rFonts w:ascii="Times New Roman" w:hAnsi="Times New Roman" w:cs="Times New Roman"/>
          <w:color w:val="000000"/>
        </w:rPr>
        <w:t>Паскалевская</w:t>
      </w:r>
      <w:proofErr w:type="spellEnd"/>
      <w:r>
        <w:rPr>
          <w:rFonts w:ascii="Times New Roman" w:hAnsi="Times New Roman" w:cs="Times New Roman"/>
          <w:color w:val="000000"/>
        </w:rPr>
        <w:t xml:space="preserve"> дихотомия «личного Бога» и «Бога ученых и философов». Критика им деизма.</w:t>
      </w:r>
    </w:p>
    <w:p w:rsidR="00746ACD" w:rsidRDefault="00746ACD" w:rsidP="00746ACD">
      <w:pPr>
        <w:numPr>
          <w:ilvl w:val="0"/>
          <w:numId w:val="29"/>
        </w:numPr>
        <w:shd w:val="clear" w:color="auto" w:fill="FFFFFF"/>
        <w:tabs>
          <w:tab w:val="left" w:pos="350"/>
        </w:tabs>
        <w:spacing w:line="226" w:lineRule="exact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</w:rPr>
        <w:t>Сердце и разум в учении о Боге Паскаля.</w:t>
      </w:r>
    </w:p>
    <w:p w:rsidR="00746ACD" w:rsidRDefault="00746ACD" w:rsidP="00746ACD">
      <w:pPr>
        <w:numPr>
          <w:ilvl w:val="0"/>
          <w:numId w:val="29"/>
        </w:numPr>
        <w:shd w:val="clear" w:color="auto" w:fill="FFFFFF"/>
        <w:tabs>
          <w:tab w:val="left" w:pos="350"/>
        </w:tabs>
        <w:spacing w:line="226" w:lineRule="exact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  <w:spacing w:val="1"/>
        </w:rPr>
        <w:t>Парадоксы апологии христианской религии у Паскаля.</w:t>
      </w:r>
    </w:p>
    <w:p w:rsidR="00746ACD" w:rsidRDefault="00746ACD" w:rsidP="00746ACD">
      <w:pPr>
        <w:numPr>
          <w:ilvl w:val="0"/>
          <w:numId w:val="29"/>
        </w:numPr>
        <w:shd w:val="clear" w:color="auto" w:fill="FFFFFF"/>
        <w:tabs>
          <w:tab w:val="left" w:pos="350"/>
        </w:tabs>
        <w:spacing w:before="5" w:line="226" w:lineRule="exact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</w:rPr>
        <w:t>Оценка Паскалем атеизма и деизма.</w:t>
      </w:r>
    </w:p>
    <w:p w:rsidR="00746ACD" w:rsidRDefault="00746ACD" w:rsidP="00746ACD">
      <w:pPr>
        <w:numPr>
          <w:ilvl w:val="0"/>
          <w:numId w:val="29"/>
        </w:numPr>
        <w:shd w:val="clear" w:color="auto" w:fill="FFFFFF"/>
        <w:tabs>
          <w:tab w:val="left" w:pos="350"/>
        </w:tabs>
        <w:spacing w:line="226" w:lineRule="exact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</w:rPr>
        <w:t>Паскаль о трех путях к Богу.</w:t>
      </w:r>
    </w:p>
    <w:p w:rsidR="00746ACD" w:rsidRDefault="00746ACD" w:rsidP="00746ACD">
      <w:pPr>
        <w:numPr>
          <w:ilvl w:val="0"/>
          <w:numId w:val="29"/>
        </w:numPr>
        <w:shd w:val="clear" w:color="auto" w:fill="FFFFFF"/>
        <w:tabs>
          <w:tab w:val="left" w:pos="350"/>
        </w:tabs>
        <w:spacing w:line="226" w:lineRule="exact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</w:rPr>
        <w:t>Гоббс о предмете, задачах и разделении философии.</w:t>
      </w:r>
    </w:p>
    <w:p w:rsidR="00746ACD" w:rsidRDefault="00746ACD" w:rsidP="00746ACD">
      <w:pPr>
        <w:numPr>
          <w:ilvl w:val="0"/>
          <w:numId w:val="29"/>
        </w:numPr>
        <w:shd w:val="clear" w:color="auto" w:fill="FFFFFF"/>
        <w:tabs>
          <w:tab w:val="left" w:pos="350"/>
        </w:tabs>
        <w:spacing w:line="226" w:lineRule="exact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</w:rPr>
        <w:t>Механистический материализм Гоббса и его недостатки, редукционистские тенденции.</w:t>
      </w:r>
    </w:p>
    <w:p w:rsidR="00746ACD" w:rsidRDefault="00746ACD" w:rsidP="00746ACD">
      <w:pPr>
        <w:numPr>
          <w:ilvl w:val="0"/>
          <w:numId w:val="29"/>
        </w:numPr>
        <w:shd w:val="clear" w:color="auto" w:fill="FFFFFF"/>
        <w:tabs>
          <w:tab w:val="left" w:pos="350"/>
        </w:tabs>
        <w:spacing w:line="226" w:lineRule="exact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</w:rPr>
        <w:t xml:space="preserve">Номинализм Гоббса в учении </w:t>
      </w:r>
      <w:proofErr w:type="gramStart"/>
      <w:r>
        <w:rPr>
          <w:rFonts w:ascii="Times New Roman" w:hAnsi="Times New Roman" w:cs="Times New Roman"/>
          <w:color w:val="000000"/>
        </w:rPr>
        <w:t>о</w:t>
      </w:r>
      <w:proofErr w:type="gramEnd"/>
      <w:r>
        <w:rPr>
          <w:rFonts w:ascii="Times New Roman" w:hAnsi="Times New Roman" w:cs="Times New Roman"/>
          <w:color w:val="000000"/>
        </w:rPr>
        <w:t xml:space="preserve"> сущем и в трактовке общих понятий.</w:t>
      </w:r>
    </w:p>
    <w:p w:rsidR="00746ACD" w:rsidRDefault="00746ACD" w:rsidP="00746ACD">
      <w:pPr>
        <w:numPr>
          <w:ilvl w:val="0"/>
          <w:numId w:val="29"/>
        </w:numPr>
        <w:shd w:val="clear" w:color="auto" w:fill="FFFFFF"/>
        <w:tabs>
          <w:tab w:val="left" w:pos="350"/>
        </w:tabs>
        <w:spacing w:line="226" w:lineRule="exact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</w:rPr>
        <w:t>Феноменализм в гносеологии Гоббса.</w:t>
      </w:r>
    </w:p>
    <w:p w:rsidR="00746ACD" w:rsidRDefault="00746ACD" w:rsidP="00746ACD">
      <w:pPr>
        <w:numPr>
          <w:ilvl w:val="0"/>
          <w:numId w:val="29"/>
        </w:numPr>
        <w:shd w:val="clear" w:color="auto" w:fill="FFFFFF"/>
        <w:tabs>
          <w:tab w:val="left" w:pos="350"/>
        </w:tabs>
        <w:spacing w:before="5" w:line="226" w:lineRule="exact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</w:rPr>
        <w:t>Механическое сочетание сенсуализма и рационализма у Гоббса.</w:t>
      </w:r>
    </w:p>
    <w:p w:rsidR="00746ACD" w:rsidRDefault="00746ACD" w:rsidP="00746ACD">
      <w:pPr>
        <w:numPr>
          <w:ilvl w:val="0"/>
          <w:numId w:val="29"/>
        </w:numPr>
        <w:shd w:val="clear" w:color="auto" w:fill="FFFFFF"/>
        <w:tabs>
          <w:tab w:val="left" w:pos="350"/>
        </w:tabs>
        <w:spacing w:line="226" w:lineRule="exact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</w:rPr>
        <w:t>Роль языка в гносеологии Гоббса. «Метки» и «знаки», проблема определений.</w:t>
      </w:r>
    </w:p>
    <w:p w:rsidR="00746ACD" w:rsidRDefault="00746ACD" w:rsidP="00746ACD">
      <w:pPr>
        <w:numPr>
          <w:ilvl w:val="0"/>
          <w:numId w:val="29"/>
        </w:numPr>
        <w:shd w:val="clear" w:color="auto" w:fill="FFFFFF"/>
        <w:tabs>
          <w:tab w:val="left" w:pos="350"/>
        </w:tabs>
        <w:spacing w:line="226" w:lineRule="exact"/>
        <w:rPr>
          <w:rFonts w:ascii="Times New Roman" w:hAnsi="Times New Roman" w:cs="Times New Roman"/>
          <w:color w:val="000000"/>
          <w:spacing w:val="-8"/>
        </w:rPr>
      </w:pPr>
      <w:proofErr w:type="spellStart"/>
      <w:r>
        <w:rPr>
          <w:rFonts w:ascii="Times New Roman" w:hAnsi="Times New Roman" w:cs="Times New Roman"/>
          <w:color w:val="000000"/>
        </w:rPr>
        <w:t>Математизированная</w:t>
      </w:r>
      <w:proofErr w:type="spellEnd"/>
      <w:r>
        <w:rPr>
          <w:rFonts w:ascii="Times New Roman" w:hAnsi="Times New Roman" w:cs="Times New Roman"/>
          <w:color w:val="000000"/>
        </w:rPr>
        <w:t xml:space="preserve"> трактовка мышления как «исчисления» у Гоббса.</w:t>
      </w:r>
    </w:p>
    <w:p w:rsidR="00746ACD" w:rsidRDefault="00746ACD" w:rsidP="00746ACD">
      <w:pPr>
        <w:numPr>
          <w:ilvl w:val="0"/>
          <w:numId w:val="29"/>
        </w:numPr>
        <w:shd w:val="clear" w:color="auto" w:fill="FFFFFF"/>
        <w:tabs>
          <w:tab w:val="left" w:pos="350"/>
        </w:tabs>
        <w:spacing w:line="226" w:lineRule="exact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</w:rPr>
        <w:t>Договорная концепция государства Гоббса. Критика ее Паскалем.</w:t>
      </w:r>
    </w:p>
    <w:p w:rsidR="00746ACD" w:rsidRDefault="00746ACD" w:rsidP="00746ACD">
      <w:pPr>
        <w:numPr>
          <w:ilvl w:val="0"/>
          <w:numId w:val="29"/>
        </w:numPr>
        <w:shd w:val="clear" w:color="auto" w:fill="FFFFFF"/>
        <w:tabs>
          <w:tab w:val="left" w:pos="350"/>
        </w:tabs>
        <w:spacing w:line="226" w:lineRule="exact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  <w:spacing w:val="1"/>
        </w:rPr>
        <w:t>Гоббс о «естественных законах» гражданского состояния («Левиафан</w:t>
      </w:r>
      <w:proofErr w:type="gramStart"/>
      <w:r>
        <w:rPr>
          <w:rFonts w:ascii="Times New Roman" w:hAnsi="Times New Roman" w:cs="Times New Roman"/>
          <w:color w:val="000000"/>
          <w:spacing w:val="1"/>
        </w:rPr>
        <w:t>..»).</w:t>
      </w:r>
      <w:proofErr w:type="gramEnd"/>
    </w:p>
    <w:p w:rsidR="00746ACD" w:rsidRDefault="00746ACD" w:rsidP="00746ACD">
      <w:pPr>
        <w:numPr>
          <w:ilvl w:val="0"/>
          <w:numId w:val="29"/>
        </w:numPr>
        <w:shd w:val="clear" w:color="auto" w:fill="FFFFFF"/>
        <w:tabs>
          <w:tab w:val="left" w:pos="350"/>
        </w:tabs>
        <w:spacing w:before="5" w:line="226" w:lineRule="exact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</w:rPr>
        <w:t>Гоббс о «человеческой природе» и свободе человека и гражданина. Проблема свободы воли.</w:t>
      </w:r>
    </w:p>
    <w:p w:rsidR="00746ACD" w:rsidRDefault="00746ACD" w:rsidP="00746ACD">
      <w:pPr>
        <w:numPr>
          <w:ilvl w:val="0"/>
          <w:numId w:val="29"/>
        </w:numPr>
        <w:shd w:val="clear" w:color="auto" w:fill="FFFFFF"/>
        <w:tabs>
          <w:tab w:val="left" w:pos="350"/>
        </w:tabs>
        <w:spacing w:line="226" w:lineRule="exact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</w:rPr>
        <w:t>Деизм Гоббса и его отношение к теологии и церкви.</w:t>
      </w:r>
    </w:p>
    <w:p w:rsidR="00746ACD" w:rsidRDefault="00746ACD" w:rsidP="00746ACD">
      <w:pPr>
        <w:numPr>
          <w:ilvl w:val="0"/>
          <w:numId w:val="29"/>
        </w:numPr>
        <w:shd w:val="clear" w:color="auto" w:fill="FFFFFF"/>
        <w:tabs>
          <w:tab w:val="left" w:pos="350"/>
        </w:tabs>
        <w:spacing w:line="226" w:lineRule="exact"/>
        <w:ind w:left="350" w:hanging="350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  <w:spacing w:val="4"/>
        </w:rPr>
        <w:t>Специфика пантеизма Спинозы и его учение о субстанции, атрибутах и модусах («</w:t>
      </w:r>
      <w:proofErr w:type="gramStart"/>
      <w:r>
        <w:rPr>
          <w:rFonts w:ascii="Times New Roman" w:hAnsi="Times New Roman" w:cs="Times New Roman"/>
          <w:color w:val="000000"/>
          <w:spacing w:val="4"/>
        </w:rPr>
        <w:t>Этика</w:t>
      </w:r>
      <w:proofErr w:type="gramEnd"/>
      <w:r>
        <w:rPr>
          <w:rFonts w:ascii="Times New Roman" w:hAnsi="Times New Roman" w:cs="Times New Roman"/>
          <w:color w:val="000000"/>
          <w:spacing w:val="4"/>
        </w:rPr>
        <w:t xml:space="preserve"> доказанная в</w:t>
      </w:r>
      <w:r>
        <w:rPr>
          <w:rFonts w:ascii="Times New Roman" w:hAnsi="Times New Roman" w:cs="Times New Roman"/>
          <w:color w:val="000000"/>
          <w:spacing w:val="4"/>
        </w:rPr>
        <w:br/>
      </w:r>
      <w:r>
        <w:rPr>
          <w:rFonts w:ascii="Times New Roman" w:hAnsi="Times New Roman" w:cs="Times New Roman"/>
          <w:color w:val="000000"/>
          <w:spacing w:val="-1"/>
        </w:rPr>
        <w:t>геометрическом порядке»).</w:t>
      </w:r>
    </w:p>
    <w:p w:rsidR="00746ACD" w:rsidRDefault="00746ACD" w:rsidP="00746ACD">
      <w:pPr>
        <w:numPr>
          <w:ilvl w:val="0"/>
          <w:numId w:val="29"/>
        </w:numPr>
        <w:shd w:val="clear" w:color="auto" w:fill="FFFFFF"/>
        <w:tabs>
          <w:tab w:val="left" w:pos="350"/>
        </w:tabs>
        <w:spacing w:line="226" w:lineRule="exact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</w:rPr>
        <w:t>Спиноза о «сотворенной природе» и «творящей природе», Об актуальной и потенциальной бесконечности.</w:t>
      </w:r>
    </w:p>
    <w:p w:rsidR="00746ACD" w:rsidRDefault="00746ACD" w:rsidP="00746ACD">
      <w:pPr>
        <w:numPr>
          <w:ilvl w:val="0"/>
          <w:numId w:val="29"/>
        </w:numPr>
        <w:shd w:val="clear" w:color="auto" w:fill="FFFFFF"/>
        <w:tabs>
          <w:tab w:val="left" w:pos="350"/>
        </w:tabs>
        <w:spacing w:line="226" w:lineRule="exact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</w:rPr>
        <w:t xml:space="preserve">Учение Спинозы о причинности и критика им телеологии. </w:t>
      </w:r>
      <w:proofErr w:type="spellStart"/>
      <w:r>
        <w:rPr>
          <w:rFonts w:ascii="Times New Roman" w:hAnsi="Times New Roman" w:cs="Times New Roman"/>
          <w:color w:val="000000"/>
        </w:rPr>
        <w:t>Нецесситаризм</w:t>
      </w:r>
      <w:proofErr w:type="spellEnd"/>
      <w:r>
        <w:rPr>
          <w:rFonts w:ascii="Times New Roman" w:hAnsi="Times New Roman" w:cs="Times New Roman"/>
          <w:color w:val="000000"/>
        </w:rPr>
        <w:t xml:space="preserve"> и отрицание чуда.</w:t>
      </w:r>
    </w:p>
    <w:p w:rsidR="00746ACD" w:rsidRDefault="00746ACD" w:rsidP="00746ACD">
      <w:pPr>
        <w:numPr>
          <w:ilvl w:val="0"/>
          <w:numId w:val="29"/>
        </w:numPr>
        <w:shd w:val="clear" w:color="auto" w:fill="FFFFFF"/>
        <w:tabs>
          <w:tab w:val="left" w:pos="350"/>
        </w:tabs>
        <w:spacing w:line="226" w:lineRule="exact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</w:rPr>
        <w:t>Рационализм Спинозы в трактовке истины и ее критерия. Виды познания.</w:t>
      </w:r>
    </w:p>
    <w:p w:rsidR="00746ACD" w:rsidRDefault="00746ACD" w:rsidP="00746ACD">
      <w:pPr>
        <w:numPr>
          <w:ilvl w:val="0"/>
          <w:numId w:val="29"/>
        </w:numPr>
        <w:shd w:val="clear" w:color="auto" w:fill="FFFFFF"/>
        <w:tabs>
          <w:tab w:val="left" w:pos="350"/>
        </w:tabs>
        <w:spacing w:line="226" w:lineRule="exact"/>
        <w:ind w:left="350" w:hanging="350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</w:rPr>
        <w:t>Диалектика   истины   и   заблуждения  у   Спинозы.   Критика   эмпиризма   и   схоластической   трактовки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pacing w:val="-1"/>
        </w:rPr>
        <w:t>универсалий.</w:t>
      </w:r>
    </w:p>
    <w:p w:rsidR="00746ACD" w:rsidRDefault="00746ACD" w:rsidP="00746ACD">
      <w:pPr>
        <w:numPr>
          <w:ilvl w:val="0"/>
          <w:numId w:val="29"/>
        </w:numPr>
        <w:shd w:val="clear" w:color="auto" w:fill="FFFFFF"/>
        <w:tabs>
          <w:tab w:val="left" w:pos="350"/>
        </w:tabs>
        <w:spacing w:line="226" w:lineRule="exact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</w:rPr>
        <w:t>Интерпретация теоремы Спинозы «Порядок и связь идей те же, что порядок и связь вещей».</w:t>
      </w:r>
    </w:p>
    <w:p w:rsidR="00746ACD" w:rsidRDefault="00746ACD" w:rsidP="00746ACD">
      <w:pPr>
        <w:numPr>
          <w:ilvl w:val="0"/>
          <w:numId w:val="29"/>
        </w:numPr>
        <w:shd w:val="clear" w:color="auto" w:fill="FFFFFF"/>
        <w:tabs>
          <w:tab w:val="left" w:pos="350"/>
        </w:tabs>
        <w:spacing w:line="226" w:lineRule="exact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</w:rPr>
        <w:t>Этика и учение об аффектах Спинозы. Его этический идеал.</w:t>
      </w:r>
    </w:p>
    <w:p w:rsidR="00746ACD" w:rsidRDefault="00746ACD" w:rsidP="00746ACD">
      <w:pPr>
        <w:numPr>
          <w:ilvl w:val="0"/>
          <w:numId w:val="29"/>
        </w:numPr>
        <w:shd w:val="clear" w:color="auto" w:fill="FFFFFF"/>
        <w:tabs>
          <w:tab w:val="left" w:pos="350"/>
        </w:tabs>
        <w:spacing w:before="5" w:line="226" w:lineRule="exact"/>
        <w:ind w:left="350" w:hanging="350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  <w:spacing w:val="5"/>
        </w:rPr>
        <w:t xml:space="preserve">Трактовка Спинозой свободы человека. Проблема свободы воли. Критика Лейбницем </w:t>
      </w:r>
      <w:proofErr w:type="spellStart"/>
      <w:r>
        <w:rPr>
          <w:rFonts w:ascii="Times New Roman" w:hAnsi="Times New Roman" w:cs="Times New Roman"/>
          <w:color w:val="000000"/>
          <w:spacing w:val="5"/>
        </w:rPr>
        <w:t>нецесситаризма</w:t>
      </w:r>
      <w:proofErr w:type="spellEnd"/>
      <w:r>
        <w:rPr>
          <w:rFonts w:ascii="Times New Roman" w:hAnsi="Times New Roman" w:cs="Times New Roman"/>
          <w:color w:val="000000"/>
          <w:spacing w:val="5"/>
        </w:rPr>
        <w:br/>
      </w:r>
      <w:r>
        <w:rPr>
          <w:rFonts w:ascii="Times New Roman" w:hAnsi="Times New Roman" w:cs="Times New Roman"/>
          <w:color w:val="000000"/>
          <w:spacing w:val="-3"/>
        </w:rPr>
        <w:t>Спинозы.</w:t>
      </w:r>
    </w:p>
    <w:p w:rsidR="00746ACD" w:rsidRDefault="00746ACD" w:rsidP="00746ACD">
      <w:pPr>
        <w:numPr>
          <w:ilvl w:val="0"/>
          <w:numId w:val="29"/>
        </w:numPr>
        <w:shd w:val="clear" w:color="auto" w:fill="FFFFFF"/>
        <w:tabs>
          <w:tab w:val="left" w:pos="350"/>
        </w:tabs>
        <w:spacing w:line="226" w:lineRule="exact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</w:rPr>
        <w:t>Критика Локком учения о врожденных идеях и принципах («Опыт о человеческом разумении»).</w:t>
      </w:r>
    </w:p>
    <w:p w:rsidR="00746ACD" w:rsidRDefault="00746ACD" w:rsidP="00746ACD">
      <w:pPr>
        <w:numPr>
          <w:ilvl w:val="0"/>
          <w:numId w:val="29"/>
        </w:numPr>
        <w:shd w:val="clear" w:color="auto" w:fill="FFFFFF"/>
        <w:tabs>
          <w:tab w:val="left" w:pos="350"/>
        </w:tabs>
        <w:spacing w:line="226" w:lineRule="exact"/>
        <w:ind w:left="350" w:hanging="350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  <w:spacing w:val="5"/>
        </w:rPr>
        <w:t>Материалистический сенсуализм и Эмпиризм Локка. Внешний и внутренний опыт. Понятие «простой</w:t>
      </w:r>
      <w:r>
        <w:rPr>
          <w:rFonts w:ascii="Times New Roman" w:hAnsi="Times New Roman" w:cs="Times New Roman"/>
          <w:color w:val="000000"/>
          <w:spacing w:val="5"/>
        </w:rPr>
        <w:br/>
      </w:r>
      <w:r>
        <w:rPr>
          <w:rFonts w:ascii="Times New Roman" w:hAnsi="Times New Roman" w:cs="Times New Roman"/>
          <w:color w:val="000000"/>
          <w:spacing w:val="-3"/>
        </w:rPr>
        <w:t>идеи».</w:t>
      </w:r>
    </w:p>
    <w:p w:rsidR="00746ACD" w:rsidRDefault="00746ACD" w:rsidP="00746ACD">
      <w:pPr>
        <w:numPr>
          <w:ilvl w:val="0"/>
          <w:numId w:val="29"/>
        </w:numPr>
        <w:shd w:val="clear" w:color="auto" w:fill="FFFFFF"/>
        <w:tabs>
          <w:tab w:val="left" w:pos="350"/>
        </w:tabs>
        <w:spacing w:line="226" w:lineRule="exact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</w:rPr>
        <w:t>Проблема первичных и вторичных качеств у Локка.</w:t>
      </w:r>
    </w:p>
    <w:p w:rsidR="00746ACD" w:rsidRDefault="00746ACD" w:rsidP="00746ACD">
      <w:pPr>
        <w:numPr>
          <w:ilvl w:val="0"/>
          <w:numId w:val="29"/>
        </w:numPr>
        <w:shd w:val="clear" w:color="auto" w:fill="FFFFFF"/>
        <w:tabs>
          <w:tab w:val="left" w:pos="350"/>
        </w:tabs>
        <w:spacing w:line="226" w:lineRule="exact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</w:rPr>
        <w:t>Виды «сложных идей» в гносеологии Локка и способы их образования.</w:t>
      </w:r>
    </w:p>
    <w:p w:rsidR="00746ACD" w:rsidRDefault="00746ACD" w:rsidP="00746ACD">
      <w:pPr>
        <w:numPr>
          <w:ilvl w:val="0"/>
          <w:numId w:val="29"/>
        </w:numPr>
        <w:shd w:val="clear" w:color="auto" w:fill="FFFFFF"/>
        <w:tabs>
          <w:tab w:val="left" w:pos="350"/>
        </w:tabs>
        <w:spacing w:line="226" w:lineRule="exact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</w:rPr>
        <w:t>Учение Локка о языке. Концепция абстрагирования.</w:t>
      </w:r>
    </w:p>
    <w:p w:rsidR="00746ACD" w:rsidRDefault="00746ACD" w:rsidP="00746ACD">
      <w:pPr>
        <w:numPr>
          <w:ilvl w:val="0"/>
          <w:numId w:val="29"/>
        </w:numPr>
        <w:shd w:val="clear" w:color="auto" w:fill="FFFFFF"/>
        <w:tabs>
          <w:tab w:val="left" w:pos="350"/>
        </w:tabs>
        <w:spacing w:line="226" w:lineRule="exact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</w:rPr>
        <w:t>Проблема субстанции у Локка и соотношение материи и сознания.</w:t>
      </w:r>
    </w:p>
    <w:p w:rsidR="00746ACD" w:rsidRDefault="00746ACD" w:rsidP="00746ACD">
      <w:pPr>
        <w:numPr>
          <w:ilvl w:val="0"/>
          <w:numId w:val="29"/>
        </w:numPr>
        <w:shd w:val="clear" w:color="auto" w:fill="FFFFFF"/>
        <w:tabs>
          <w:tab w:val="left" w:pos="350"/>
        </w:tabs>
        <w:spacing w:line="226" w:lineRule="exact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</w:rPr>
        <w:t>Анализ иерархии видов знания у Локка.</w:t>
      </w:r>
    </w:p>
    <w:p w:rsidR="00746ACD" w:rsidRDefault="00746ACD" w:rsidP="00746ACD">
      <w:pPr>
        <w:numPr>
          <w:ilvl w:val="0"/>
          <w:numId w:val="29"/>
        </w:numPr>
        <w:shd w:val="clear" w:color="auto" w:fill="FFFFFF"/>
        <w:tabs>
          <w:tab w:val="left" w:pos="350"/>
        </w:tabs>
        <w:spacing w:line="226" w:lineRule="exact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</w:rPr>
        <w:t>Проблема соотношения веры и разума у Локка. Специфика его деизма.</w:t>
      </w:r>
    </w:p>
    <w:p w:rsidR="00746ACD" w:rsidRDefault="00746ACD" w:rsidP="00746ACD">
      <w:pPr>
        <w:numPr>
          <w:ilvl w:val="0"/>
          <w:numId w:val="29"/>
        </w:numPr>
        <w:shd w:val="clear" w:color="auto" w:fill="FFFFFF"/>
        <w:tabs>
          <w:tab w:val="left" w:pos="350"/>
        </w:tabs>
        <w:spacing w:line="226" w:lineRule="exact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</w:rPr>
        <w:t>Противоречия философии Локка и непоследовательность его сенсуализма и эмпиризма.</w:t>
      </w:r>
    </w:p>
    <w:p w:rsidR="00746ACD" w:rsidRDefault="00746ACD" w:rsidP="00746ACD">
      <w:pPr>
        <w:numPr>
          <w:ilvl w:val="0"/>
          <w:numId w:val="29"/>
        </w:numPr>
        <w:shd w:val="clear" w:color="auto" w:fill="FFFFFF"/>
        <w:tabs>
          <w:tab w:val="left" w:pos="350"/>
        </w:tabs>
        <w:spacing w:line="226" w:lineRule="exact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  <w:spacing w:val="-1"/>
        </w:rPr>
        <w:t>Универсализм философии Лейбница.</w:t>
      </w:r>
    </w:p>
    <w:p w:rsidR="00746ACD" w:rsidRDefault="00746ACD" w:rsidP="00746ACD">
      <w:pPr>
        <w:numPr>
          <w:ilvl w:val="0"/>
          <w:numId w:val="29"/>
        </w:numPr>
        <w:shd w:val="clear" w:color="auto" w:fill="FFFFFF"/>
        <w:tabs>
          <w:tab w:val="left" w:pos="350"/>
        </w:tabs>
        <w:spacing w:after="312" w:line="226" w:lineRule="exact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</w:rPr>
        <w:t>Роль формальной логики в методологии, гносеологии и метафизике Лейбница. Отношение к Декарту.</w:t>
      </w:r>
    </w:p>
    <w:p w:rsidR="00746ACD" w:rsidRDefault="00746ACD" w:rsidP="00746ACD">
      <w:pPr>
        <w:numPr>
          <w:ilvl w:val="0"/>
          <w:numId w:val="29"/>
        </w:numPr>
        <w:shd w:val="clear" w:color="auto" w:fill="FFFFFF"/>
        <w:tabs>
          <w:tab w:val="left" w:pos="350"/>
        </w:tabs>
        <w:spacing w:after="312" w:line="226" w:lineRule="exact"/>
        <w:rPr>
          <w:rFonts w:ascii="Times New Roman" w:hAnsi="Times New Roman" w:cs="Times New Roman"/>
          <w:color w:val="000000"/>
          <w:spacing w:val="-8"/>
        </w:rPr>
        <w:sectPr w:rsidR="00746ACD">
          <w:pgSz w:w="11909" w:h="16834"/>
          <w:pgMar w:top="785" w:right="848" w:bottom="360" w:left="1423" w:header="720" w:footer="720" w:gutter="0"/>
          <w:cols w:space="60"/>
          <w:noEndnote/>
        </w:sectPr>
      </w:pPr>
    </w:p>
    <w:p w:rsidR="00746ACD" w:rsidRDefault="00746ACD" w:rsidP="00746ACD">
      <w:pPr>
        <w:framePr w:h="230" w:hRule="exact" w:hSpace="10080" w:wrap="notBeside" w:vAnchor="text" w:hAnchor="margin" w:x="9543" w:y="1"/>
        <w:shd w:val="clear" w:color="auto" w:fill="FFFFFF"/>
      </w:pPr>
      <w:r>
        <w:rPr>
          <w:rFonts w:ascii="Times New Roman" w:hAnsi="Times New Roman" w:cs="Times New Roman"/>
          <w:color w:val="000000"/>
        </w:rPr>
        <w:t>6</w:t>
      </w:r>
    </w:p>
    <w:p w:rsidR="00746ACD" w:rsidRDefault="00746ACD" w:rsidP="00746ACD">
      <w:pPr>
        <w:framePr w:h="230" w:hRule="exact" w:hSpace="10080" w:wrap="notBeside" w:vAnchor="text" w:hAnchor="margin" w:x="9543" w:y="1"/>
        <w:shd w:val="clear" w:color="auto" w:fill="FFFFFF"/>
      </w:pPr>
      <w:r>
        <w:rPr>
          <w:rFonts w:ascii="Times New Roman" w:hAnsi="Times New Roman" w:cs="Times New Roman"/>
          <w:color w:val="000000"/>
        </w:rPr>
        <w:t>6</w:t>
      </w:r>
    </w:p>
    <w:p w:rsidR="00746ACD" w:rsidRDefault="00746ACD" w:rsidP="00746ACD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p w:rsidR="00746ACD" w:rsidRDefault="00746ACD" w:rsidP="00746ACD">
      <w:pPr>
        <w:framePr w:h="230" w:hRule="exact" w:hSpace="10080" w:wrap="notBeside" w:vAnchor="text" w:hAnchor="margin" w:x="9543" w:y="1"/>
        <w:shd w:val="clear" w:color="auto" w:fill="FFFFFF"/>
        <w:sectPr w:rsidR="00746ACD">
          <w:type w:val="continuous"/>
          <w:pgSz w:w="11909" w:h="16834"/>
          <w:pgMar w:top="785" w:right="848" w:bottom="360" w:left="1423" w:header="720" w:footer="720" w:gutter="0"/>
          <w:cols w:space="720"/>
          <w:noEndnote/>
        </w:sectPr>
      </w:pPr>
    </w:p>
    <w:p w:rsidR="00746ACD" w:rsidRDefault="00746ACD" w:rsidP="00746ACD">
      <w:pPr>
        <w:numPr>
          <w:ilvl w:val="0"/>
          <w:numId w:val="30"/>
        </w:numPr>
        <w:shd w:val="clear" w:color="auto" w:fill="FFFFFF"/>
        <w:tabs>
          <w:tab w:val="left" w:pos="355"/>
        </w:tabs>
        <w:spacing w:line="226" w:lineRule="exact"/>
        <w:ind w:left="355" w:hanging="355"/>
        <w:rPr>
          <w:rFonts w:ascii="Times New Roman" w:hAnsi="Times New Roman" w:cs="Times New Roman"/>
          <w:color w:val="000000"/>
          <w:spacing w:val="-10"/>
        </w:rPr>
      </w:pPr>
      <w:r>
        <w:rPr>
          <w:rFonts w:ascii="Times New Roman" w:hAnsi="Times New Roman" w:cs="Times New Roman"/>
          <w:color w:val="000000"/>
          <w:spacing w:val="2"/>
        </w:rPr>
        <w:lastRenderedPageBreak/>
        <w:t>Критика Лейбницем сенсуализма Локка и проблема врожденного знания («Новые опыты о человеческом</w:t>
      </w:r>
      <w:r>
        <w:rPr>
          <w:rFonts w:ascii="Times New Roman" w:hAnsi="Times New Roman" w:cs="Times New Roman"/>
          <w:color w:val="000000"/>
          <w:spacing w:val="2"/>
        </w:rPr>
        <w:br/>
      </w:r>
      <w:r>
        <w:rPr>
          <w:rFonts w:ascii="Times New Roman" w:hAnsi="Times New Roman" w:cs="Times New Roman"/>
          <w:color w:val="000000"/>
          <w:spacing w:val="-1"/>
        </w:rPr>
        <w:t>разумении»).</w:t>
      </w:r>
    </w:p>
    <w:p w:rsidR="00746ACD" w:rsidRDefault="00746ACD" w:rsidP="00746ACD">
      <w:pPr>
        <w:numPr>
          <w:ilvl w:val="0"/>
          <w:numId w:val="30"/>
        </w:numPr>
        <w:shd w:val="clear" w:color="auto" w:fill="FFFFFF"/>
        <w:tabs>
          <w:tab w:val="left" w:pos="355"/>
        </w:tabs>
        <w:spacing w:line="226" w:lineRule="exact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</w:rPr>
        <w:t>Учение о познании Лейбница. «Истины разума» и «истины факта», их критерий.</w:t>
      </w:r>
    </w:p>
    <w:p w:rsidR="00746ACD" w:rsidRDefault="00746ACD" w:rsidP="00746ACD">
      <w:pPr>
        <w:numPr>
          <w:ilvl w:val="0"/>
          <w:numId w:val="30"/>
        </w:numPr>
        <w:shd w:val="clear" w:color="auto" w:fill="FFFFFF"/>
        <w:tabs>
          <w:tab w:val="left" w:pos="355"/>
        </w:tabs>
        <w:spacing w:line="226" w:lineRule="exact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</w:rPr>
        <w:t>Виды знания. Трактовка интуиции у Лейбница (сравнить с Декартом и Паскалем).</w:t>
      </w:r>
    </w:p>
    <w:p w:rsidR="00746ACD" w:rsidRDefault="00746ACD" w:rsidP="00746ACD">
      <w:pPr>
        <w:numPr>
          <w:ilvl w:val="0"/>
          <w:numId w:val="30"/>
        </w:numPr>
        <w:shd w:val="clear" w:color="auto" w:fill="FFFFFF"/>
        <w:tabs>
          <w:tab w:val="left" w:pos="355"/>
        </w:tabs>
        <w:spacing w:before="5" w:line="226" w:lineRule="exact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</w:rPr>
        <w:t>Идеалистический плюрализм Лейбница: понимание духа и материи, учение о монаде, «лестница монад».</w:t>
      </w:r>
    </w:p>
    <w:p w:rsidR="00746ACD" w:rsidRDefault="00746ACD" w:rsidP="00746ACD">
      <w:pPr>
        <w:numPr>
          <w:ilvl w:val="0"/>
          <w:numId w:val="30"/>
        </w:numPr>
        <w:shd w:val="clear" w:color="auto" w:fill="FFFFFF"/>
        <w:tabs>
          <w:tab w:val="left" w:pos="355"/>
        </w:tabs>
        <w:spacing w:line="226" w:lineRule="exact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</w:rPr>
        <w:t>Учение о «предустановленной гармонии» Лейбница, психофизическая проблема, взаимосвязь монад.</w:t>
      </w:r>
    </w:p>
    <w:p w:rsidR="00746ACD" w:rsidRDefault="00746ACD" w:rsidP="00746ACD">
      <w:pPr>
        <w:numPr>
          <w:ilvl w:val="0"/>
          <w:numId w:val="30"/>
        </w:numPr>
        <w:shd w:val="clear" w:color="auto" w:fill="FFFFFF"/>
        <w:tabs>
          <w:tab w:val="left" w:pos="355"/>
        </w:tabs>
        <w:spacing w:line="226" w:lineRule="exact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</w:rPr>
        <w:t>Характеристика монады как «зеркала всей вселенной» в философии Лейбница («Монадология»).</w:t>
      </w:r>
    </w:p>
    <w:p w:rsidR="00746ACD" w:rsidRDefault="00746ACD" w:rsidP="00746ACD">
      <w:pPr>
        <w:numPr>
          <w:ilvl w:val="0"/>
          <w:numId w:val="30"/>
        </w:numPr>
        <w:shd w:val="clear" w:color="auto" w:fill="FFFFFF"/>
        <w:tabs>
          <w:tab w:val="left" w:pos="355"/>
        </w:tabs>
        <w:spacing w:line="226" w:lineRule="exact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</w:rPr>
        <w:t>Понятие «наилучшего из всех возможных миров» и принципы его организации у Лейбница.</w:t>
      </w:r>
    </w:p>
    <w:p w:rsidR="00746ACD" w:rsidRDefault="00746ACD" w:rsidP="00746ACD">
      <w:pPr>
        <w:numPr>
          <w:ilvl w:val="0"/>
          <w:numId w:val="30"/>
        </w:numPr>
        <w:shd w:val="clear" w:color="auto" w:fill="FFFFFF"/>
        <w:tabs>
          <w:tab w:val="left" w:pos="355"/>
        </w:tabs>
        <w:spacing w:line="226" w:lineRule="exact"/>
        <w:ind w:left="355" w:hanging="355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  <w:spacing w:val="-1"/>
        </w:rPr>
        <w:t>Особенности деизма Лейбница. Функции Бога в его философии. Отношение к теизму и пантеизму («Опыты</w:t>
      </w:r>
      <w:r>
        <w:rPr>
          <w:rFonts w:ascii="Times New Roman" w:hAnsi="Times New Roman" w:cs="Times New Roman"/>
          <w:color w:val="000000"/>
          <w:spacing w:val="-1"/>
        </w:rPr>
        <w:br/>
      </w:r>
      <w:r>
        <w:rPr>
          <w:rFonts w:ascii="Times New Roman" w:hAnsi="Times New Roman" w:cs="Times New Roman"/>
          <w:color w:val="000000"/>
          <w:spacing w:val="-2"/>
        </w:rPr>
        <w:t>Теодицеи»).</w:t>
      </w:r>
    </w:p>
    <w:p w:rsidR="00746ACD" w:rsidRDefault="00746ACD" w:rsidP="00746ACD">
      <w:pPr>
        <w:numPr>
          <w:ilvl w:val="0"/>
          <w:numId w:val="30"/>
        </w:numPr>
        <w:shd w:val="clear" w:color="auto" w:fill="FFFFFF"/>
        <w:tabs>
          <w:tab w:val="left" w:pos="355"/>
        </w:tabs>
        <w:spacing w:before="5" w:line="226" w:lineRule="exact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</w:rPr>
        <w:t>Теодицея Лейбница. Понятие метафизического, физического и морального зла.</w:t>
      </w:r>
    </w:p>
    <w:p w:rsidR="00746ACD" w:rsidRDefault="00746ACD" w:rsidP="00746ACD">
      <w:pPr>
        <w:numPr>
          <w:ilvl w:val="0"/>
          <w:numId w:val="30"/>
        </w:numPr>
        <w:shd w:val="clear" w:color="auto" w:fill="FFFFFF"/>
        <w:tabs>
          <w:tab w:val="left" w:pos="355"/>
        </w:tabs>
        <w:spacing w:line="226" w:lineRule="exact"/>
        <w:ind w:left="355" w:hanging="355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  <w:spacing w:val="5"/>
        </w:rPr>
        <w:t>Учение о человеке, его душе и свободе. Лабиринт свободы и необходимости. Проблема свободы воли</w:t>
      </w:r>
      <w:r>
        <w:rPr>
          <w:rFonts w:ascii="Times New Roman" w:hAnsi="Times New Roman" w:cs="Times New Roman"/>
          <w:color w:val="000000"/>
          <w:spacing w:val="5"/>
        </w:rPr>
        <w:br/>
      </w:r>
      <w:r>
        <w:rPr>
          <w:rFonts w:ascii="Times New Roman" w:hAnsi="Times New Roman" w:cs="Times New Roman"/>
          <w:color w:val="000000"/>
          <w:spacing w:val="-1"/>
        </w:rPr>
        <w:t>(«Опыты Теодицеи»).</w:t>
      </w:r>
    </w:p>
    <w:p w:rsidR="00746ACD" w:rsidRDefault="00746ACD" w:rsidP="00746ACD">
      <w:pPr>
        <w:numPr>
          <w:ilvl w:val="0"/>
          <w:numId w:val="30"/>
        </w:numPr>
        <w:shd w:val="clear" w:color="auto" w:fill="FFFFFF"/>
        <w:tabs>
          <w:tab w:val="left" w:pos="355"/>
        </w:tabs>
        <w:spacing w:before="5" w:line="226" w:lineRule="exact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</w:rPr>
        <w:t>Имматериализм Беркли («Философские заметки»).</w:t>
      </w:r>
    </w:p>
    <w:p w:rsidR="00746ACD" w:rsidRDefault="00746ACD" w:rsidP="00746ACD">
      <w:pPr>
        <w:numPr>
          <w:ilvl w:val="0"/>
          <w:numId w:val="30"/>
        </w:numPr>
        <w:shd w:val="clear" w:color="auto" w:fill="FFFFFF"/>
        <w:tabs>
          <w:tab w:val="left" w:pos="355"/>
        </w:tabs>
        <w:spacing w:line="226" w:lineRule="exact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</w:rPr>
        <w:t>Оппозиция Беркли «лабиринтам умозрения». Идеалистический сенсуализм: «</w:t>
      </w:r>
      <w:proofErr w:type="spellStart"/>
      <w:r>
        <w:rPr>
          <w:rFonts w:ascii="Times New Roman" w:hAnsi="Times New Roman" w:cs="Times New Roman"/>
          <w:color w:val="000000"/>
        </w:rPr>
        <w:t>Esse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est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percipi</w:t>
      </w:r>
      <w:proofErr w:type="spellEnd"/>
      <w:r>
        <w:rPr>
          <w:rFonts w:ascii="Times New Roman" w:hAnsi="Times New Roman" w:cs="Times New Roman"/>
          <w:color w:val="000000"/>
        </w:rPr>
        <w:t>».</w:t>
      </w:r>
    </w:p>
    <w:p w:rsidR="00746ACD" w:rsidRDefault="00746ACD" w:rsidP="00746ACD">
      <w:pPr>
        <w:numPr>
          <w:ilvl w:val="0"/>
          <w:numId w:val="30"/>
        </w:numPr>
        <w:shd w:val="clear" w:color="auto" w:fill="FFFFFF"/>
        <w:tabs>
          <w:tab w:val="left" w:pos="355"/>
        </w:tabs>
        <w:spacing w:line="226" w:lineRule="exact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</w:rPr>
        <w:t>Проблема существования внешнего мира у Беркли («Опыт новой теории зрения»).</w:t>
      </w:r>
    </w:p>
    <w:p w:rsidR="00746ACD" w:rsidRDefault="00746ACD" w:rsidP="00746ACD">
      <w:pPr>
        <w:numPr>
          <w:ilvl w:val="0"/>
          <w:numId w:val="30"/>
        </w:numPr>
        <w:shd w:val="clear" w:color="auto" w:fill="FFFFFF"/>
        <w:tabs>
          <w:tab w:val="left" w:pos="355"/>
        </w:tabs>
        <w:spacing w:line="226" w:lineRule="exact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</w:rPr>
        <w:t>Субъективистская трактовка качеств у Беркли.</w:t>
      </w:r>
    </w:p>
    <w:p w:rsidR="00746ACD" w:rsidRDefault="00746ACD" w:rsidP="00746ACD">
      <w:pPr>
        <w:numPr>
          <w:ilvl w:val="0"/>
          <w:numId w:val="30"/>
        </w:numPr>
        <w:shd w:val="clear" w:color="auto" w:fill="FFFFFF"/>
        <w:tabs>
          <w:tab w:val="left" w:pos="355"/>
        </w:tabs>
        <w:spacing w:line="226" w:lineRule="exact"/>
        <w:ind w:left="355" w:hanging="355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  <w:spacing w:val="1"/>
        </w:rPr>
        <w:t>Номинализм Беркли. Репрезентативная концепция абстрагирования («Трактат о принципах человеческого</w:t>
      </w:r>
      <w:r>
        <w:rPr>
          <w:rFonts w:ascii="Times New Roman" w:hAnsi="Times New Roman" w:cs="Times New Roman"/>
          <w:color w:val="000000"/>
          <w:spacing w:val="1"/>
        </w:rPr>
        <w:br/>
      </w:r>
      <w:r>
        <w:rPr>
          <w:rFonts w:ascii="Times New Roman" w:hAnsi="Times New Roman" w:cs="Times New Roman"/>
          <w:color w:val="000000"/>
          <w:spacing w:val="-3"/>
        </w:rPr>
        <w:t>знания»).</w:t>
      </w:r>
    </w:p>
    <w:p w:rsidR="00746ACD" w:rsidRDefault="00746ACD" w:rsidP="00746ACD">
      <w:pPr>
        <w:numPr>
          <w:ilvl w:val="0"/>
          <w:numId w:val="30"/>
        </w:numPr>
        <w:shd w:val="clear" w:color="auto" w:fill="FFFFFF"/>
        <w:tabs>
          <w:tab w:val="left" w:pos="355"/>
        </w:tabs>
        <w:spacing w:line="226" w:lineRule="exact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</w:rPr>
        <w:t>Борьба Беркли с материализмом и атеизмом и его аргументы против них.</w:t>
      </w:r>
    </w:p>
    <w:p w:rsidR="00746ACD" w:rsidRDefault="00746ACD" w:rsidP="00746ACD">
      <w:pPr>
        <w:numPr>
          <w:ilvl w:val="0"/>
          <w:numId w:val="30"/>
        </w:numPr>
        <w:shd w:val="clear" w:color="auto" w:fill="FFFFFF"/>
        <w:tabs>
          <w:tab w:val="left" w:pos="355"/>
        </w:tabs>
        <w:spacing w:line="226" w:lineRule="exact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</w:rPr>
        <w:t>Проблема материальной и духовной субстанции у Беркли. Функции Бога в его философии.</w:t>
      </w:r>
    </w:p>
    <w:p w:rsidR="00746ACD" w:rsidRDefault="00746ACD" w:rsidP="00746ACD">
      <w:pPr>
        <w:numPr>
          <w:ilvl w:val="0"/>
          <w:numId w:val="30"/>
        </w:numPr>
        <w:shd w:val="clear" w:color="auto" w:fill="FFFFFF"/>
        <w:tabs>
          <w:tab w:val="left" w:pos="355"/>
        </w:tabs>
        <w:spacing w:line="226" w:lineRule="exact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  <w:spacing w:val="3"/>
        </w:rPr>
        <w:t>Беркли и современная ему наука («Аналитик</w:t>
      </w:r>
      <w:proofErr w:type="gramStart"/>
      <w:r>
        <w:rPr>
          <w:rFonts w:ascii="Times New Roman" w:hAnsi="Times New Roman" w:cs="Times New Roman"/>
          <w:color w:val="000000"/>
          <w:spacing w:val="3"/>
        </w:rPr>
        <w:t>.»).</w:t>
      </w:r>
      <w:proofErr w:type="gramEnd"/>
    </w:p>
    <w:p w:rsidR="00746ACD" w:rsidRDefault="00746ACD" w:rsidP="00746ACD">
      <w:pPr>
        <w:numPr>
          <w:ilvl w:val="0"/>
          <w:numId w:val="30"/>
        </w:numPr>
        <w:shd w:val="clear" w:color="auto" w:fill="FFFFFF"/>
        <w:tabs>
          <w:tab w:val="left" w:pos="355"/>
        </w:tabs>
        <w:spacing w:line="226" w:lineRule="exact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</w:rPr>
        <w:t>Юм о задачах «истинной метафизики».</w:t>
      </w:r>
    </w:p>
    <w:p w:rsidR="00746ACD" w:rsidRDefault="00746ACD" w:rsidP="00746ACD">
      <w:pPr>
        <w:numPr>
          <w:ilvl w:val="0"/>
          <w:numId w:val="30"/>
        </w:numPr>
        <w:shd w:val="clear" w:color="auto" w:fill="FFFFFF"/>
        <w:tabs>
          <w:tab w:val="left" w:pos="355"/>
        </w:tabs>
        <w:spacing w:line="226" w:lineRule="exact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</w:rPr>
        <w:t>«Ментальная география» Юма. «Впечатления» и «идеи», их источник и соотношение между ними.</w:t>
      </w:r>
    </w:p>
    <w:p w:rsidR="00746ACD" w:rsidRDefault="00746ACD" w:rsidP="00746ACD">
      <w:pPr>
        <w:numPr>
          <w:ilvl w:val="0"/>
          <w:numId w:val="30"/>
        </w:numPr>
        <w:shd w:val="clear" w:color="auto" w:fill="FFFFFF"/>
        <w:tabs>
          <w:tab w:val="left" w:pos="355"/>
        </w:tabs>
        <w:spacing w:before="5" w:line="226" w:lineRule="exact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</w:rPr>
        <w:t>Проблема скептицизма и агностицизма Юма («Исследование о человеческом познании»).</w:t>
      </w:r>
    </w:p>
    <w:p w:rsidR="00746ACD" w:rsidRDefault="00746ACD" w:rsidP="00746ACD">
      <w:pPr>
        <w:numPr>
          <w:ilvl w:val="0"/>
          <w:numId w:val="30"/>
        </w:numPr>
        <w:shd w:val="clear" w:color="auto" w:fill="FFFFFF"/>
        <w:tabs>
          <w:tab w:val="left" w:pos="355"/>
        </w:tabs>
        <w:spacing w:line="226" w:lineRule="exact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</w:rPr>
        <w:t>Репрезентативная концепция абстрагирования Юма («Трактат о человеческой природе»).</w:t>
      </w:r>
    </w:p>
    <w:p w:rsidR="00746ACD" w:rsidRDefault="00746ACD" w:rsidP="00746ACD">
      <w:pPr>
        <w:numPr>
          <w:ilvl w:val="0"/>
          <w:numId w:val="30"/>
        </w:numPr>
        <w:shd w:val="clear" w:color="auto" w:fill="FFFFFF"/>
        <w:tabs>
          <w:tab w:val="left" w:pos="355"/>
        </w:tabs>
        <w:spacing w:line="226" w:lineRule="exact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</w:rPr>
        <w:t>Принцип ассоциации. Виды ассоциативных связей.</w:t>
      </w:r>
    </w:p>
    <w:p w:rsidR="00746ACD" w:rsidRDefault="00746ACD" w:rsidP="00746ACD">
      <w:pPr>
        <w:numPr>
          <w:ilvl w:val="0"/>
          <w:numId w:val="30"/>
        </w:numPr>
        <w:shd w:val="clear" w:color="auto" w:fill="FFFFFF"/>
        <w:tabs>
          <w:tab w:val="left" w:pos="355"/>
        </w:tabs>
        <w:spacing w:line="226" w:lineRule="exact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</w:rPr>
        <w:t>Психологическая трактовка Юмом причинности, ее происхождения и структуры. Роль привычки.</w:t>
      </w:r>
    </w:p>
    <w:p w:rsidR="00746ACD" w:rsidRDefault="00746ACD" w:rsidP="00746ACD">
      <w:pPr>
        <w:numPr>
          <w:ilvl w:val="0"/>
          <w:numId w:val="30"/>
        </w:numPr>
        <w:shd w:val="clear" w:color="auto" w:fill="FFFFFF"/>
        <w:tabs>
          <w:tab w:val="left" w:pos="355"/>
        </w:tabs>
        <w:spacing w:line="226" w:lineRule="exact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</w:rPr>
        <w:t>Проблема материальной и духовной субстанции. Вопрос о «тождестве личности».</w:t>
      </w:r>
    </w:p>
    <w:p w:rsidR="00746ACD" w:rsidRDefault="00746ACD" w:rsidP="00746ACD">
      <w:pPr>
        <w:numPr>
          <w:ilvl w:val="0"/>
          <w:numId w:val="30"/>
        </w:numPr>
        <w:shd w:val="clear" w:color="auto" w:fill="FFFFFF"/>
        <w:tabs>
          <w:tab w:val="left" w:pos="355"/>
        </w:tabs>
        <w:spacing w:line="226" w:lineRule="exact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</w:rPr>
        <w:t>Этика Юма. Его оппозиция «этическому рационализму. Учение об аффектах.</w:t>
      </w:r>
    </w:p>
    <w:p w:rsidR="00746ACD" w:rsidRDefault="00746ACD" w:rsidP="00746ACD">
      <w:pPr>
        <w:numPr>
          <w:ilvl w:val="0"/>
          <w:numId w:val="30"/>
        </w:numPr>
        <w:shd w:val="clear" w:color="auto" w:fill="FFFFFF"/>
        <w:tabs>
          <w:tab w:val="left" w:pos="355"/>
        </w:tabs>
        <w:spacing w:line="226" w:lineRule="exact"/>
        <w:rPr>
          <w:rFonts w:ascii="Times New Roman" w:hAnsi="Times New Roman" w:cs="Times New Roman"/>
          <w:color w:val="000000"/>
          <w:spacing w:val="-10"/>
        </w:rPr>
      </w:pPr>
      <w:r>
        <w:rPr>
          <w:rFonts w:ascii="Times New Roman" w:hAnsi="Times New Roman" w:cs="Times New Roman"/>
          <w:color w:val="000000"/>
        </w:rPr>
        <w:t>Юм о религии и церкви («Естественная история религий»).</w:t>
      </w:r>
    </w:p>
    <w:p w:rsidR="00746ACD" w:rsidRDefault="00746ACD" w:rsidP="00746ACD">
      <w:pPr>
        <w:numPr>
          <w:ilvl w:val="0"/>
          <w:numId w:val="30"/>
        </w:numPr>
        <w:shd w:val="clear" w:color="auto" w:fill="FFFFFF"/>
        <w:tabs>
          <w:tab w:val="left" w:pos="355"/>
        </w:tabs>
        <w:spacing w:before="5" w:line="226" w:lineRule="exact"/>
        <w:ind w:left="355" w:hanging="355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  <w:spacing w:val="5"/>
        </w:rPr>
        <w:t>Общая характеристика французского Просвещения (Монтескье, Вольтер и «вольтерьянство», Руссо и</w:t>
      </w:r>
      <w:r>
        <w:rPr>
          <w:rFonts w:ascii="Times New Roman" w:hAnsi="Times New Roman" w:cs="Times New Roman"/>
          <w:color w:val="000000"/>
          <w:spacing w:val="5"/>
        </w:rPr>
        <w:br/>
      </w:r>
      <w:r>
        <w:rPr>
          <w:rFonts w:ascii="Times New Roman" w:hAnsi="Times New Roman" w:cs="Times New Roman"/>
          <w:color w:val="000000"/>
          <w:spacing w:val="-1"/>
        </w:rPr>
        <w:t>«руссоизм»).</w:t>
      </w:r>
    </w:p>
    <w:p w:rsidR="00746ACD" w:rsidRDefault="00746ACD" w:rsidP="00746ACD">
      <w:pPr>
        <w:numPr>
          <w:ilvl w:val="0"/>
          <w:numId w:val="30"/>
        </w:numPr>
        <w:shd w:val="clear" w:color="auto" w:fill="FFFFFF"/>
        <w:tabs>
          <w:tab w:val="left" w:pos="355"/>
        </w:tabs>
        <w:spacing w:line="226" w:lineRule="exact"/>
        <w:ind w:left="355" w:hanging="355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  <w:spacing w:val="7"/>
        </w:rPr>
        <w:t>Французские материалисты о материи, ее атрибутах, единстве материи и движении и саморазвитии</w:t>
      </w:r>
      <w:r>
        <w:rPr>
          <w:rFonts w:ascii="Times New Roman" w:hAnsi="Times New Roman" w:cs="Times New Roman"/>
          <w:color w:val="000000"/>
          <w:spacing w:val="7"/>
        </w:rPr>
        <w:br/>
      </w:r>
      <w:r>
        <w:rPr>
          <w:rFonts w:ascii="Times New Roman" w:hAnsi="Times New Roman" w:cs="Times New Roman"/>
          <w:color w:val="000000"/>
        </w:rPr>
        <w:t>материального мира (Гольбах, Дидро).</w:t>
      </w:r>
    </w:p>
    <w:p w:rsidR="00746ACD" w:rsidRDefault="00746ACD" w:rsidP="00746ACD">
      <w:pPr>
        <w:numPr>
          <w:ilvl w:val="0"/>
          <w:numId w:val="30"/>
        </w:numPr>
        <w:shd w:val="clear" w:color="auto" w:fill="FFFFFF"/>
        <w:tabs>
          <w:tab w:val="left" w:pos="355"/>
        </w:tabs>
        <w:spacing w:line="226" w:lineRule="exact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</w:rPr>
        <w:t>Учение о человеке и обществе во французском материализме (</w:t>
      </w:r>
      <w:proofErr w:type="spellStart"/>
      <w:r>
        <w:rPr>
          <w:rFonts w:ascii="Times New Roman" w:hAnsi="Times New Roman" w:cs="Times New Roman"/>
          <w:color w:val="000000"/>
        </w:rPr>
        <w:t>Ламетри</w:t>
      </w:r>
      <w:proofErr w:type="spellEnd"/>
      <w:r>
        <w:rPr>
          <w:rFonts w:ascii="Times New Roman" w:hAnsi="Times New Roman" w:cs="Times New Roman"/>
          <w:color w:val="000000"/>
        </w:rPr>
        <w:t>, Гельвеций).</w:t>
      </w:r>
    </w:p>
    <w:p w:rsidR="00746ACD" w:rsidRDefault="00746ACD" w:rsidP="00746ACD">
      <w:pPr>
        <w:shd w:val="clear" w:color="auto" w:fill="FFFFFF"/>
        <w:tabs>
          <w:tab w:val="left" w:pos="360"/>
        </w:tabs>
        <w:spacing w:line="226" w:lineRule="exact"/>
        <w:ind w:left="5"/>
        <w:rPr>
          <w:rFonts w:ascii="Times New Roman" w:hAnsi="Times New Roman" w:cs="Times New Roman"/>
          <w:color w:val="000000"/>
          <w:spacing w:val="-13"/>
        </w:rPr>
      </w:pPr>
    </w:p>
    <w:p w:rsidR="00746ACD" w:rsidRDefault="00746ACD" w:rsidP="00746ACD">
      <w:pPr>
        <w:shd w:val="clear" w:color="auto" w:fill="FFFFFF"/>
        <w:spacing w:before="115"/>
        <w:jc w:val="right"/>
      </w:pPr>
    </w:p>
    <w:p w:rsidR="00746ACD" w:rsidRDefault="00746ACD" w:rsidP="00746ACD">
      <w:pPr>
        <w:shd w:val="clear" w:color="auto" w:fill="FFFFFF"/>
        <w:spacing w:before="115"/>
        <w:jc w:val="right"/>
      </w:pPr>
    </w:p>
    <w:p w:rsidR="00746ACD" w:rsidRDefault="00746ACD" w:rsidP="00746ACD">
      <w:pPr>
        <w:shd w:val="clear" w:color="auto" w:fill="FFFFFF"/>
        <w:spacing w:before="115"/>
        <w:jc w:val="right"/>
        <w:sectPr w:rsidR="00746ACD">
          <w:pgSz w:w="11909" w:h="16834"/>
          <w:pgMar w:top="790" w:right="848" w:bottom="360" w:left="1423" w:header="720" w:footer="720" w:gutter="0"/>
          <w:cols w:space="60"/>
          <w:noEndnote/>
        </w:sectPr>
      </w:pPr>
    </w:p>
    <w:p w:rsidR="00746ACD" w:rsidRDefault="00746ACD" w:rsidP="000811AF">
      <w:pPr>
        <w:shd w:val="clear" w:color="auto" w:fill="FFFFFF"/>
        <w:spacing w:after="53" w:line="461" w:lineRule="exact"/>
        <w:ind w:left="19" w:right="135"/>
        <w:sectPr w:rsidR="00746ACD">
          <w:pgSz w:w="11909" w:h="16834"/>
          <w:pgMar w:top="787" w:right="853" w:bottom="360" w:left="1423" w:header="720" w:footer="720" w:gutter="0"/>
          <w:cols w:space="60"/>
          <w:noEndnote/>
        </w:sectPr>
      </w:pPr>
    </w:p>
    <w:p w:rsidR="000811AF" w:rsidRDefault="000811AF" w:rsidP="000811AF">
      <w:pPr>
        <w:framePr w:h="212" w:hRule="exact" w:hSpace="10080" w:wrap="notBeside" w:vAnchor="text" w:hAnchor="margin" w:x="9543" w:y="1"/>
        <w:shd w:val="clear" w:color="auto" w:fill="FFFFFF"/>
      </w:pPr>
    </w:p>
    <w:p w:rsidR="000811AF" w:rsidRDefault="000811AF" w:rsidP="000811AF">
      <w:pPr>
        <w:shd w:val="clear" w:color="auto" w:fill="FFFFFF"/>
        <w:spacing w:before="6749"/>
        <w:ind w:right="5"/>
        <w:jc w:val="right"/>
      </w:pPr>
      <w:r>
        <w:rPr>
          <w:b/>
          <w:bCs/>
          <w:color w:val="000000"/>
        </w:rPr>
        <w:t>7</w:t>
      </w:r>
    </w:p>
    <w:p w:rsidR="00FC23E5" w:rsidRDefault="00FC23E5"/>
    <w:sectPr w:rsidR="00FC23E5">
      <w:pgSz w:w="11909" w:h="16834"/>
      <w:pgMar w:top="787" w:right="853" w:bottom="360" w:left="142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41AD"/>
    <w:multiLevelType w:val="singleLevel"/>
    <w:tmpl w:val="9BEC5B66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">
    <w:nsid w:val="03BC7499"/>
    <w:multiLevelType w:val="singleLevel"/>
    <w:tmpl w:val="41A602D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0617551B"/>
    <w:multiLevelType w:val="singleLevel"/>
    <w:tmpl w:val="5862198A"/>
    <w:lvl w:ilvl="0">
      <w:start w:val="59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07767B6F"/>
    <w:multiLevelType w:val="singleLevel"/>
    <w:tmpl w:val="7352927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>
    <w:nsid w:val="0BE871CC"/>
    <w:multiLevelType w:val="singleLevel"/>
    <w:tmpl w:val="D64E309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0CBB070E"/>
    <w:multiLevelType w:val="singleLevel"/>
    <w:tmpl w:val="D64E309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13A13698"/>
    <w:multiLevelType w:val="hybridMultilevel"/>
    <w:tmpl w:val="5664CD80"/>
    <w:lvl w:ilvl="0" w:tplc="0482708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7">
    <w:nsid w:val="16392BF3"/>
    <w:multiLevelType w:val="singleLevel"/>
    <w:tmpl w:val="D64E309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1FB17F7E"/>
    <w:multiLevelType w:val="singleLevel"/>
    <w:tmpl w:val="9BEC5B66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9">
    <w:nsid w:val="1FCC1BAE"/>
    <w:multiLevelType w:val="singleLevel"/>
    <w:tmpl w:val="D64E309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23425E17"/>
    <w:multiLevelType w:val="singleLevel"/>
    <w:tmpl w:val="D64E309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269E4268"/>
    <w:multiLevelType w:val="singleLevel"/>
    <w:tmpl w:val="D64E309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>
    <w:nsid w:val="29376FC7"/>
    <w:multiLevelType w:val="hybridMultilevel"/>
    <w:tmpl w:val="F4F06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70739"/>
    <w:multiLevelType w:val="singleLevel"/>
    <w:tmpl w:val="7352927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4">
    <w:nsid w:val="37AC09E5"/>
    <w:multiLevelType w:val="singleLevel"/>
    <w:tmpl w:val="D64E309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>
    <w:nsid w:val="38F72747"/>
    <w:multiLevelType w:val="singleLevel"/>
    <w:tmpl w:val="D64E309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6">
    <w:nsid w:val="3AAB5FE9"/>
    <w:multiLevelType w:val="singleLevel"/>
    <w:tmpl w:val="728C00D0"/>
    <w:lvl w:ilvl="0">
      <w:start w:val="3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7">
    <w:nsid w:val="3C140B57"/>
    <w:multiLevelType w:val="hybridMultilevel"/>
    <w:tmpl w:val="58CAC604"/>
    <w:lvl w:ilvl="0" w:tplc="F342F10A">
      <w:start w:val="1"/>
      <w:numFmt w:val="decimal"/>
      <w:lvlText w:val="%1."/>
      <w:lvlJc w:val="left"/>
      <w:pPr>
        <w:ind w:left="70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757569"/>
    <w:multiLevelType w:val="singleLevel"/>
    <w:tmpl w:val="41A602D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>
    <w:nsid w:val="41FC0FCB"/>
    <w:multiLevelType w:val="singleLevel"/>
    <w:tmpl w:val="D64E309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>
    <w:nsid w:val="43606F4B"/>
    <w:multiLevelType w:val="singleLevel"/>
    <w:tmpl w:val="BCE89DA8"/>
    <w:lvl w:ilvl="0">
      <w:start w:val="1"/>
      <w:numFmt w:val="decimal"/>
      <w:lvlText w:val="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21">
    <w:nsid w:val="483264A9"/>
    <w:multiLevelType w:val="singleLevel"/>
    <w:tmpl w:val="D64E309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>
    <w:nsid w:val="4BAE085D"/>
    <w:multiLevelType w:val="singleLevel"/>
    <w:tmpl w:val="D64E309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3">
    <w:nsid w:val="4D934BEC"/>
    <w:multiLevelType w:val="singleLevel"/>
    <w:tmpl w:val="DBA8679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4">
    <w:nsid w:val="528C11F0"/>
    <w:multiLevelType w:val="hybridMultilevel"/>
    <w:tmpl w:val="3DE4B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6A5C20"/>
    <w:multiLevelType w:val="singleLevel"/>
    <w:tmpl w:val="1EF28D98"/>
    <w:lvl w:ilvl="0">
      <w:start w:val="1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6">
    <w:nsid w:val="55FE41A4"/>
    <w:multiLevelType w:val="singleLevel"/>
    <w:tmpl w:val="D64E309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7">
    <w:nsid w:val="5610696B"/>
    <w:multiLevelType w:val="hybridMultilevel"/>
    <w:tmpl w:val="10D65A28"/>
    <w:lvl w:ilvl="0" w:tplc="4A866B0C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8">
    <w:nsid w:val="5B1C1D1E"/>
    <w:multiLevelType w:val="singleLevel"/>
    <w:tmpl w:val="D64E309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9">
    <w:nsid w:val="5CD75CCD"/>
    <w:multiLevelType w:val="hybridMultilevel"/>
    <w:tmpl w:val="E9506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063441"/>
    <w:multiLevelType w:val="singleLevel"/>
    <w:tmpl w:val="D2A6E420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1">
    <w:nsid w:val="62011526"/>
    <w:multiLevelType w:val="hybridMultilevel"/>
    <w:tmpl w:val="F4D88BEE"/>
    <w:lvl w:ilvl="0" w:tplc="D64E3094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2F59F7"/>
    <w:multiLevelType w:val="hybridMultilevel"/>
    <w:tmpl w:val="B4F22162"/>
    <w:lvl w:ilvl="0" w:tplc="F342F10A">
      <w:start w:val="1"/>
      <w:numFmt w:val="decimal"/>
      <w:lvlText w:val="%1."/>
      <w:lvlJc w:val="left"/>
      <w:pPr>
        <w:ind w:left="70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3">
    <w:nsid w:val="68FC69B0"/>
    <w:multiLevelType w:val="hybridMultilevel"/>
    <w:tmpl w:val="8FD8B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2942E2"/>
    <w:multiLevelType w:val="singleLevel"/>
    <w:tmpl w:val="17A46506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5">
    <w:nsid w:val="76090D53"/>
    <w:multiLevelType w:val="singleLevel"/>
    <w:tmpl w:val="D64E309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6">
    <w:nsid w:val="7C436B52"/>
    <w:multiLevelType w:val="hybridMultilevel"/>
    <w:tmpl w:val="4D24D844"/>
    <w:lvl w:ilvl="0" w:tplc="1D7C763C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7">
    <w:nsid w:val="7CDC4CA4"/>
    <w:multiLevelType w:val="singleLevel"/>
    <w:tmpl w:val="E0CA65C8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8">
    <w:nsid w:val="7F732E3D"/>
    <w:multiLevelType w:val="singleLevel"/>
    <w:tmpl w:val="350A13F0"/>
    <w:lvl w:ilvl="0">
      <w:start w:val="1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num w:numId="1">
    <w:abstractNumId w:val="35"/>
  </w:num>
  <w:num w:numId="2">
    <w:abstractNumId w:val="38"/>
  </w:num>
  <w:num w:numId="3">
    <w:abstractNumId w:val="13"/>
  </w:num>
  <w:num w:numId="4">
    <w:abstractNumId w:val="4"/>
  </w:num>
  <w:num w:numId="5">
    <w:abstractNumId w:val="9"/>
  </w:num>
  <w:num w:numId="6">
    <w:abstractNumId w:val="11"/>
  </w:num>
  <w:num w:numId="7">
    <w:abstractNumId w:val="14"/>
  </w:num>
  <w:num w:numId="8">
    <w:abstractNumId w:val="21"/>
  </w:num>
  <w:num w:numId="9">
    <w:abstractNumId w:val="7"/>
  </w:num>
  <w:num w:numId="10">
    <w:abstractNumId w:val="30"/>
  </w:num>
  <w:num w:numId="11">
    <w:abstractNumId w:val="10"/>
  </w:num>
  <w:num w:numId="12">
    <w:abstractNumId w:val="18"/>
  </w:num>
  <w:num w:numId="13">
    <w:abstractNumId w:val="20"/>
  </w:num>
  <w:num w:numId="14">
    <w:abstractNumId w:val="25"/>
  </w:num>
  <w:num w:numId="15">
    <w:abstractNumId w:val="16"/>
  </w:num>
  <w:num w:numId="16">
    <w:abstractNumId w:val="26"/>
  </w:num>
  <w:num w:numId="17">
    <w:abstractNumId w:val="23"/>
  </w:num>
  <w:num w:numId="18">
    <w:abstractNumId w:val="23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2"/>
  </w:num>
  <w:num w:numId="20">
    <w:abstractNumId w:val="3"/>
  </w:num>
  <w:num w:numId="21">
    <w:abstractNumId w:val="8"/>
  </w:num>
  <w:num w:numId="22">
    <w:abstractNumId w:val="34"/>
  </w:num>
  <w:num w:numId="23">
    <w:abstractNumId w:val="0"/>
  </w:num>
  <w:num w:numId="24">
    <w:abstractNumId w:val="15"/>
  </w:num>
  <w:num w:numId="25">
    <w:abstractNumId w:val="5"/>
  </w:num>
  <w:num w:numId="26">
    <w:abstractNumId w:val="28"/>
  </w:num>
  <w:num w:numId="27">
    <w:abstractNumId w:val="1"/>
  </w:num>
  <w:num w:numId="28">
    <w:abstractNumId w:val="19"/>
  </w:num>
  <w:num w:numId="29">
    <w:abstractNumId w:val="37"/>
  </w:num>
  <w:num w:numId="30">
    <w:abstractNumId w:val="2"/>
  </w:num>
  <w:num w:numId="31">
    <w:abstractNumId w:val="24"/>
  </w:num>
  <w:num w:numId="32">
    <w:abstractNumId w:val="33"/>
  </w:num>
  <w:num w:numId="33">
    <w:abstractNumId w:val="12"/>
  </w:num>
  <w:num w:numId="34">
    <w:abstractNumId w:val="27"/>
  </w:num>
  <w:num w:numId="35">
    <w:abstractNumId w:val="36"/>
  </w:num>
  <w:num w:numId="36">
    <w:abstractNumId w:val="6"/>
  </w:num>
  <w:num w:numId="37">
    <w:abstractNumId w:val="31"/>
  </w:num>
  <w:num w:numId="38">
    <w:abstractNumId w:val="29"/>
  </w:num>
  <w:num w:numId="39">
    <w:abstractNumId w:val="32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1AF"/>
    <w:rsid w:val="000811AF"/>
    <w:rsid w:val="000902E8"/>
    <w:rsid w:val="002F6322"/>
    <w:rsid w:val="0030708D"/>
    <w:rsid w:val="00443B2B"/>
    <w:rsid w:val="005B1908"/>
    <w:rsid w:val="006039D6"/>
    <w:rsid w:val="00746ACD"/>
    <w:rsid w:val="00A007A4"/>
    <w:rsid w:val="00AB6BC0"/>
    <w:rsid w:val="00BC7844"/>
    <w:rsid w:val="00C43712"/>
    <w:rsid w:val="00E1019B"/>
    <w:rsid w:val="00F33734"/>
    <w:rsid w:val="00FC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0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69739-7EB6-41B6-87DF-C3E9676C1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3484</Words>
  <Characters>19865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philos</dc:creator>
  <cp:lastModifiedBy>philos</cp:lastModifiedBy>
  <cp:revision>3</cp:revision>
  <cp:lastPrinted>2015-09-16T09:50:00Z</cp:lastPrinted>
  <dcterms:created xsi:type="dcterms:W3CDTF">2019-09-16T11:52:00Z</dcterms:created>
  <dcterms:modified xsi:type="dcterms:W3CDTF">2019-09-20T08:29:00Z</dcterms:modified>
</cp:coreProperties>
</file>