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C3" w:rsidRDefault="00FD3EC3" w:rsidP="00FD3EC3">
      <w:pPr>
        <w:pStyle w:val="2"/>
        <w:jc w:val="center"/>
        <w:rPr>
          <w:i/>
        </w:rPr>
      </w:pPr>
      <w:bookmarkStart w:id="0" w:name="_Toc498554294"/>
      <w:r w:rsidRPr="002B6B0D">
        <w:rPr>
          <w:i/>
        </w:rPr>
        <w:t xml:space="preserve">Список тем курсовых и дипломных работ для </w:t>
      </w:r>
      <w:r>
        <w:rPr>
          <w:i/>
        </w:rPr>
        <w:t>бакалавров и магистров</w:t>
      </w:r>
      <w:r w:rsidRPr="002B6B0D">
        <w:rPr>
          <w:i/>
        </w:rPr>
        <w:t xml:space="preserve"> кафедры философской антропологии</w:t>
      </w:r>
      <w:bookmarkEnd w:id="0"/>
    </w:p>
    <w:p w:rsidR="00FD3EC3" w:rsidRPr="00FD3EC3" w:rsidRDefault="00FD3EC3" w:rsidP="00FD3EC3">
      <w:pPr>
        <w:rPr>
          <w:lang w:eastAsia="ru-RU"/>
        </w:rPr>
      </w:pP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 различии искусственного и естественного интеллекта.</w:t>
      </w: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 различии интеллекта и сознания.</w:t>
      </w: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Воображение как проблема философской антропологии.</w:t>
      </w: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«Взрыв галлюцинаций» как фундаментальное событие в жизни человека.</w:t>
      </w: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Сингулярная антропология.</w:t>
      </w:r>
    </w:p>
    <w:p w:rsidR="007F17E9" w:rsidRDefault="007F17E9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Призракологика</w:t>
      </w:r>
      <w:proofErr w:type="spellEnd"/>
      <w:r>
        <w:rPr>
          <w:bCs/>
          <w:iCs/>
          <w:sz w:val="24"/>
          <w:szCs w:val="24"/>
        </w:rPr>
        <w:t xml:space="preserve"> как философия.</w:t>
      </w:r>
    </w:p>
    <w:p w:rsidR="007F17E9" w:rsidRDefault="007F17E9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Проблема перехода от социального порядка к числовому.</w:t>
      </w:r>
    </w:p>
    <w:p w:rsidR="0060563A" w:rsidRDefault="0060563A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Критика философии гибридных существ.</w:t>
      </w:r>
    </w:p>
    <w:p w:rsidR="0060563A" w:rsidRDefault="0060563A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Феномен </w:t>
      </w:r>
      <w:proofErr w:type="spellStart"/>
      <w:r>
        <w:rPr>
          <w:bCs/>
          <w:iCs/>
          <w:sz w:val="24"/>
          <w:szCs w:val="24"/>
        </w:rPr>
        <w:t>онейрического</w:t>
      </w:r>
      <w:proofErr w:type="spellEnd"/>
      <w:r>
        <w:rPr>
          <w:bCs/>
          <w:iCs/>
          <w:sz w:val="24"/>
          <w:szCs w:val="24"/>
        </w:rPr>
        <w:t xml:space="preserve"> существания.</w:t>
      </w:r>
      <w:bookmarkStart w:id="1" w:name="_GoBack"/>
      <w:bookmarkEnd w:id="1"/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Антропологические проекты современной философии.</w:t>
      </w:r>
    </w:p>
    <w:p w:rsidR="00793434" w:rsidRDefault="00793434" w:rsidP="00793434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Философские истоки </w:t>
      </w:r>
      <w:proofErr w:type="spellStart"/>
      <w:r>
        <w:rPr>
          <w:bCs/>
          <w:iCs/>
          <w:sz w:val="24"/>
          <w:szCs w:val="24"/>
        </w:rPr>
        <w:t>постгуманизма</w:t>
      </w:r>
      <w:proofErr w:type="spellEnd"/>
      <w:r>
        <w:rPr>
          <w:bCs/>
          <w:iCs/>
          <w:sz w:val="24"/>
          <w:szCs w:val="24"/>
        </w:rPr>
        <w:t>.</w:t>
      </w:r>
    </w:p>
    <w:p w:rsidR="00793434" w:rsidRDefault="00793434" w:rsidP="00793434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Антигуманизм</w:t>
      </w:r>
      <w:proofErr w:type="spellEnd"/>
      <w:r>
        <w:rPr>
          <w:bCs/>
          <w:iCs/>
          <w:sz w:val="24"/>
          <w:szCs w:val="24"/>
        </w:rPr>
        <w:t xml:space="preserve"> и </w:t>
      </w:r>
      <w:proofErr w:type="spellStart"/>
      <w:r>
        <w:rPr>
          <w:bCs/>
          <w:iCs/>
          <w:sz w:val="24"/>
          <w:szCs w:val="24"/>
        </w:rPr>
        <w:t>постгуманизм</w:t>
      </w:r>
      <w:proofErr w:type="spellEnd"/>
      <w:r>
        <w:rPr>
          <w:bCs/>
          <w:iCs/>
          <w:sz w:val="24"/>
          <w:szCs w:val="24"/>
        </w:rPr>
        <w:t>: параллели и пересечения.</w:t>
      </w: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Философские истоки нечеловеческой антропологии.</w:t>
      </w: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М.Хайдеггер</w:t>
      </w:r>
      <w:proofErr w:type="spellEnd"/>
      <w:r>
        <w:rPr>
          <w:bCs/>
          <w:iCs/>
          <w:sz w:val="24"/>
          <w:szCs w:val="24"/>
        </w:rPr>
        <w:t>: философия как наука об изнанке мира.</w:t>
      </w: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Антропологическое содержание </w:t>
      </w:r>
      <w:proofErr w:type="spellStart"/>
      <w:r>
        <w:rPr>
          <w:bCs/>
          <w:iCs/>
          <w:sz w:val="24"/>
          <w:szCs w:val="24"/>
        </w:rPr>
        <w:t>дигитальной</w:t>
      </w:r>
      <w:proofErr w:type="spellEnd"/>
      <w:r>
        <w:rPr>
          <w:bCs/>
          <w:iCs/>
          <w:sz w:val="24"/>
          <w:szCs w:val="24"/>
        </w:rPr>
        <w:t xml:space="preserve"> философии.</w:t>
      </w:r>
    </w:p>
    <w:p w:rsidR="00793434" w:rsidRDefault="00793434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Клиповое сознание как проблема философской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Различие в понимании дедукции чистых понятий рассудка в первом и втором изданиях «Критики чистого разума» как проблема современной философской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Искусство как философско-антропологическая проблема.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Является ли палеолитическое искусство искусством?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Философско-антропологическое сравнительное исследование «Внутреннего опыта» </w:t>
      </w:r>
      <w:r>
        <w:rPr>
          <w:bCs/>
          <w:iCs/>
          <w:sz w:val="24"/>
          <w:szCs w:val="24"/>
        </w:rPr>
        <w:t xml:space="preserve">Ж. </w:t>
      </w:r>
      <w:proofErr w:type="spellStart"/>
      <w:r w:rsidRPr="00FD3EC3">
        <w:rPr>
          <w:bCs/>
          <w:iCs/>
          <w:sz w:val="24"/>
          <w:szCs w:val="24"/>
        </w:rPr>
        <w:t>Батая</w:t>
      </w:r>
      <w:proofErr w:type="spellEnd"/>
      <w:r w:rsidRPr="00FD3EC3">
        <w:rPr>
          <w:bCs/>
          <w:iCs/>
          <w:sz w:val="24"/>
          <w:szCs w:val="24"/>
        </w:rPr>
        <w:t xml:space="preserve"> и «Записок из Подполья» </w:t>
      </w:r>
      <w:r>
        <w:rPr>
          <w:bCs/>
          <w:iCs/>
          <w:sz w:val="24"/>
          <w:szCs w:val="24"/>
        </w:rPr>
        <w:t xml:space="preserve">Ф.М. </w:t>
      </w:r>
      <w:r w:rsidRPr="00FD3EC3">
        <w:rPr>
          <w:bCs/>
          <w:iCs/>
          <w:sz w:val="24"/>
          <w:szCs w:val="24"/>
        </w:rPr>
        <w:t>Достоевского.</w:t>
      </w:r>
    </w:p>
    <w:p w:rsid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Метафизический смысл понятия «тело без органов» </w:t>
      </w:r>
      <w:proofErr w:type="spellStart"/>
      <w:r w:rsidRPr="00FD3EC3">
        <w:rPr>
          <w:bCs/>
          <w:iCs/>
          <w:sz w:val="24"/>
          <w:szCs w:val="24"/>
        </w:rPr>
        <w:t>Делеза</w:t>
      </w:r>
      <w:proofErr w:type="spellEnd"/>
      <w:r w:rsidRPr="00FD3EC3">
        <w:rPr>
          <w:bCs/>
          <w:iCs/>
          <w:sz w:val="24"/>
          <w:szCs w:val="24"/>
        </w:rPr>
        <w:t>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Философско-антропологический анализ понятия «спонтанность» у </w:t>
      </w:r>
      <w:r>
        <w:rPr>
          <w:bCs/>
          <w:iCs/>
          <w:sz w:val="24"/>
          <w:szCs w:val="24"/>
        </w:rPr>
        <w:t xml:space="preserve">К. </w:t>
      </w:r>
      <w:r w:rsidRPr="00FD3EC3">
        <w:rPr>
          <w:bCs/>
          <w:iCs/>
          <w:sz w:val="24"/>
          <w:szCs w:val="24"/>
        </w:rPr>
        <w:t xml:space="preserve">Лоренца, </w:t>
      </w:r>
      <w:r>
        <w:rPr>
          <w:bCs/>
          <w:iCs/>
          <w:sz w:val="24"/>
          <w:szCs w:val="24"/>
        </w:rPr>
        <w:t xml:space="preserve">И. </w:t>
      </w:r>
      <w:r w:rsidRPr="00FD3EC3">
        <w:rPr>
          <w:bCs/>
          <w:iCs/>
          <w:sz w:val="24"/>
          <w:szCs w:val="24"/>
        </w:rPr>
        <w:t xml:space="preserve">Канта и </w:t>
      </w:r>
      <w:r>
        <w:rPr>
          <w:bCs/>
          <w:iCs/>
          <w:sz w:val="24"/>
          <w:szCs w:val="24"/>
        </w:rPr>
        <w:t xml:space="preserve">Ю.М. </w:t>
      </w:r>
      <w:r w:rsidRPr="00FD3EC3">
        <w:rPr>
          <w:bCs/>
          <w:iCs/>
          <w:sz w:val="24"/>
          <w:szCs w:val="24"/>
        </w:rPr>
        <w:t>Бородая.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Тотем</w:t>
      </w:r>
      <w:r w:rsidRPr="00FD3EC3">
        <w:rPr>
          <w:bCs/>
          <w:iCs/>
          <w:sz w:val="24"/>
          <w:szCs w:val="24"/>
        </w:rPr>
        <w:t xml:space="preserve"> у </w:t>
      </w:r>
      <w:r>
        <w:rPr>
          <w:bCs/>
          <w:iCs/>
          <w:sz w:val="24"/>
          <w:szCs w:val="24"/>
        </w:rPr>
        <w:t xml:space="preserve">Ю.М. </w:t>
      </w:r>
      <w:r w:rsidRPr="00FD3EC3">
        <w:rPr>
          <w:bCs/>
          <w:iCs/>
          <w:sz w:val="24"/>
          <w:szCs w:val="24"/>
        </w:rPr>
        <w:t>Бородая и клятв</w:t>
      </w:r>
      <w:r>
        <w:rPr>
          <w:bCs/>
          <w:iCs/>
          <w:sz w:val="24"/>
          <w:szCs w:val="24"/>
        </w:rPr>
        <w:t>а</w:t>
      </w:r>
      <w:r w:rsidRPr="00FD3EC3">
        <w:rPr>
          <w:bCs/>
          <w:iCs/>
          <w:sz w:val="24"/>
          <w:szCs w:val="24"/>
        </w:rPr>
        <w:t xml:space="preserve"> у </w:t>
      </w:r>
      <w:r>
        <w:rPr>
          <w:bCs/>
          <w:iCs/>
          <w:sz w:val="24"/>
          <w:szCs w:val="24"/>
        </w:rPr>
        <w:t xml:space="preserve">Ю.В. </w:t>
      </w:r>
      <w:proofErr w:type="spellStart"/>
      <w:r w:rsidRPr="00FD3EC3">
        <w:rPr>
          <w:bCs/>
          <w:iCs/>
          <w:sz w:val="24"/>
          <w:szCs w:val="24"/>
        </w:rPr>
        <w:t>Монича</w:t>
      </w:r>
      <w:proofErr w:type="spellEnd"/>
      <w:r w:rsidRPr="00FD3EC3">
        <w:rPr>
          <w:bCs/>
          <w:iCs/>
          <w:sz w:val="24"/>
          <w:szCs w:val="24"/>
        </w:rPr>
        <w:t xml:space="preserve"> в контексте философской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Понятие трансцендентальной апперцепции у Канта и проблема образа</w:t>
      </w:r>
      <w:r>
        <w:rPr>
          <w:bCs/>
          <w:iCs/>
          <w:sz w:val="24"/>
          <w:szCs w:val="24"/>
        </w:rPr>
        <w:t>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Сравнение понимания мазохизма у </w:t>
      </w:r>
      <w:r>
        <w:rPr>
          <w:bCs/>
          <w:iCs/>
          <w:sz w:val="24"/>
          <w:szCs w:val="24"/>
        </w:rPr>
        <w:t xml:space="preserve">Ж. </w:t>
      </w:r>
      <w:proofErr w:type="spellStart"/>
      <w:r w:rsidRPr="00FD3EC3">
        <w:rPr>
          <w:bCs/>
          <w:iCs/>
          <w:sz w:val="24"/>
          <w:szCs w:val="24"/>
        </w:rPr>
        <w:t>Делеза</w:t>
      </w:r>
      <w:proofErr w:type="spellEnd"/>
      <w:r w:rsidRPr="00FD3EC3">
        <w:rPr>
          <w:bCs/>
          <w:iCs/>
          <w:sz w:val="24"/>
          <w:szCs w:val="24"/>
        </w:rPr>
        <w:t xml:space="preserve"> и страдания у </w:t>
      </w:r>
      <w:r>
        <w:rPr>
          <w:bCs/>
          <w:iCs/>
          <w:sz w:val="24"/>
          <w:szCs w:val="24"/>
        </w:rPr>
        <w:t xml:space="preserve">Ф.М. </w:t>
      </w:r>
      <w:r w:rsidRPr="00FD3EC3">
        <w:rPr>
          <w:bCs/>
          <w:iCs/>
          <w:sz w:val="24"/>
          <w:szCs w:val="24"/>
        </w:rPr>
        <w:t>Достоевского в контексте философской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Философско-антропологический анализ произведений </w:t>
      </w:r>
      <w:proofErr w:type="spellStart"/>
      <w:r w:rsidRPr="00FD3EC3">
        <w:rPr>
          <w:bCs/>
          <w:iCs/>
          <w:sz w:val="24"/>
          <w:szCs w:val="24"/>
        </w:rPr>
        <w:t>А.Камю</w:t>
      </w:r>
      <w:proofErr w:type="spellEnd"/>
      <w:r w:rsidRPr="00FD3EC3">
        <w:rPr>
          <w:bCs/>
          <w:iCs/>
          <w:sz w:val="24"/>
          <w:szCs w:val="24"/>
        </w:rPr>
        <w:t xml:space="preserve"> «Посторонний» и </w:t>
      </w:r>
      <w:proofErr w:type="spellStart"/>
      <w:r w:rsidRPr="00FD3EC3">
        <w:rPr>
          <w:bCs/>
          <w:iCs/>
          <w:sz w:val="24"/>
          <w:szCs w:val="24"/>
        </w:rPr>
        <w:t>А.Платонова</w:t>
      </w:r>
      <w:proofErr w:type="spellEnd"/>
      <w:r w:rsidRPr="00FD3EC3">
        <w:rPr>
          <w:bCs/>
          <w:iCs/>
          <w:sz w:val="24"/>
          <w:szCs w:val="24"/>
        </w:rPr>
        <w:t xml:space="preserve"> «Сокровенный человек».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Синестезия как проблема философской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Понятие самости у </w:t>
      </w:r>
      <w:r>
        <w:rPr>
          <w:bCs/>
          <w:iCs/>
          <w:sz w:val="24"/>
          <w:szCs w:val="24"/>
        </w:rPr>
        <w:t xml:space="preserve">М. </w:t>
      </w:r>
      <w:r w:rsidRPr="00FD3EC3">
        <w:rPr>
          <w:bCs/>
          <w:iCs/>
          <w:sz w:val="24"/>
          <w:szCs w:val="24"/>
        </w:rPr>
        <w:t xml:space="preserve">Хайдеггера, </w:t>
      </w:r>
      <w:r>
        <w:rPr>
          <w:bCs/>
          <w:iCs/>
          <w:sz w:val="24"/>
          <w:szCs w:val="24"/>
        </w:rPr>
        <w:t xml:space="preserve">К.-Г. </w:t>
      </w:r>
      <w:r w:rsidRPr="00FD3EC3">
        <w:rPr>
          <w:bCs/>
          <w:iCs/>
          <w:sz w:val="24"/>
          <w:szCs w:val="24"/>
        </w:rPr>
        <w:t xml:space="preserve">Юнга и </w:t>
      </w:r>
      <w:r>
        <w:rPr>
          <w:bCs/>
          <w:iCs/>
          <w:sz w:val="24"/>
          <w:szCs w:val="24"/>
        </w:rPr>
        <w:t xml:space="preserve">Ф.И. </w:t>
      </w:r>
      <w:r w:rsidRPr="00FD3EC3">
        <w:rPr>
          <w:bCs/>
          <w:iCs/>
          <w:sz w:val="24"/>
          <w:szCs w:val="24"/>
        </w:rPr>
        <w:t>Гиренка как предмет философско-антропологического исследования.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lastRenderedPageBreak/>
        <w:t>Критика нового на</w:t>
      </w:r>
      <w:r>
        <w:rPr>
          <w:bCs/>
          <w:iCs/>
          <w:sz w:val="24"/>
          <w:szCs w:val="24"/>
        </w:rPr>
        <w:t>турализма в антропологии</w:t>
      </w:r>
      <w:r w:rsidRPr="00FD3EC3">
        <w:rPr>
          <w:bCs/>
          <w:iCs/>
          <w:sz w:val="24"/>
          <w:szCs w:val="24"/>
        </w:rPr>
        <w:t>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Сопоставление понятий «симулякр» у </w:t>
      </w:r>
      <w:proofErr w:type="spellStart"/>
      <w:r w:rsidRPr="00FD3EC3">
        <w:rPr>
          <w:bCs/>
          <w:iCs/>
          <w:sz w:val="24"/>
          <w:szCs w:val="24"/>
        </w:rPr>
        <w:t>Делеза</w:t>
      </w:r>
      <w:proofErr w:type="spellEnd"/>
      <w:r w:rsidRPr="00FD3EC3">
        <w:rPr>
          <w:bCs/>
          <w:iCs/>
          <w:sz w:val="24"/>
          <w:szCs w:val="24"/>
        </w:rPr>
        <w:t>, «хитрость разума» у Гегеля и «человек-актер» у Канта в контексте философской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Проблема соотношения девиации и социализации в структуре личности.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Критика работы М. </w:t>
      </w:r>
      <w:proofErr w:type="spellStart"/>
      <w:r w:rsidRPr="00FD3EC3">
        <w:rPr>
          <w:bCs/>
          <w:iCs/>
          <w:sz w:val="24"/>
          <w:szCs w:val="24"/>
        </w:rPr>
        <w:t>Мид</w:t>
      </w:r>
      <w:proofErr w:type="spellEnd"/>
      <w:r w:rsidRPr="00FD3EC3">
        <w:rPr>
          <w:bCs/>
          <w:iCs/>
          <w:sz w:val="24"/>
          <w:szCs w:val="24"/>
        </w:rPr>
        <w:t xml:space="preserve"> «Культура и детство».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Эмоция как фундаментальная характеристика </w:t>
      </w:r>
      <w:proofErr w:type="spellStart"/>
      <w:r w:rsidRPr="00FD3EC3">
        <w:rPr>
          <w:bCs/>
          <w:iCs/>
          <w:sz w:val="24"/>
          <w:szCs w:val="24"/>
        </w:rPr>
        <w:t>самоактуализации</w:t>
      </w:r>
      <w:proofErr w:type="spellEnd"/>
      <w:r w:rsidRPr="00FD3EC3">
        <w:rPr>
          <w:bCs/>
          <w:iCs/>
          <w:sz w:val="24"/>
          <w:szCs w:val="24"/>
        </w:rPr>
        <w:t xml:space="preserve"> человека.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Философско-антропологический анализ понятий «знак» и «символ».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«Самость» и «я» как проблема философской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Аналитика двух подходов к проблеме сознания: философского и научного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Свобода языка как философско-антропологическая проблема.</w:t>
      </w:r>
    </w:p>
    <w:p w:rsidR="00FD3EC3" w:rsidRPr="00FD3EC3" w:rsidRDefault="00793434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Феномен</w:t>
      </w:r>
      <w:r w:rsidR="00FD3EC3" w:rsidRPr="00FD3EC3">
        <w:rPr>
          <w:bCs/>
          <w:iCs/>
          <w:sz w:val="24"/>
          <w:szCs w:val="24"/>
        </w:rPr>
        <w:t xml:space="preserve"> несловесно</w:t>
      </w:r>
      <w:r>
        <w:rPr>
          <w:bCs/>
          <w:iCs/>
          <w:sz w:val="24"/>
          <w:szCs w:val="24"/>
        </w:rPr>
        <w:t>го мышления.</w:t>
      </w:r>
    </w:p>
    <w:p w:rsidR="00FD3EC3" w:rsidRPr="00FD3EC3" w:rsidRDefault="00793434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Мизология</w:t>
      </w:r>
      <w:proofErr w:type="spellEnd"/>
      <w:r>
        <w:rPr>
          <w:bCs/>
          <w:iCs/>
          <w:sz w:val="24"/>
          <w:szCs w:val="24"/>
        </w:rPr>
        <w:t xml:space="preserve"> как проблема современной философии</w:t>
      </w:r>
      <w:r w:rsidR="00FD3EC3" w:rsidRPr="00FD3EC3">
        <w:rPr>
          <w:bCs/>
          <w:iCs/>
          <w:sz w:val="24"/>
          <w:szCs w:val="24"/>
        </w:rPr>
        <w:t>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Молчание как проблема философской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>Игра и перевоплощение как проблема антропологии.</w:t>
      </w:r>
    </w:p>
    <w:p w:rsidR="00FD3EC3" w:rsidRPr="00FD3EC3" w:rsidRDefault="00FD3EC3" w:rsidP="00FD3EC3">
      <w:pPr>
        <w:pStyle w:val="3"/>
        <w:numPr>
          <w:ilvl w:val="0"/>
          <w:numId w:val="1"/>
        </w:numPr>
        <w:rPr>
          <w:bCs/>
          <w:iCs/>
          <w:sz w:val="24"/>
          <w:szCs w:val="24"/>
        </w:rPr>
      </w:pPr>
      <w:r w:rsidRPr="00FD3EC3">
        <w:rPr>
          <w:bCs/>
          <w:iCs/>
          <w:sz w:val="24"/>
          <w:szCs w:val="24"/>
        </w:rPr>
        <w:t xml:space="preserve">Философско-антропологический анализ сочинения В. </w:t>
      </w:r>
      <w:proofErr w:type="spellStart"/>
      <w:r w:rsidRPr="00FD3EC3">
        <w:rPr>
          <w:bCs/>
          <w:iCs/>
          <w:sz w:val="24"/>
          <w:szCs w:val="24"/>
        </w:rPr>
        <w:t>Абаева</w:t>
      </w:r>
      <w:proofErr w:type="spellEnd"/>
      <w:r w:rsidRPr="00FD3EC3">
        <w:rPr>
          <w:bCs/>
          <w:iCs/>
          <w:sz w:val="24"/>
          <w:szCs w:val="24"/>
        </w:rPr>
        <w:t xml:space="preserve"> «Происхождении языка».</w:t>
      </w:r>
    </w:p>
    <w:p w:rsidR="004C49D0" w:rsidRDefault="0060563A"/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4D9F"/>
    <w:multiLevelType w:val="hybridMultilevel"/>
    <w:tmpl w:val="03A42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3"/>
    <w:rsid w:val="0054391D"/>
    <w:rsid w:val="0060563A"/>
    <w:rsid w:val="00793434"/>
    <w:rsid w:val="007F17E9"/>
    <w:rsid w:val="00A47C41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3E28-B28F-4946-8EED-3400C5FC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3EC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FD3E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3E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3</cp:revision>
  <dcterms:created xsi:type="dcterms:W3CDTF">2020-05-27T09:16:00Z</dcterms:created>
  <dcterms:modified xsi:type="dcterms:W3CDTF">2020-05-27T09:43:00Z</dcterms:modified>
</cp:coreProperties>
</file>