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08e512625a374990" /><Relationship Type="http://schemas.openxmlformats.org/package/2006/relationships/metadata/core-properties" Target="/package/services/metadata/core-properties/9ada2b97319c419597faad3ca8a42ae4.psmdcp" Id="Ra0bed97e49774c3d"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0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03" wp14:textId="77777777">
      <w:pPr>
        <w:jc w:val="cente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Федеральное государственное бюджетное</w:t>
      </w:r>
    </w:p>
    <w:p xmlns:wp14="http://schemas.microsoft.com/office/word/2010/wordml" w:rsidRPr="00000000" w:rsidR="00000000" w:rsidDel="00000000" w:rsidP="00000000" w:rsidRDefault="00000000" w14:paraId="00000004" wp14:textId="77777777">
      <w:pPr>
        <w:jc w:val="cente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образовательное учреждение высшего профессионального образования                       </w:t>
      </w:r>
    </w:p>
    <w:p xmlns:wp14="http://schemas.microsoft.com/office/word/2010/wordml" w:rsidRPr="00000000" w:rsidR="00000000" w:rsidDel="00000000" w:rsidP="00000000" w:rsidRDefault="00000000" w14:paraId="00000005" wp14:textId="77777777">
      <w:pPr>
        <w:tabs>
          <w:tab w:val="right" w:pos="14458"/>
        </w:tabs>
        <w:ind w:left="-426" w:firstLine="0"/>
        <w:jc w:val="cente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Московский государственный университет имени М.В. Ломоносова</w:t>
      </w:r>
    </w:p>
    <w:p xmlns:wp14="http://schemas.microsoft.com/office/word/2010/wordml" w:rsidRPr="00000000" w:rsidR="00000000" w:rsidDel="00000000" w:rsidP="00000000" w:rsidRDefault="00000000" w14:paraId="00000006" wp14:textId="77777777">
      <w:pPr>
        <w:tabs>
          <w:tab w:val="right" w:pos="14458"/>
        </w:tabs>
        <w:ind w:left="-426" w:firstLine="0"/>
        <w:jc w:val="cente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Высшая школа современных социальных наук (факультет)</w:t>
      </w:r>
    </w:p>
    <w:p xmlns:wp14="http://schemas.microsoft.com/office/word/2010/wordml" w:rsidRPr="00000000" w:rsidR="00000000" w:rsidDel="00000000" w:rsidP="00000000" w:rsidRDefault="00000000" w14:paraId="00000007" wp14:textId="77777777">
      <w:pPr>
        <w:jc w:val="center"/>
        <w:rPr>
          <w:rFonts w:ascii="Times New Roman" w:hAnsi="Times New Roman" w:eastAsia="Times New Roman" w:cs="Times New Roman"/>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08" wp14:textId="77777777">
      <w:pPr>
        <w:jc w:val="right"/>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09" wp14:textId="77777777">
      <w:pPr>
        <w:jc w:val="right"/>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Утверждаю</w:t>
      </w:r>
    </w:p>
    <w:p xmlns:wp14="http://schemas.microsoft.com/office/word/2010/wordml" w:rsidRPr="00000000" w:rsidR="00000000" w:rsidDel="00000000" w:rsidP="00000000" w:rsidRDefault="00000000" w14:paraId="0000000A" wp14:textId="77777777">
      <w:pPr>
        <w:jc w:val="right"/>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Директор</w:t>
      </w:r>
    </w:p>
    <w:p xmlns:wp14="http://schemas.microsoft.com/office/word/2010/wordml" w:rsidRPr="00000000" w:rsidR="00000000" w:rsidDel="00000000" w:rsidP="00000000" w:rsidRDefault="00000000" w14:paraId="0000000B" wp14:textId="77777777">
      <w:pPr>
        <w:jc w:val="right"/>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ВШССН (факультета)</w:t>
      </w:r>
    </w:p>
    <w:p xmlns:wp14="http://schemas.microsoft.com/office/word/2010/wordml" w:rsidRPr="00000000" w:rsidR="00000000" w:rsidDel="00000000" w:rsidP="00000000" w:rsidRDefault="00000000" w14:paraId="0000000C" wp14:textId="77777777">
      <w:pPr>
        <w:jc w:val="right"/>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МГУ имени М.В. Ломоносова</w:t>
      </w:r>
    </w:p>
    <w:p xmlns:wp14="http://schemas.microsoft.com/office/word/2010/wordml" w:rsidRPr="00000000" w:rsidR="00000000" w:rsidDel="00000000" w:rsidP="00000000" w:rsidRDefault="00000000" w14:paraId="0000000D" wp14:textId="77777777">
      <w:pPr>
        <w:jc w:val="right"/>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академик Г.В. Осипов</w:t>
      </w:r>
    </w:p>
    <w:p xmlns:wp14="http://schemas.microsoft.com/office/word/2010/wordml" w:rsidRPr="00000000" w:rsidR="00000000" w:rsidDel="00000000" w:rsidP="00000000" w:rsidRDefault="00000000" w14:paraId="0000000E" wp14:textId="77777777">
      <w:pPr>
        <w:jc w:val="right"/>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8"/>
          <w:szCs w:val="28"/>
          <w:rtl w:val="0"/>
        </w:rPr>
        <w:t xml:space="preserve">«</w:t>
      </w:r>
      <w:r w:rsidRPr="00000000" w:rsidDel="00000000" w:rsidR="00000000">
        <w:rPr>
          <w:rFonts w:ascii="Times New Roman" w:hAnsi="Times New Roman" w:eastAsia="Times New Roman" w:cs="Times New Roman"/>
          <w:sz w:val="28"/>
          <w:szCs w:val="28"/>
          <w:u w:val="single"/>
          <w:rtl w:val="0"/>
        </w:rPr>
        <w:t xml:space="preserve">   _</w:t>
      </w:r>
      <w:r w:rsidRPr="00000000" w:rsidDel="00000000" w:rsidR="00000000">
        <w:rPr>
          <w:rFonts w:ascii="Times New Roman" w:hAnsi="Times New Roman" w:eastAsia="Times New Roman" w:cs="Times New Roman"/>
          <w:sz w:val="28"/>
          <w:szCs w:val="28"/>
          <w:rtl w:val="0"/>
        </w:rPr>
        <w:t xml:space="preserve">» __________   20__  г.</w:t>
      </w:r>
      <w:r w:rsidRPr="00000000" w:rsidDel="00000000" w:rsidR="00000000">
        <w:rPr>
          <w:rtl w:val="0"/>
        </w:rPr>
      </w:r>
    </w:p>
    <w:p xmlns:wp14="http://schemas.microsoft.com/office/word/2010/wordml" w:rsidRPr="00000000" w:rsidR="00000000" w:rsidDel="00000000" w:rsidP="00000000" w:rsidRDefault="00000000" w14:paraId="0000000F"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0"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1"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2"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3"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4"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5" wp14:textId="77777777">
      <w:pPr>
        <w:jc w:val="center"/>
        <w:rPr>
          <w:rFonts w:ascii="Times New Roman" w:hAnsi="Times New Roman" w:eastAsia="Times New Roman" w:cs="Times New Roman"/>
          <w:b w:val="1"/>
          <w:sz w:val="32"/>
          <w:szCs w:val="32"/>
        </w:rPr>
      </w:pPr>
      <w:r w:rsidRPr="00000000" w:rsidDel="00000000" w:rsidR="00000000">
        <w:rPr>
          <w:rFonts w:ascii="Times New Roman" w:hAnsi="Times New Roman" w:eastAsia="Times New Roman" w:cs="Times New Roman"/>
          <w:b w:val="1"/>
          <w:sz w:val="32"/>
          <w:szCs w:val="32"/>
          <w:rtl w:val="0"/>
        </w:rPr>
        <w:t xml:space="preserve">РАБОЧАЯ ПРОГРАММА ДИСЦИПЛИНЫ</w:t>
      </w:r>
    </w:p>
    <w:p xmlns:wp14="http://schemas.microsoft.com/office/word/2010/wordml" w:rsidRPr="00000000" w:rsidR="00000000" w:rsidDel="00000000" w:rsidP="00000000" w:rsidRDefault="00000000" w14:paraId="00000016" wp14:textId="77777777">
      <w:pPr>
        <w:jc w:val="center"/>
        <w:rPr>
          <w:rFonts w:ascii="Times New Roman" w:hAnsi="Times New Roman" w:eastAsia="Times New Roman" w:cs="Times New Roman"/>
          <w:b w:val="1"/>
          <w:sz w:val="32"/>
          <w:szCs w:val="32"/>
        </w:rPr>
      </w:pPr>
      <w:r w:rsidRPr="00000000" w:rsidDel="00000000" w:rsidR="00000000">
        <w:rPr>
          <w:rFonts w:ascii="Times New Roman" w:hAnsi="Times New Roman" w:eastAsia="Times New Roman" w:cs="Times New Roman"/>
          <w:b w:val="1"/>
          <w:sz w:val="32"/>
          <w:szCs w:val="32"/>
          <w:rtl w:val="0"/>
        </w:rPr>
        <w:t xml:space="preserve">«Философия»</w:t>
      </w:r>
    </w:p>
    <w:p xmlns:wp14="http://schemas.microsoft.com/office/word/2010/wordml" w:rsidRPr="00000000" w:rsidR="00000000" w:rsidDel="00000000" w:rsidP="00000000" w:rsidRDefault="00000000" w14:paraId="00000017" wp14:textId="77777777">
      <w:pPr>
        <w:spacing w:line="360" w:lineRule="auto"/>
        <w:jc w:val="center"/>
        <w:rPr>
          <w:rFonts w:ascii="Times New Roman" w:hAnsi="Times New Roman" w:eastAsia="Times New Roman" w:cs="Times New Roman"/>
          <w:sz w:val="32"/>
          <w:szCs w:val="32"/>
        </w:rPr>
      </w:pPr>
      <w:r w:rsidRPr="00000000" w:rsidDel="00000000" w:rsidR="00000000">
        <w:rPr>
          <w:rFonts w:ascii="Times New Roman" w:hAnsi="Times New Roman" w:eastAsia="Times New Roman" w:cs="Times New Roman"/>
          <w:sz w:val="32"/>
          <w:szCs w:val="32"/>
          <w:rtl w:val="0"/>
        </w:rPr>
        <w:t xml:space="preserve">для бакалавров по направлению подготовки:</w:t>
      </w:r>
    </w:p>
    <w:p xmlns:wp14="http://schemas.microsoft.com/office/word/2010/wordml" w:rsidRPr="00000000" w:rsidR="00000000" w:rsidDel="00000000" w:rsidP="00000000" w:rsidRDefault="00000000" w14:paraId="00000018" wp14:textId="77777777">
      <w:pPr>
        <w:spacing w:line="360" w:lineRule="auto"/>
        <w:jc w:val="center"/>
        <w:rPr>
          <w:rFonts w:ascii="Times New Roman" w:hAnsi="Times New Roman" w:eastAsia="Times New Roman" w:cs="Times New Roman"/>
          <w:sz w:val="32"/>
          <w:szCs w:val="32"/>
        </w:rPr>
      </w:pPr>
      <w:r w:rsidRPr="00000000" w:rsidDel="00000000" w:rsidR="00000000">
        <w:rPr>
          <w:rFonts w:ascii="Times New Roman" w:hAnsi="Times New Roman" w:eastAsia="Times New Roman" w:cs="Times New Roman"/>
          <w:sz w:val="32"/>
          <w:szCs w:val="32"/>
          <w:rtl w:val="0"/>
        </w:rPr>
        <w:t xml:space="preserve">39.03.01 «Социология»</w:t>
      </w:r>
    </w:p>
    <w:p xmlns:wp14="http://schemas.microsoft.com/office/word/2010/wordml" w:rsidRPr="00000000" w:rsidR="00000000" w:rsidDel="00000000" w:rsidP="00000000" w:rsidRDefault="00000000" w14:paraId="00000019" wp14:textId="77777777">
      <w:pPr>
        <w:spacing w:line="360" w:lineRule="auto"/>
        <w:jc w:val="center"/>
        <w:rPr>
          <w:rFonts w:ascii="Times New Roman" w:hAnsi="Times New Roman" w:eastAsia="Times New Roman" w:cs="Times New Roman"/>
          <w:sz w:val="32"/>
          <w:szCs w:val="32"/>
        </w:rPr>
      </w:pPr>
      <w:r w:rsidRPr="00000000" w:rsidDel="00000000" w:rsidR="00000000">
        <w:rPr>
          <w:rFonts w:ascii="Times New Roman" w:hAnsi="Times New Roman" w:eastAsia="Times New Roman" w:cs="Times New Roman"/>
          <w:sz w:val="32"/>
          <w:szCs w:val="32"/>
          <w:rtl w:val="0"/>
        </w:rPr>
        <w:t xml:space="preserve">Направленность (профиль) ОПОП:</w:t>
      </w:r>
    </w:p>
    <w:p xmlns:wp14="http://schemas.microsoft.com/office/word/2010/wordml" w:rsidRPr="00000000" w:rsidR="00000000" w:rsidDel="00000000" w:rsidP="00000000" w:rsidRDefault="00000000" w14:paraId="0000001A" wp14:textId="77777777">
      <w:pPr>
        <w:spacing w:line="360" w:lineRule="auto"/>
        <w:jc w:val="center"/>
        <w:rPr>
          <w:rFonts w:ascii="Times New Roman" w:hAnsi="Times New Roman" w:eastAsia="Times New Roman" w:cs="Times New Roman"/>
          <w:sz w:val="32"/>
          <w:szCs w:val="32"/>
        </w:rPr>
      </w:pPr>
      <w:r w:rsidRPr="00000000" w:rsidDel="00000000" w:rsidR="00000000">
        <w:rPr>
          <w:rFonts w:ascii="Times New Roman" w:hAnsi="Times New Roman" w:eastAsia="Times New Roman" w:cs="Times New Roman"/>
          <w:sz w:val="32"/>
          <w:szCs w:val="32"/>
          <w:rtl w:val="0"/>
        </w:rPr>
        <w:t xml:space="preserve">«Общий»</w:t>
      </w:r>
    </w:p>
    <w:p xmlns:wp14="http://schemas.microsoft.com/office/word/2010/wordml" w:rsidRPr="00000000" w:rsidR="00000000" w:rsidDel="00000000" w:rsidP="00000000" w:rsidRDefault="00000000" w14:paraId="0000001B" wp14:textId="77777777">
      <w:pPr>
        <w:spacing w:line="360" w:lineRule="auto"/>
        <w:jc w:val="center"/>
        <w:rPr>
          <w:rFonts w:ascii="Times New Roman" w:hAnsi="Times New Roman" w:eastAsia="Times New Roman" w:cs="Times New Roman"/>
          <w:sz w:val="32"/>
          <w:szCs w:val="32"/>
        </w:rPr>
      </w:pPr>
      <w:r w:rsidRPr="00000000" w:rsidDel="00000000" w:rsidR="00000000">
        <w:rPr>
          <w:rFonts w:ascii="Times New Roman" w:hAnsi="Times New Roman" w:eastAsia="Times New Roman" w:cs="Times New Roman"/>
          <w:sz w:val="32"/>
          <w:szCs w:val="32"/>
          <w:rtl w:val="0"/>
        </w:rPr>
        <w:t xml:space="preserve">Форма обучения: очная</w:t>
      </w:r>
    </w:p>
    <w:p xmlns:wp14="http://schemas.microsoft.com/office/word/2010/wordml" w:rsidRPr="00000000" w:rsidR="00000000" w:rsidDel="00000000" w:rsidP="00000000" w:rsidRDefault="00000000" w14:paraId="0000001C" wp14:textId="77777777">
      <w:pPr>
        <w:jc w:val="center"/>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1D" wp14:textId="77777777">
      <w:pPr>
        <w:jc w:val="center"/>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1E" wp14:textId="77777777">
      <w:pPr>
        <w:rPr>
          <w:rFonts w:ascii="Times New Roman" w:hAnsi="Times New Roman" w:eastAsia="Times New Roman" w:cs="Times New Roman"/>
          <w:b w:val="1"/>
          <w:sz w:val="28"/>
          <w:szCs w:val="28"/>
        </w:rPr>
      </w:pPr>
      <w:r w:rsidRPr="00000000" w:rsidDel="00000000" w:rsidR="00000000">
        <w:rPr>
          <w:rFonts w:ascii="Times New Roman" w:hAnsi="Times New Roman" w:eastAsia="Times New Roman" w:cs="Times New Roman"/>
          <w:b w:val="1"/>
          <w:sz w:val="28"/>
          <w:szCs w:val="28"/>
          <w:rtl w:val="0"/>
        </w:rPr>
        <w:t xml:space="preserve">                                                                            Разработчик: </w:t>
      </w:r>
    </w:p>
    <w:p xmlns:wp14="http://schemas.microsoft.com/office/word/2010/wordml" w:rsidRPr="00000000" w:rsidR="00000000" w:rsidDel="00000000" w:rsidP="00000000" w:rsidRDefault="00000000" w14:paraId="0000001F" wp14:textId="77777777">
      <w:pPr>
        <w:jc w:val="right"/>
        <w:rPr>
          <w:rFonts w:ascii="Times New Roman" w:hAnsi="Times New Roman" w:eastAsia="Times New Roman" w:cs="Times New Roman"/>
          <w:b w:val="1"/>
          <w:sz w:val="28"/>
          <w:szCs w:val="28"/>
        </w:rPr>
      </w:pPr>
      <w:r w:rsidRPr="00000000" w:rsidDel="00000000" w:rsidR="00000000">
        <w:rPr>
          <w:rFonts w:ascii="Times New Roman" w:hAnsi="Times New Roman" w:eastAsia="Times New Roman" w:cs="Times New Roman"/>
          <w:b w:val="1"/>
          <w:sz w:val="28"/>
          <w:szCs w:val="28"/>
          <w:rtl w:val="0"/>
        </w:rPr>
        <w:t xml:space="preserve">кандидат философских наук, </w:t>
      </w:r>
    </w:p>
    <w:p xmlns:wp14="http://schemas.microsoft.com/office/word/2010/wordml" w:rsidRPr="00000000" w:rsidR="00000000" w:rsidDel="00000000" w:rsidP="00000000" w:rsidRDefault="00000000" w14:paraId="00000020" wp14:textId="77777777">
      <w:pPr>
        <w:jc w:val="right"/>
        <w:rPr>
          <w:rFonts w:ascii="Times New Roman" w:hAnsi="Times New Roman" w:eastAsia="Times New Roman" w:cs="Times New Roman"/>
          <w:b w:val="1"/>
          <w:sz w:val="28"/>
          <w:szCs w:val="28"/>
        </w:rPr>
      </w:pPr>
      <w:r w:rsidRPr="00000000" w:rsidDel="00000000" w:rsidR="00000000">
        <w:rPr>
          <w:rFonts w:ascii="Times New Roman" w:hAnsi="Times New Roman" w:eastAsia="Times New Roman" w:cs="Times New Roman"/>
          <w:b w:val="1"/>
          <w:sz w:val="28"/>
          <w:szCs w:val="28"/>
          <w:rtl w:val="0"/>
        </w:rPr>
        <w:t xml:space="preserve">доцент Радул Дмитрий Николаевич</w:t>
      </w:r>
    </w:p>
    <w:p xmlns:wp14="http://schemas.microsoft.com/office/word/2010/wordml" w:rsidRPr="00000000" w:rsidR="00000000" w:rsidDel="00000000" w:rsidP="00000000" w:rsidRDefault="00000000" w14:paraId="00000021" wp14:textId="77777777">
      <w:pP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                                                                            </w:t>
      </w:r>
    </w:p>
    <w:p xmlns:wp14="http://schemas.microsoft.com/office/word/2010/wordml" w:rsidRPr="00000000" w:rsidR="00000000" w:rsidDel="00000000" w:rsidP="00000000" w:rsidRDefault="00000000" w14:paraId="00000022" wp14:textId="77777777">
      <w:pPr>
        <w:jc w:val="cente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                                                                 </w:t>
      </w:r>
    </w:p>
    <w:p xmlns:wp14="http://schemas.microsoft.com/office/word/2010/wordml" w:rsidRPr="00000000" w:rsidR="00000000" w:rsidDel="00000000" w:rsidP="00000000" w:rsidRDefault="00000000" w14:paraId="00000023"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4" wp14:textId="77777777">
      <w:pPr>
        <w:tabs>
          <w:tab w:val="right" w:pos="14458"/>
        </w:tabs>
        <w:ind w:left="-426" w:firstLine="0"/>
        <w:jc w:val="right"/>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Программа одобрена на заседании Ученого совета ВШССН</w:t>
      </w:r>
    </w:p>
    <w:p xmlns:wp14="http://schemas.microsoft.com/office/word/2010/wordml" w:rsidRPr="00000000" w:rsidR="00000000" w:rsidDel="00000000" w:rsidP="00000000" w:rsidRDefault="00000000" w14:paraId="00000025" wp14:textId="77777777">
      <w:pPr>
        <w:jc w:val="center"/>
        <w:rPr>
          <w:rFonts w:ascii="Times New Roman" w:hAnsi="Times New Roman" w:eastAsia="Times New Roman" w:cs="Times New Roman"/>
        </w:rPr>
      </w:pPr>
      <w:r w:rsidRPr="00000000" w:rsidDel="00000000" w:rsidR="00000000">
        <w:rPr>
          <w:rFonts w:ascii="Times New Roman" w:hAnsi="Times New Roman" w:eastAsia="Times New Roman" w:cs="Times New Roman"/>
          <w:sz w:val="28"/>
          <w:szCs w:val="28"/>
          <w:rtl w:val="0"/>
        </w:rPr>
        <w:t xml:space="preserve">                                                                                       «</w:t>
      </w:r>
      <w:r w:rsidRPr="00000000" w:rsidDel="00000000" w:rsidR="00000000">
        <w:rPr>
          <w:rFonts w:ascii="Times New Roman" w:hAnsi="Times New Roman" w:eastAsia="Times New Roman" w:cs="Times New Roman"/>
          <w:sz w:val="28"/>
          <w:szCs w:val="28"/>
          <w:u w:val="single"/>
          <w:rtl w:val="0"/>
        </w:rPr>
        <w:t xml:space="preserve">   _</w:t>
      </w:r>
      <w:r w:rsidRPr="00000000" w:rsidDel="00000000" w:rsidR="00000000">
        <w:rPr>
          <w:rFonts w:ascii="Times New Roman" w:hAnsi="Times New Roman" w:eastAsia="Times New Roman" w:cs="Times New Roman"/>
          <w:sz w:val="28"/>
          <w:szCs w:val="28"/>
          <w:rtl w:val="0"/>
        </w:rPr>
        <w:t xml:space="preserve">» __________   20__  г.</w:t>
      </w:r>
      <w:r w:rsidRPr="00000000" w:rsidDel="00000000" w:rsidR="00000000">
        <w:rPr>
          <w:rtl w:val="0"/>
        </w:rPr>
      </w:r>
    </w:p>
    <w:p xmlns:wp14="http://schemas.microsoft.com/office/word/2010/wordml" w:rsidRPr="00000000" w:rsidR="00000000" w:rsidDel="00000000" w:rsidP="00000000" w:rsidRDefault="00000000" w14:paraId="00000026" wp14:textId="77777777">
      <w:pPr>
        <w:jc w:val="cente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                                                                                     протокол №  ___________</w:t>
      </w:r>
    </w:p>
    <w:p xmlns:wp14="http://schemas.microsoft.com/office/word/2010/wordml" w:rsidRPr="00000000" w:rsidR="00000000" w:rsidDel="00000000" w:rsidP="00000000" w:rsidRDefault="00000000" w14:paraId="00000027"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8" wp14:textId="77777777">
      <w:pPr>
        <w:jc w:val="center"/>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29" wp14:textId="77777777">
      <w:pPr>
        <w:jc w:val="center"/>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2A" wp14:textId="77777777">
      <w:pPr>
        <w:jc w:val="cente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Москва 2019</w:t>
      </w:r>
    </w:p>
    <w:p xmlns:wp14="http://schemas.microsoft.com/office/word/2010/wordml" w:rsidRPr="00000000" w:rsidR="00000000" w:rsidDel="00000000" w:rsidP="00000000" w:rsidRDefault="00000000" w14:paraId="0000002B" wp14:textId="77777777">
      <w:pPr>
        <w:widowControl w:val="0"/>
        <w:spacing w:line="360" w:lineRule="auto"/>
        <w:ind w:firstLine="709"/>
        <w:jc w:val="both"/>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         </w:t>
      </w:r>
    </w:p>
    <w:p xmlns:wp14="http://schemas.microsoft.com/office/word/2010/wordml" w:rsidRPr="00000000" w:rsidR="00000000" w:rsidDel="00000000" w:rsidP="00000000" w:rsidRDefault="00000000" w14:paraId="0000002C" wp14:textId="77777777">
      <w:pPr>
        <w:widowControl w:val="0"/>
        <w:spacing w:line="360" w:lineRule="auto"/>
        <w:ind w:firstLine="709"/>
        <w:jc w:val="both"/>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2D" wp14:textId="77777777">
      <w:pPr>
        <w:widowControl w:val="0"/>
        <w:spacing w:line="360" w:lineRule="auto"/>
        <w:ind w:firstLine="709"/>
        <w:jc w:val="both"/>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2E" wp14:textId="77777777">
      <w:pPr>
        <w:widowControl w:val="0"/>
        <w:spacing w:line="360" w:lineRule="auto"/>
        <w:ind w:firstLine="709"/>
        <w:jc w:val="both"/>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 Рабочая программа дисциплины (модуля) разработана в соответствии с самостоятельно установленным МГУ им М.В. Ломоносова образовательным стандартом для реализуемых основных профессиональных образовательных программ высшего образования по направлению подготовки 39.03.01 СОЦИОЛОГИЯ (уровень бакалавриата), 39.04.01 СОЦИОЛОГИЯ (уровень магистратуры) от 30 декабря 2016 года </w:t>
      </w:r>
      <w:r w:rsidRPr="00000000" w:rsidDel="00000000" w:rsidR="00000000">
        <w:rPr>
          <w:rFonts w:ascii="Times New Roman" w:hAnsi="Times New Roman" w:eastAsia="Times New Roman" w:cs="Times New Roman"/>
          <w:sz w:val="28"/>
          <w:szCs w:val="28"/>
          <w:highlight w:val="yellow"/>
          <w:rtl w:val="0"/>
        </w:rPr>
        <w:t xml:space="preserve">№ __</w:t>
      </w:r>
      <w:r w:rsidRPr="00000000" w:rsidDel="00000000" w:rsidR="00000000">
        <w:rPr>
          <w:rtl w:val="0"/>
        </w:rPr>
      </w:r>
    </w:p>
    <w:p xmlns:wp14="http://schemas.microsoft.com/office/word/2010/wordml" w:rsidRPr="00000000" w:rsidR="00000000" w:rsidDel="00000000" w:rsidP="00000000" w:rsidRDefault="00000000" w14:paraId="0000002F" wp14:textId="77777777">
      <w:pPr>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30" wp14:textId="77777777">
      <w:pPr>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31"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8"/>
          <w:szCs w:val="28"/>
          <w:rtl w:val="0"/>
        </w:rPr>
        <w:t xml:space="preserve">Год (годы) приема на обучение___________________________</w:t>
      </w:r>
      <w:r w:rsidRPr="00000000" w:rsidDel="00000000" w:rsidR="00000000">
        <w:rPr>
          <w:rtl w:val="0"/>
        </w:rPr>
      </w:r>
    </w:p>
    <w:p xmlns:wp14="http://schemas.microsoft.com/office/word/2010/wordml" w:rsidRPr="00000000" w:rsidR="00000000" w:rsidDel="00000000" w:rsidP="00000000" w:rsidRDefault="00000000" w14:paraId="00000032" wp14:textId="77777777">
      <w:pPr>
        <w:spacing w:line="360" w:lineRule="auto"/>
        <w:jc w:val="both"/>
        <w:rPr>
          <w:rFonts w:ascii="Times New Roman" w:hAnsi="Times New Roman" w:eastAsia="Times New Roman" w:cs="Times New Roman"/>
          <w:b w:val="1"/>
          <w:i w:val="1"/>
          <w:sz w:val="24"/>
          <w:szCs w:val="24"/>
        </w:rPr>
      </w:pPr>
      <w:r w:rsidRPr="00000000" w:rsidDel="00000000" w:rsidR="00000000">
        <w:rPr>
          <w:rtl w:val="0"/>
        </w:rPr>
      </w:r>
    </w:p>
    <w:p xmlns:wp14="http://schemas.microsoft.com/office/word/2010/wordml" w:rsidRPr="00000000" w:rsidR="00000000" w:rsidDel="00000000" w:rsidP="00000000" w:rsidRDefault="00000000" w14:paraId="00000033"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4"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5"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6"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7"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8"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9"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A"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B"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C"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D"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E"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F"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0"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1"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2"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3"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4"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5"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6"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7"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8"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9"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A" wp14:textId="77777777">
      <w:pPr>
        <w:spacing w:line="360" w:lineRule="auto"/>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B" wp14:textId="77777777">
      <w:pPr>
        <w:numPr>
          <w:ilvl w:val="0"/>
          <w:numId w:val="26"/>
        </w:numPr>
        <w:ind w:left="1440" w:hanging="360"/>
        <w:jc w:val="both"/>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b w:val="1"/>
          <w:sz w:val="28"/>
          <w:szCs w:val="28"/>
          <w:rtl w:val="0"/>
        </w:rPr>
        <w:t xml:space="preserve">Место дисциплины (модуля) в структуре ОПОП</w:t>
      </w:r>
      <w:r w:rsidRPr="00000000" w:rsidDel="00000000" w:rsidR="00000000">
        <w:rPr>
          <w:rFonts w:ascii="Times New Roman" w:hAnsi="Times New Roman" w:eastAsia="Times New Roman" w:cs="Times New Roman"/>
          <w:sz w:val="28"/>
          <w:szCs w:val="28"/>
          <w:rtl w:val="0"/>
        </w:rPr>
        <w:t xml:space="preserve">: относится к дисциплинам базовой части. Данная дисциплина предусмотрена учебным планом в 1 и 2 семестрах.</w:t>
      </w:r>
    </w:p>
    <w:p xmlns:wp14="http://schemas.microsoft.com/office/word/2010/wordml" w:rsidRPr="00000000" w:rsidR="00000000" w:rsidDel="00000000" w:rsidP="00000000" w:rsidRDefault="00000000" w14:paraId="0000004C" wp14:textId="77777777">
      <w:pPr>
        <w:ind w:firstLine="709"/>
        <w:jc w:val="both"/>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4D" wp14:textId="77777777">
      <w:pPr>
        <w:numPr>
          <w:ilvl w:val="0"/>
          <w:numId w:val="26"/>
        </w:numPr>
        <w:ind w:left="1440" w:hanging="360"/>
        <w:jc w:val="both"/>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b w:val="1"/>
          <w:sz w:val="28"/>
          <w:szCs w:val="28"/>
          <w:rtl w:val="0"/>
        </w:rPr>
        <w:t xml:space="preserve">Входные требования для освоения дисциплины (модуля) включают в себя </w:t>
      </w:r>
      <w:r w:rsidRPr="00000000" w:rsidDel="00000000" w:rsidR="00000000">
        <w:rPr>
          <w:rFonts w:ascii="Times New Roman" w:hAnsi="Times New Roman" w:eastAsia="Times New Roman" w:cs="Times New Roman"/>
          <w:sz w:val="28"/>
          <w:szCs w:val="28"/>
          <w:rtl w:val="0"/>
        </w:rPr>
        <w:t xml:space="preserve">освоение следующих дисциплин: истории, логики, концепций современного естествознания, сформированные навыки работы с научными текстами.</w:t>
      </w:r>
    </w:p>
    <w:p xmlns:wp14="http://schemas.microsoft.com/office/word/2010/wordml" w:rsidRPr="00000000" w:rsidR="00000000" w:rsidDel="00000000" w:rsidP="00000000" w:rsidRDefault="00000000" w14:paraId="0000004E" wp14:textId="77777777">
      <w:pPr>
        <w:numPr>
          <w:ilvl w:val="0"/>
          <w:numId w:val="26"/>
        </w:numPr>
        <w:ind w:left="1440" w:hanging="360"/>
        <w:jc w:val="both"/>
        <w:rPr>
          <w:rFonts w:ascii="Times New Roman" w:hAnsi="Times New Roman" w:eastAsia="Times New Roman" w:cs="Times New Roman"/>
          <w:b w:val="1"/>
          <w:sz w:val="28"/>
          <w:szCs w:val="28"/>
        </w:rPr>
      </w:pPr>
      <w:r w:rsidRPr="00000000" w:rsidDel="00000000" w:rsidR="00000000">
        <w:rPr>
          <w:rFonts w:ascii="Times New Roman" w:hAnsi="Times New Roman" w:eastAsia="Times New Roman" w:cs="Times New Roman"/>
          <w:b w:val="1"/>
          <w:sz w:val="28"/>
          <w:szCs w:val="28"/>
          <w:rtl w:val="0"/>
        </w:rPr>
        <w:t xml:space="preserve">Планируемые результаты обучения по дисциплине (модулю), соотнесенные с требуемыми компетенциями выпускников</w:t>
      </w:r>
    </w:p>
    <w:p xmlns:wp14="http://schemas.microsoft.com/office/word/2010/wordml" w:rsidRPr="00000000" w:rsidR="00000000" w:rsidDel="00000000" w:rsidP="00000000" w:rsidRDefault="00000000" w14:paraId="0000004F" wp14:textId="77777777">
      <w:pPr>
        <w:ind w:left="1440" w:firstLine="0"/>
        <w:jc w:val="both"/>
        <w:rPr>
          <w:rFonts w:ascii="Times New Roman" w:hAnsi="Times New Roman" w:eastAsia="Times New Roman" w:cs="Times New Roman"/>
          <w:sz w:val="24"/>
          <w:szCs w:val="24"/>
        </w:rPr>
      </w:pPr>
    </w:p>
    <w:tbl>
      <w:tblPr>
        <w:tblStyle w:val="TableGrid"/>
        <w:tblW w:w="0" w:type="auto"/>
        <w:tblLayout w:type="fixed"/>
        <w:tblLook w:val="06A0" w:firstRow="1" w:lastRow="0" w:firstColumn="1" w:lastColumn="0" w:noHBand="1" w:noVBand="1"/>
      </w:tblPr>
      <w:tblGrid>
        <w:gridCol w:w="9355"/>
      </w:tblGrid>
      <w:tr w:rsidR="4A9F99EA" w:rsidTr="4A9F99EA" w14:paraId="725B0EAF">
        <w:tc>
          <w:tcPr>
            <w:tcW w:w="9355" w:type="dxa"/>
            <w:tcMar/>
          </w:tcPr>
          <w:p w:rsidR="4A9F99EA" w:rsidRDefault="4A9F99EA" w14:paraId="2675B329" w14:textId="32E384CB">
            <w:r w:rsidRPr="4A9F99EA" w:rsidR="4A9F99EA">
              <w:rPr>
                <w:rFonts w:ascii="Times New Roman" w:hAnsi="Times New Roman" w:eastAsia="Times New Roman" w:cs="Times New Roman"/>
                <w:noProof w:val="0"/>
                <w:sz w:val="28"/>
                <w:szCs w:val="28"/>
                <w:lang w:val="ru-RU"/>
              </w:rPr>
              <w:t>Планируемые результаты обучения по дисциплине (модулю)</w:t>
            </w:r>
          </w:p>
        </w:tc>
      </w:tr>
      <w:tr w:rsidR="4A9F99EA" w:rsidTr="4A9F99EA" w14:paraId="6471E465">
        <w:tc>
          <w:tcPr>
            <w:tcW w:w="9355" w:type="dxa"/>
            <w:tcMar/>
          </w:tcPr>
          <w:p w:rsidR="4A9F99EA" w:rsidP="4A9F99EA" w:rsidRDefault="4A9F99EA" w14:paraId="002C6124" w14:textId="0C68107F">
            <w:pPr>
              <w:spacing w:after="0" w:line="240" w:lineRule="auto"/>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Знать основные категории философии</w:t>
            </w:r>
          </w:p>
          <w:p w:rsidR="4A9F99EA" w:rsidP="4A9F99EA" w:rsidRDefault="4A9F99EA" w14:paraId="1F565DC0" w14:textId="3B7A7C96">
            <w:pPr>
              <w:spacing w:after="0" w:line="240" w:lineRule="auto"/>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Уметь проводить анализ содержания философских текстов, выявляя их основные идеи и структуру аргументации</w:t>
            </w:r>
          </w:p>
          <w:p w:rsidR="4A9F99EA" w:rsidP="4A9F99EA" w:rsidRDefault="4A9F99EA" w14:paraId="2F3D3E11" w14:textId="42030688">
            <w:pPr>
              <w:spacing w:after="0" w:line="240" w:lineRule="auto"/>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 xml:space="preserve">Знать главные направления философии в их историческом измерении, характеризующем межкультурное разнообразие общества </w:t>
            </w:r>
          </w:p>
          <w:p w:rsidR="4A9F99EA" w:rsidP="4A9F99EA" w:rsidRDefault="4A9F99EA" w14:paraId="340093B0" w14:textId="437485AB">
            <w:pPr>
              <w:spacing w:after="0" w:line="240" w:lineRule="auto"/>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Уметь ориентироваться в мировоззренческой проблематике, связанной с системным решением поставленных задач</w:t>
            </w:r>
          </w:p>
          <w:p w:rsidR="4A9F99EA" w:rsidP="4A9F99EA" w:rsidRDefault="4A9F99EA" w14:paraId="559D351E" w14:textId="761C5183">
            <w:pPr>
              <w:spacing w:after="0" w:line="240" w:lineRule="auto"/>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Владеть способностью к междисциплинарному синтезу, опирающемуся на философские концепции</w:t>
            </w:r>
          </w:p>
          <w:p w:rsidR="4A9F99EA" w:rsidP="4A9F99EA" w:rsidRDefault="4A9F99EA" w14:paraId="099FA27F" w14:textId="7DED7C28">
            <w:pPr>
              <w:spacing w:after="0" w:line="240" w:lineRule="auto"/>
              <w:jc w:val="both"/>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Владеть навыками критической рефлексии,</w:t>
            </w:r>
          </w:p>
          <w:p w:rsidR="4A9F99EA" w:rsidP="4A9F99EA" w:rsidRDefault="4A9F99EA" w14:paraId="7D18AA37" w14:textId="38E8BE6C">
            <w:pPr>
              <w:spacing w:after="0" w:line="240" w:lineRule="auto"/>
              <w:jc w:val="both"/>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Владеть навыками комплексного и ситуационного анализа социально-экономических и культурных процессов.</w:t>
            </w:r>
          </w:p>
          <w:p w:rsidR="4A9F99EA" w:rsidP="4A9F99EA" w:rsidRDefault="4A9F99EA" w14:paraId="16546EB1" w14:textId="69C2594B">
            <w:pPr>
              <w:spacing w:after="0" w:line="240" w:lineRule="auto"/>
              <w:jc w:val="both"/>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Иметь опыт:</w:t>
            </w:r>
          </w:p>
          <w:p w:rsidR="4A9F99EA" w:rsidP="4A9F99EA" w:rsidRDefault="4A9F99EA" w14:paraId="77DEE7A3" w14:textId="35C59309">
            <w:pPr>
              <w:pStyle w:val="ListParagraph"/>
              <w:numPr>
                <w:ilvl w:val="0"/>
                <w:numId w:val="36"/>
              </w:numPr>
              <w:spacing w:after="0" w:line="240" w:lineRule="auto"/>
              <w:ind w:left="0"/>
              <w:jc w:val="both"/>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самостоятельного анализа философских проблем и их связи с социальными процессами с применением определенной методологии,</w:t>
            </w:r>
          </w:p>
          <w:p w:rsidR="4A9F99EA" w:rsidP="4A9F99EA" w:rsidRDefault="4A9F99EA" w14:paraId="6631CFCA" w14:textId="474D2DCA">
            <w:pPr>
              <w:pStyle w:val="ListParagraph"/>
              <w:numPr>
                <w:ilvl w:val="0"/>
                <w:numId w:val="36"/>
              </w:numPr>
              <w:spacing w:after="0" w:line="240" w:lineRule="auto"/>
              <w:ind w:left="0"/>
              <w:jc w:val="both"/>
              <w:rPr>
                <w:rFonts w:ascii="Times New Roman" w:hAnsi="Times New Roman" w:eastAsia="Times New Roman" w:cs="Times New Roman"/>
                <w:noProof w:val="0"/>
                <w:sz w:val="28"/>
                <w:szCs w:val="28"/>
                <w:lang w:val="ru-RU"/>
              </w:rPr>
            </w:pPr>
            <w:r w:rsidRPr="4A9F99EA" w:rsidR="4A9F99EA">
              <w:rPr>
                <w:rFonts w:ascii="Times New Roman" w:hAnsi="Times New Roman" w:eastAsia="Times New Roman" w:cs="Times New Roman"/>
                <w:noProof w:val="0"/>
                <w:sz w:val="28"/>
                <w:szCs w:val="28"/>
                <w:lang w:val="ru-RU"/>
              </w:rPr>
              <w:t>анализа и (при необходимости) трансформации собственных методологических и теоретических предпосылок,</w:t>
            </w:r>
          </w:p>
          <w:p w:rsidR="4A9F99EA" w:rsidP="4A9F99EA" w:rsidRDefault="4A9F99EA" w14:paraId="66FE4FCF" w14:textId="6E5DD301">
            <w:pPr>
              <w:pStyle w:val="ListParagraph"/>
              <w:numPr>
                <w:ilvl w:val="0"/>
                <w:numId w:val="36"/>
              </w:numPr>
              <w:rPr>
                <w:rFonts w:ascii="Times New Roman" w:hAnsi="Times New Roman" w:eastAsia="Times New Roman" w:cs="Times New Roman"/>
                <w:sz w:val="28"/>
                <w:szCs w:val="28"/>
              </w:rPr>
            </w:pPr>
            <w:r w:rsidRPr="4A9F99EA" w:rsidR="4A9F99EA">
              <w:rPr>
                <w:rFonts w:ascii="Times New Roman" w:hAnsi="Times New Roman" w:eastAsia="Times New Roman" w:cs="Times New Roman"/>
                <w:noProof w:val="0"/>
                <w:sz w:val="28"/>
                <w:szCs w:val="28"/>
                <w:lang w:val="ru-RU"/>
              </w:rPr>
              <w:t>аргументированного и последовательного обоснования собственной точки зрения по основным философским проблемам.</w:t>
            </w:r>
          </w:p>
        </w:tc>
      </w:tr>
    </w:tbl>
    <w:p xmlns:wp14="http://schemas.microsoft.com/office/word/2010/wordml" w:rsidRPr="00000000" w:rsidR="00000000" w:rsidDel="00000000" w:rsidP="00000000" w:rsidRDefault="00000000" w14:paraId="0000007D" wp14:textId="77777777">
      <w:pPr>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7E" wp14:textId="77777777">
      <w:pPr>
        <w:numPr>
          <w:ilvl w:val="0"/>
          <w:numId w:val="26"/>
        </w:numPr>
        <w:tabs>
          <w:tab w:val="left" w:pos="14884"/>
        </w:tabs>
        <w:ind w:left="1440" w:hanging="360"/>
        <w:jc w:val="both"/>
        <w:rPr>
          <w:rFonts w:ascii="Times New Roman" w:hAnsi="Times New Roman" w:eastAsia="Times New Roman" w:cs="Times New Roman"/>
          <w:b w:val="1"/>
          <w:sz w:val="28"/>
          <w:szCs w:val="28"/>
        </w:rPr>
      </w:pPr>
      <w:r w:rsidRPr="00000000" w:rsidDel="00000000" w:rsidR="00000000">
        <w:rPr>
          <w:rFonts w:ascii="Times New Roman" w:hAnsi="Times New Roman" w:eastAsia="Times New Roman" w:cs="Times New Roman"/>
          <w:b w:val="1"/>
          <w:sz w:val="28"/>
          <w:szCs w:val="28"/>
          <w:rtl w:val="0"/>
        </w:rPr>
        <w:t xml:space="preserve">Объем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xmlns:wp14="http://schemas.microsoft.com/office/word/2010/wordml" w:rsidRPr="00000000" w:rsidR="00000000" w:rsidDel="00000000" w:rsidP="00000000" w:rsidRDefault="00000000" w14:paraId="0000007F" wp14:textId="77777777">
      <w:pPr>
        <w:tabs>
          <w:tab w:val="left" w:pos="14884"/>
        </w:tabs>
        <w:ind w:left="720" w:firstLine="0"/>
        <w:jc w:val="both"/>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Общая трудоемкость дисциплины составляет 4 зачетных единицы: 72 академических часа лекций (36 в 1 семестре, 36 в 2 семестре) и 72 академических часов семинарских занятий (36 в 1 семестре, 36 в 2 семестре).</w:t>
      </w:r>
    </w:p>
    <w:p xmlns:wp14="http://schemas.microsoft.com/office/word/2010/wordml" w:rsidRPr="00000000" w:rsidR="00000000" w:rsidDel="00000000" w:rsidP="00000000" w:rsidRDefault="00000000" w14:paraId="00000080" wp14:textId="77777777">
      <w:pPr>
        <w:tabs>
          <w:tab w:val="left" w:pos="14884"/>
        </w:tabs>
        <w:ind w:left="720" w:firstLine="0"/>
        <w:jc w:val="both"/>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81" wp14:textId="77777777">
      <w:pPr>
        <w:numPr>
          <w:ilvl w:val="0"/>
          <w:numId w:val="26"/>
        </w:numPr>
        <w:tabs>
          <w:tab w:val="left" w:pos="14884"/>
        </w:tabs>
        <w:spacing w:line="276" w:lineRule="auto"/>
        <w:ind w:left="1440" w:hanging="360"/>
        <w:jc w:val="both"/>
        <w:rPr>
          <w:rFonts w:ascii="Times New Roman" w:hAnsi="Times New Roman" w:eastAsia="Times New Roman" w:cs="Times New Roman"/>
          <w:b w:val="1"/>
          <w:sz w:val="28"/>
          <w:szCs w:val="28"/>
        </w:rPr>
      </w:pPr>
      <w:r w:rsidRPr="00000000" w:rsidDel="00000000" w:rsidR="00000000">
        <w:rPr>
          <w:rFonts w:ascii="Times New Roman" w:hAnsi="Times New Roman" w:eastAsia="Times New Roman" w:cs="Times New Roman"/>
          <w:b w:val="1"/>
          <w:sz w:val="28"/>
          <w:szCs w:val="28"/>
          <w:rtl w:val="0"/>
        </w:rPr>
        <w:t xml:space="preserve">Формат обучения: очно. </w:t>
      </w:r>
    </w:p>
    <w:p xmlns:wp14="http://schemas.microsoft.com/office/word/2010/wordml" w:rsidRPr="00000000" w:rsidR="00000000" w:rsidDel="00000000" w:rsidP="00000000" w:rsidRDefault="00000000" w14:paraId="00000082" wp14:textId="77777777">
      <w:pPr>
        <w:tabs>
          <w:tab w:val="left" w:pos="11486"/>
        </w:tabs>
        <w:jc w:val="both"/>
        <w:rPr>
          <w:rFonts w:ascii="Times New Roman" w:hAnsi="Times New Roman" w:eastAsia="Times New Roman" w:cs="Times New Roman"/>
          <w:sz w:val="28"/>
          <w:szCs w:val="28"/>
        </w:rPr>
      </w:pPr>
      <w:r w:rsidRPr="00000000" w:rsidDel="00000000" w:rsidR="00000000">
        <w:rPr>
          <w:rtl w:val="0"/>
        </w:rPr>
      </w:r>
    </w:p>
    <w:p xmlns:wp14="http://schemas.microsoft.com/office/word/2010/wordml" w:rsidRPr="00000000" w:rsidR="00000000" w:rsidDel="00000000" w:rsidP="00000000" w:rsidRDefault="00000000" w14:paraId="00000083" wp14:textId="77777777">
      <w:pPr>
        <w:numPr>
          <w:ilvl w:val="0"/>
          <w:numId w:val="26"/>
        </w:numPr>
        <w:tabs>
          <w:tab w:val="left" w:pos="11486"/>
        </w:tabs>
        <w:ind w:left="1440" w:hanging="360"/>
        <w:jc w:val="both"/>
        <w:rPr>
          <w:rFonts w:ascii="Times New Roman" w:hAnsi="Times New Roman" w:eastAsia="Times New Roman" w:cs="Times New Roman"/>
          <w:b w:val="1"/>
          <w:sz w:val="28"/>
          <w:szCs w:val="28"/>
        </w:rPr>
      </w:pPr>
      <w:r w:rsidRPr="00000000" w:rsidDel="00000000" w:rsidR="00000000">
        <w:rPr>
          <w:rFonts w:ascii="Times New Roman" w:hAnsi="Times New Roman" w:eastAsia="Times New Roman" w:cs="Times New Roman"/>
          <w:b w:val="1"/>
          <w:sz w:val="28"/>
          <w:szCs w:val="28"/>
          <w:rtl w:val="0"/>
        </w:rPr>
        <w:t xml:space="preserve">Содержание дисциплины, структурированное по темам (разделам) с указанием отведенного на них количества академических или астрономических часов и виды учебных занятий</w:t>
      </w:r>
    </w:p>
    <w:p xmlns:wp14="http://schemas.microsoft.com/office/word/2010/wordml" w:rsidRPr="00000000" w:rsidR="00000000" w:rsidDel="00000000" w:rsidP="00000000" w:rsidRDefault="00000000" w14:paraId="0000008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bl>
      <w:tblPr>
        <w:tblStyle w:val="Table2"/>
        <w:tblW w:w="9345.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534"/>
        <w:gridCol w:w="4252"/>
        <w:gridCol w:w="1134"/>
        <w:gridCol w:w="992"/>
        <w:gridCol w:w="993"/>
        <w:gridCol w:w="1440"/>
        <w:tblGridChange w:id="0">
          <w:tblGrid>
            <w:gridCol w:w="534"/>
            <w:gridCol w:w="4252"/>
            <w:gridCol w:w="1134"/>
            <w:gridCol w:w="992"/>
            <w:gridCol w:w="993"/>
            <w:gridCol w:w="1440"/>
          </w:tblGrid>
        </w:tblGridChange>
      </w:tblGrid>
      <w:tr xmlns:wp14="http://schemas.microsoft.com/office/word/2010/wordml" w14:paraId="616DEE31" wp14:textId="77777777">
        <w:trPr>
          <w:trHeight w:val="320" w:hRule="atLeast"/>
        </w:trPr>
        <w:tc>
          <w:tcPr>
            <w:vMerge w:val="restart"/>
            <w:vAlign w:val="center"/>
          </w:tcPr>
          <w:p w:rsidRPr="00000000" w:rsidR="00000000" w:rsidDel="00000000" w:rsidP="00000000" w:rsidRDefault="00000000" w14:paraId="0000008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w:t>
            </w:r>
            <w:r w:rsidRPr="00000000" w:rsidDel="00000000" w:rsidR="00000000">
              <w:rPr>
                <w:rtl w:val="0"/>
              </w:rPr>
            </w:r>
          </w:p>
        </w:tc>
        <w:tc>
          <w:tcPr>
            <w:vMerge w:val="restart"/>
            <w:vAlign w:val="center"/>
          </w:tcPr>
          <w:p w:rsidRPr="00000000" w:rsidR="00000000" w:rsidDel="00000000" w:rsidP="00000000" w:rsidRDefault="00000000" w14:paraId="0000008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Наименование разделов и тем</w:t>
            </w:r>
            <w:r w:rsidRPr="00000000" w:rsidDel="00000000" w:rsidR="00000000">
              <w:rPr>
                <w:rtl w:val="0"/>
              </w:rPr>
            </w:r>
          </w:p>
        </w:tc>
        <w:tc>
          <w:tcPr>
            <w:vMerge w:val="restart"/>
            <w:vAlign w:val="center"/>
          </w:tcPr>
          <w:p w:rsidRPr="00000000" w:rsidR="00000000" w:rsidDel="00000000" w:rsidP="00000000" w:rsidRDefault="00000000" w14:paraId="0000008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1"/>
                <w:szCs w:val="21"/>
                <w:u w:val="none"/>
                <w:shd w:val="clear" w:fill="auto"/>
                <w:vertAlign w:val="baseline"/>
                <w:rtl w:val="0"/>
              </w:rPr>
              <w:t xml:space="preserve">Всего</w:t>
            </w:r>
            <w:r w:rsidRPr="00000000" w:rsidDel="00000000" w:rsidR="00000000">
              <w:rPr>
                <w:rFonts w:ascii="Times New Roman" w:hAnsi="Times New Roman" w:eastAsia="Times New Roman" w:cs="Times New Roman"/>
                <w:b w:val="1"/>
                <w:i w:val="0"/>
                <w:smallCaps w:val="0"/>
                <w:strike w:val="0"/>
                <w:color w:val="000000"/>
                <w:sz w:val="21"/>
                <w:szCs w:val="21"/>
                <w:u w:val="none"/>
                <w:shd w:val="clear" w:fill="auto"/>
                <w:vertAlign w:val="baseline"/>
                <w:rtl w:val="0"/>
              </w:rPr>
              <w:br w:type="textWrapping"/>
            </w:r>
            <w:r w:rsidRPr="00000000" w:rsidDel="00000000" w:rsidR="00000000">
              <w:rPr>
                <w:rFonts w:ascii="Times New Roman" w:hAnsi="Times New Roman" w:eastAsia="Times New Roman" w:cs="Times New Roman"/>
                <w:b w:val="1"/>
                <w:i w:val="0"/>
                <w:smallCaps w:val="0"/>
                <w:strike w:val="0"/>
                <w:color w:val="000000"/>
                <w:sz w:val="21"/>
                <w:szCs w:val="21"/>
                <w:u w:val="none"/>
                <w:shd w:val="clear" w:fill="auto"/>
                <w:vertAlign w:val="baseline"/>
                <w:rtl w:val="0"/>
              </w:rPr>
              <w:t xml:space="preserve">(ак.час.)</w:t>
            </w:r>
            <w:r w:rsidRPr="00000000" w:rsidDel="00000000" w:rsidR="00000000">
              <w:rPr>
                <w:rtl w:val="0"/>
              </w:rPr>
            </w:r>
          </w:p>
        </w:tc>
        <w:tc>
          <w:tcPr>
            <w:gridSpan w:val="2"/>
            <w:vAlign w:val="center"/>
          </w:tcPr>
          <w:p w:rsidRPr="00000000" w:rsidR="00000000" w:rsidDel="00000000" w:rsidP="00000000" w:rsidRDefault="00000000" w14:paraId="0000008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2"/>
                <w:szCs w:val="22"/>
                <w:u w:val="none"/>
                <w:shd w:val="clear" w:fill="auto"/>
                <w:vertAlign w:val="baseline"/>
                <w:rtl w:val="0"/>
              </w:rPr>
              <w:t xml:space="preserve">Контактная работа (ак.час.)</w:t>
            </w:r>
            <w:r w:rsidRPr="00000000" w:rsidDel="00000000" w:rsidR="00000000">
              <w:rPr>
                <w:rtl w:val="0"/>
              </w:rPr>
            </w:r>
          </w:p>
        </w:tc>
        <w:tc>
          <w:tcPr>
            <w:vMerge w:val="restart"/>
            <w:vAlign w:val="center"/>
          </w:tcPr>
          <w:p w:rsidRPr="00000000" w:rsidR="00000000" w:rsidDel="00000000" w:rsidP="00000000" w:rsidRDefault="00000000" w14:paraId="0000008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1"/>
                <w:szCs w:val="21"/>
                <w:u w:val="none"/>
                <w:shd w:val="clear" w:fill="auto"/>
                <w:vertAlign w:val="baseline"/>
                <w:rtl w:val="0"/>
              </w:rPr>
              <w:t xml:space="preserve">Формы контроля</w:t>
            </w:r>
            <w:r w:rsidRPr="00000000" w:rsidDel="00000000" w:rsidR="00000000">
              <w:rPr>
                <w:rtl w:val="0"/>
              </w:rPr>
            </w:r>
          </w:p>
        </w:tc>
      </w:tr>
      <w:tr xmlns:wp14="http://schemas.microsoft.com/office/word/2010/wordml" w14:paraId="05BD5A61" wp14:textId="77777777">
        <w:trPr>
          <w:trHeight w:val="320" w:hRule="atLeast"/>
        </w:trPr>
        <w:tc>
          <w:tcPr>
            <w:vMerge w:val="continue"/>
            <w:vAlign w:val="center"/>
          </w:tcPr>
          <w:p w:rsidRPr="00000000" w:rsidR="00000000" w:rsidDel="00000000" w:rsidP="00000000" w:rsidRDefault="00000000" w14:paraId="0000008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tl w:val="0"/>
              </w:rPr>
            </w:r>
          </w:p>
        </w:tc>
        <w:tc>
          <w:tcPr>
            <w:vMerge w:val="continue"/>
            <w:vAlign w:val="center"/>
          </w:tcPr>
          <w:p w:rsidRPr="00000000" w:rsidR="00000000" w:rsidDel="00000000" w:rsidP="00000000" w:rsidRDefault="00000000" w14:paraId="0000008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tl w:val="0"/>
              </w:rPr>
            </w:r>
          </w:p>
        </w:tc>
        <w:tc>
          <w:tcPr>
            <w:vMerge w:val="continue"/>
            <w:vAlign w:val="center"/>
          </w:tcPr>
          <w:p w:rsidRPr="00000000" w:rsidR="00000000" w:rsidDel="00000000" w:rsidP="00000000" w:rsidRDefault="00000000" w14:paraId="0000008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tl w:val="0"/>
              </w:rPr>
            </w:r>
          </w:p>
        </w:tc>
        <w:tc>
          <w:tcPr>
            <w:vAlign w:val="center"/>
          </w:tcPr>
          <w:p w:rsidRPr="00000000" w:rsidR="00000000" w:rsidDel="00000000" w:rsidP="00000000" w:rsidRDefault="00000000" w14:paraId="0000008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1"/>
                <w:szCs w:val="21"/>
                <w:u w:val="none"/>
                <w:shd w:val="clear" w:fill="auto"/>
                <w:vertAlign w:val="baseline"/>
                <w:rtl w:val="0"/>
              </w:rPr>
              <w:t xml:space="preserve">Лекции</w:t>
            </w:r>
            <w:r w:rsidRPr="00000000" w:rsidDel="00000000" w:rsidR="00000000">
              <w:rPr>
                <w:rtl w:val="0"/>
              </w:rPr>
            </w:r>
          </w:p>
        </w:tc>
        <w:tc>
          <w:tcPr>
            <w:vAlign w:val="center"/>
          </w:tcPr>
          <w:p w:rsidRPr="00000000" w:rsidR="00000000" w:rsidDel="00000000" w:rsidP="00000000" w:rsidRDefault="00000000" w14:paraId="0000008F"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1"/>
                <w:szCs w:val="21"/>
                <w:u w:val="none"/>
                <w:shd w:val="clear" w:fill="auto"/>
                <w:vertAlign w:val="baseline"/>
                <w:rtl w:val="0"/>
              </w:rPr>
              <w:t xml:space="preserve">Семинары</w:t>
            </w:r>
            <w:r w:rsidRPr="00000000" w:rsidDel="00000000" w:rsidR="00000000">
              <w:rPr>
                <w:rtl w:val="0"/>
              </w:rPr>
            </w:r>
          </w:p>
        </w:tc>
        <w:tc>
          <w:tcPr>
            <w:vMerge w:val="continue"/>
            <w:vAlign w:val="center"/>
          </w:tcPr>
          <w:p w:rsidRPr="00000000" w:rsidR="00000000" w:rsidDel="00000000" w:rsidP="00000000" w:rsidRDefault="00000000" w14:paraId="0000009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tl w:val="0"/>
              </w:rPr>
            </w:r>
          </w:p>
        </w:tc>
      </w:tr>
      <w:tr xmlns:wp14="http://schemas.microsoft.com/office/word/2010/wordml" w14:paraId="0EDF73D8" wp14:textId="77777777">
        <w:trPr>
          <w:trHeight w:val="320" w:hRule="atLeast"/>
        </w:trPr>
        <w:tc>
          <w:tcPr>
            <w:vAlign w:val="center"/>
          </w:tcPr>
          <w:p w:rsidRPr="00000000" w:rsidR="00000000" w:rsidDel="00000000" w:rsidP="00000000" w:rsidRDefault="00000000" w14:paraId="00000091"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w:t>
            </w:r>
            <w:r w:rsidRPr="00000000" w:rsidDel="00000000" w:rsidR="00000000">
              <w:rPr>
                <w:rtl w:val="0"/>
              </w:rPr>
            </w:r>
          </w:p>
        </w:tc>
        <w:tc>
          <w:tcPr>
            <w:vAlign w:val="center"/>
          </w:tcPr>
          <w:p w:rsidRPr="00000000" w:rsidR="00000000" w:rsidDel="00000000" w:rsidP="00000000" w:rsidRDefault="00000000" w14:paraId="0000009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Предмет философии. Философия и мировоззрение</w:t>
            </w:r>
          </w:p>
        </w:tc>
        <w:tc>
          <w:tcPr>
            <w:vAlign w:val="center"/>
          </w:tcPr>
          <w:p w:rsidRPr="00000000" w:rsidR="00000000" w:rsidDel="00000000" w:rsidP="00000000" w:rsidRDefault="00000000" w14:paraId="0000009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9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vAlign w:val="center"/>
          </w:tcPr>
          <w:p w:rsidRPr="00000000" w:rsidR="00000000" w:rsidDel="00000000" w:rsidP="00000000" w:rsidRDefault="00000000" w14:paraId="0000009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p>
        </w:tc>
        <w:tc>
          <w:tcPr>
            <w:vAlign w:val="center"/>
          </w:tcPr>
          <w:p w:rsidRPr="00000000" w:rsidR="00000000" w:rsidDel="00000000" w:rsidP="00000000" w:rsidRDefault="00000000" w14:paraId="0000009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контроль</w:t>
            </w:r>
          </w:p>
        </w:tc>
      </w:tr>
      <w:tr xmlns:wp14="http://schemas.microsoft.com/office/word/2010/wordml" w14:paraId="48CB6552" wp14:textId="77777777">
        <w:trPr>
          <w:trHeight w:val="320" w:hRule="atLeast"/>
        </w:trPr>
        <w:tc>
          <w:tcPr>
            <w:vAlign w:val="center"/>
          </w:tcPr>
          <w:p w:rsidRPr="00000000" w:rsidR="00000000" w:rsidDel="00000000" w:rsidP="00000000" w:rsidRDefault="00000000" w14:paraId="00000097"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w:t>
            </w:r>
            <w:r w:rsidRPr="00000000" w:rsidDel="00000000" w:rsidR="00000000">
              <w:rPr>
                <w:rtl w:val="0"/>
              </w:rPr>
            </w:r>
          </w:p>
        </w:tc>
        <w:tc>
          <w:tcPr>
            <w:vAlign w:val="center"/>
          </w:tcPr>
          <w:p w:rsidRPr="00000000" w:rsidR="00000000" w:rsidDel="00000000" w:rsidP="00000000" w:rsidRDefault="00000000" w14:paraId="0000009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Проблемы онтологии</w:t>
            </w:r>
          </w:p>
        </w:tc>
        <w:tc>
          <w:tcPr>
            <w:vAlign w:val="center"/>
          </w:tcPr>
          <w:p w:rsidRPr="00000000" w:rsidR="00000000" w:rsidDel="00000000" w:rsidP="00000000" w:rsidRDefault="00000000" w14:paraId="0000009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8</w:t>
            </w:r>
          </w:p>
        </w:tc>
        <w:tc>
          <w:tcPr>
            <w:vAlign w:val="center"/>
          </w:tcPr>
          <w:p w:rsidRPr="00000000" w:rsidR="00000000" w:rsidDel="00000000" w:rsidP="00000000" w:rsidRDefault="00000000" w14:paraId="0000009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9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4</w:t>
            </w:r>
          </w:p>
        </w:tc>
        <w:tc>
          <w:tcPr>
            <w:vAlign w:val="center"/>
          </w:tcPr>
          <w:p w:rsidRPr="00000000" w:rsidR="00000000" w:rsidDel="00000000" w:rsidP="00000000" w:rsidRDefault="00000000" w14:paraId="0000009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контроль</w:t>
            </w:r>
          </w:p>
        </w:tc>
      </w:tr>
      <w:tr xmlns:wp14="http://schemas.microsoft.com/office/word/2010/wordml" w14:paraId="58A79025" wp14:textId="77777777">
        <w:trPr>
          <w:trHeight w:val="320" w:hRule="atLeast"/>
        </w:trPr>
        <w:tc>
          <w:tcPr>
            <w:vAlign w:val="center"/>
          </w:tcPr>
          <w:p w:rsidRPr="00000000" w:rsidR="00000000" w:rsidDel="00000000" w:rsidP="00000000" w:rsidRDefault="00000000" w14:paraId="0000009D"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3</w:t>
            </w:r>
            <w:r w:rsidRPr="00000000" w:rsidDel="00000000" w:rsidR="00000000">
              <w:rPr>
                <w:rtl w:val="0"/>
              </w:rPr>
            </w:r>
          </w:p>
        </w:tc>
        <w:tc>
          <w:tcPr>
            <w:vAlign w:val="center"/>
          </w:tcPr>
          <w:p w:rsidRPr="00000000" w:rsidR="00000000" w:rsidDel="00000000" w:rsidP="00000000" w:rsidRDefault="00000000" w14:paraId="0000009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Теория познания (гносеология) как раздел философии</w:t>
            </w:r>
          </w:p>
        </w:tc>
        <w:tc>
          <w:tcPr>
            <w:vAlign w:val="center"/>
          </w:tcPr>
          <w:p w:rsidRPr="00000000" w:rsidR="00000000" w:rsidDel="00000000" w:rsidP="00000000" w:rsidRDefault="00000000" w14:paraId="0000009F"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8</w:t>
            </w:r>
          </w:p>
        </w:tc>
        <w:tc>
          <w:tcPr>
            <w:vAlign w:val="center"/>
          </w:tcPr>
          <w:p w:rsidRPr="00000000" w:rsidR="00000000" w:rsidDel="00000000" w:rsidP="00000000" w:rsidRDefault="00000000" w14:paraId="000000A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A1"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4</w:t>
            </w:r>
          </w:p>
        </w:tc>
        <w:tc>
          <w:tcPr>
            <w:vAlign w:val="center"/>
          </w:tcPr>
          <w:p w:rsidRPr="00000000" w:rsidR="00000000" w:rsidDel="00000000" w:rsidP="00000000" w:rsidRDefault="00000000" w14:paraId="000000A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контроль</w:t>
            </w:r>
          </w:p>
        </w:tc>
      </w:tr>
      <w:tr xmlns:wp14="http://schemas.microsoft.com/office/word/2010/wordml" w14:paraId="03DE1DC4" wp14:textId="77777777">
        <w:trPr>
          <w:trHeight w:val="320" w:hRule="atLeast"/>
        </w:trPr>
        <w:tc>
          <w:tcPr>
            <w:vAlign w:val="center"/>
          </w:tcPr>
          <w:p w:rsidRPr="00000000" w:rsidR="00000000" w:rsidDel="00000000" w:rsidP="00000000" w:rsidRDefault="00000000" w14:paraId="000000A3"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4</w:t>
            </w:r>
            <w:r w:rsidRPr="00000000" w:rsidDel="00000000" w:rsidR="00000000">
              <w:rPr>
                <w:rtl w:val="0"/>
              </w:rPr>
            </w:r>
          </w:p>
        </w:tc>
        <w:tc>
          <w:tcPr>
            <w:vAlign w:val="center"/>
          </w:tcPr>
          <w:p w:rsidRPr="00000000" w:rsidR="00000000" w:rsidDel="00000000" w:rsidP="00000000" w:rsidRDefault="00000000" w14:paraId="000000A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Диалектика и ее исторические формы</w:t>
            </w:r>
          </w:p>
        </w:tc>
        <w:tc>
          <w:tcPr>
            <w:vAlign w:val="center"/>
          </w:tcPr>
          <w:p w:rsidRPr="00000000" w:rsidR="00000000" w:rsidDel="00000000" w:rsidP="00000000" w:rsidRDefault="00000000" w14:paraId="000000A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A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vAlign w:val="center"/>
          </w:tcPr>
          <w:p w:rsidRPr="00000000" w:rsidR="00000000" w:rsidDel="00000000" w:rsidP="00000000" w:rsidRDefault="00000000" w14:paraId="000000A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p>
        </w:tc>
        <w:tc>
          <w:tcPr>
            <w:vAlign w:val="center"/>
          </w:tcPr>
          <w:p w:rsidRPr="00000000" w:rsidR="00000000" w:rsidDel="00000000" w:rsidP="00000000" w:rsidRDefault="00000000" w14:paraId="000000A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контроль</w:t>
            </w:r>
          </w:p>
        </w:tc>
      </w:tr>
      <w:tr xmlns:wp14="http://schemas.microsoft.com/office/word/2010/wordml" w14:paraId="6FFB27A7" wp14:textId="77777777">
        <w:trPr>
          <w:trHeight w:val="320" w:hRule="atLeast"/>
        </w:trPr>
        <w:tc>
          <w:tcPr>
            <w:vAlign w:val="center"/>
          </w:tcPr>
          <w:p w:rsidRPr="00000000" w:rsidR="00000000" w:rsidDel="00000000" w:rsidP="00000000" w:rsidRDefault="00000000" w14:paraId="000000A9"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5</w:t>
            </w:r>
            <w:r w:rsidRPr="00000000" w:rsidDel="00000000" w:rsidR="00000000">
              <w:rPr>
                <w:rtl w:val="0"/>
              </w:rPr>
            </w:r>
          </w:p>
        </w:tc>
        <w:tc>
          <w:tcPr>
            <w:vAlign w:val="center"/>
          </w:tcPr>
          <w:p w:rsidRPr="00000000" w:rsidR="00000000" w:rsidDel="00000000" w:rsidP="00000000" w:rsidRDefault="00000000" w14:paraId="000000A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и наука</w:t>
            </w:r>
          </w:p>
        </w:tc>
        <w:tc>
          <w:tcPr>
            <w:vAlign w:val="center"/>
          </w:tcPr>
          <w:p w:rsidRPr="00000000" w:rsidR="00000000" w:rsidDel="00000000" w:rsidP="00000000" w:rsidRDefault="00000000" w14:paraId="000000A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A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vAlign w:val="center"/>
          </w:tcPr>
          <w:p w:rsidRPr="00000000" w:rsidR="00000000" w:rsidDel="00000000" w:rsidP="00000000" w:rsidRDefault="00000000" w14:paraId="000000AD"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p>
        </w:tc>
        <w:tc>
          <w:tcPr>
            <w:vAlign w:val="center"/>
          </w:tcPr>
          <w:p w:rsidRPr="00000000" w:rsidR="00000000" w:rsidDel="00000000" w:rsidP="00000000" w:rsidRDefault="00000000" w14:paraId="000000A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Текущий контроль</w:t>
            </w:r>
          </w:p>
        </w:tc>
      </w:tr>
      <w:tr xmlns:wp14="http://schemas.microsoft.com/office/word/2010/wordml" w14:paraId="7F07FD3A" wp14:textId="77777777">
        <w:trPr>
          <w:trHeight w:val="320" w:hRule="atLeast"/>
        </w:trPr>
        <w:tc>
          <w:tcPr>
            <w:vAlign w:val="center"/>
          </w:tcPr>
          <w:p w:rsidRPr="00000000" w:rsidR="00000000" w:rsidDel="00000000" w:rsidP="00000000" w:rsidRDefault="00000000" w14:paraId="000000AF"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6</w:t>
            </w:r>
            <w:r w:rsidRPr="00000000" w:rsidDel="00000000" w:rsidR="00000000">
              <w:rPr>
                <w:rtl w:val="0"/>
              </w:rPr>
            </w:r>
          </w:p>
        </w:tc>
        <w:tc>
          <w:tcPr>
            <w:vAlign w:val="center"/>
          </w:tcPr>
          <w:p w:rsidRPr="00000000" w:rsidR="00000000" w:rsidDel="00000000" w:rsidP="00000000" w:rsidRDefault="00000000" w14:paraId="000000B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и религия</w:t>
            </w:r>
          </w:p>
        </w:tc>
        <w:tc>
          <w:tcPr>
            <w:vAlign w:val="center"/>
          </w:tcPr>
          <w:p w:rsidRPr="00000000" w:rsidR="00000000" w:rsidDel="00000000" w:rsidP="00000000" w:rsidRDefault="00000000" w14:paraId="000000B1"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B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vAlign w:val="center"/>
          </w:tcPr>
          <w:p w:rsidRPr="00000000" w:rsidR="00000000" w:rsidDel="00000000" w:rsidP="00000000" w:rsidRDefault="00000000" w14:paraId="000000B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p>
        </w:tc>
        <w:tc>
          <w:tcPr>
            <w:vAlign w:val="center"/>
          </w:tcPr>
          <w:p w:rsidRPr="00000000" w:rsidR="00000000" w:rsidDel="00000000" w:rsidP="00000000" w:rsidRDefault="00000000" w14:paraId="000000B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контроль</w:t>
            </w:r>
          </w:p>
        </w:tc>
      </w:tr>
      <w:tr xmlns:wp14="http://schemas.microsoft.com/office/word/2010/wordml" w14:paraId="19EC1094" wp14:textId="77777777">
        <w:trPr>
          <w:trHeight w:val="320" w:hRule="atLeast"/>
        </w:trPr>
        <w:tc>
          <w:tcPr>
            <w:vAlign w:val="center"/>
          </w:tcPr>
          <w:p w:rsidRPr="00000000" w:rsidR="00000000" w:rsidDel="00000000" w:rsidP="00000000" w:rsidRDefault="00000000" w14:paraId="000000B5"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7</w:t>
            </w:r>
            <w:r w:rsidRPr="00000000" w:rsidDel="00000000" w:rsidR="00000000">
              <w:rPr>
                <w:rtl w:val="0"/>
              </w:rPr>
            </w:r>
          </w:p>
        </w:tc>
        <w:tc>
          <w:tcPr>
            <w:vAlign w:val="center"/>
          </w:tcPr>
          <w:p w:rsidRPr="00000000" w:rsidR="00000000" w:rsidDel="00000000" w:rsidP="00000000" w:rsidRDefault="00000000" w14:paraId="000000B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культуры</w:t>
            </w:r>
          </w:p>
        </w:tc>
        <w:tc>
          <w:tcPr>
            <w:vAlign w:val="center"/>
          </w:tcPr>
          <w:p w:rsidRPr="00000000" w:rsidR="00000000" w:rsidDel="00000000" w:rsidP="00000000" w:rsidRDefault="00000000" w14:paraId="000000B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B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vAlign w:val="center"/>
          </w:tcPr>
          <w:p w:rsidRPr="00000000" w:rsidR="00000000" w:rsidDel="00000000" w:rsidP="00000000" w:rsidRDefault="00000000" w14:paraId="000000B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p>
        </w:tc>
        <w:tc>
          <w:tcPr>
            <w:vAlign w:val="center"/>
          </w:tcPr>
          <w:p w:rsidRPr="00000000" w:rsidR="00000000" w:rsidDel="00000000" w:rsidP="00000000" w:rsidRDefault="00000000" w14:paraId="000000B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контроль</w:t>
            </w:r>
          </w:p>
        </w:tc>
      </w:tr>
      <w:tr xmlns:wp14="http://schemas.microsoft.com/office/word/2010/wordml" w14:paraId="531F71EE" wp14:textId="77777777">
        <w:trPr>
          <w:trHeight w:val="320" w:hRule="atLeast"/>
        </w:trPr>
        <w:tc>
          <w:tcPr>
            <w:vAlign w:val="center"/>
          </w:tcPr>
          <w:p w:rsidRPr="00000000" w:rsidR="00000000" w:rsidDel="00000000" w:rsidP="00000000" w:rsidRDefault="00000000" w14:paraId="000000BB"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8</w:t>
            </w:r>
            <w:r w:rsidRPr="00000000" w:rsidDel="00000000" w:rsidR="00000000">
              <w:rPr>
                <w:rtl w:val="0"/>
              </w:rPr>
            </w:r>
          </w:p>
        </w:tc>
        <w:tc>
          <w:tcPr>
            <w:vAlign w:val="center"/>
          </w:tcPr>
          <w:p w:rsidRPr="00000000" w:rsidR="00000000" w:rsidDel="00000000" w:rsidP="00000000" w:rsidRDefault="00000000" w14:paraId="000000B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общества. Историософия</w:t>
            </w:r>
          </w:p>
        </w:tc>
        <w:tc>
          <w:tcPr>
            <w:vAlign w:val="center"/>
          </w:tcPr>
          <w:p w:rsidRPr="00000000" w:rsidR="00000000" w:rsidDel="00000000" w:rsidP="00000000" w:rsidRDefault="00000000" w14:paraId="000000BD"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B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vAlign w:val="center"/>
          </w:tcPr>
          <w:p w:rsidRPr="00000000" w:rsidR="00000000" w:rsidDel="00000000" w:rsidP="00000000" w:rsidRDefault="00000000" w14:paraId="000000BF"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p>
        </w:tc>
        <w:tc>
          <w:tcPr>
            <w:vAlign w:val="center"/>
          </w:tcPr>
          <w:p w:rsidRPr="00000000" w:rsidR="00000000" w:rsidDel="00000000" w:rsidP="00000000" w:rsidRDefault="00000000" w14:paraId="000000C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контроль</w:t>
            </w:r>
          </w:p>
        </w:tc>
      </w:tr>
      <w:tr xmlns:wp14="http://schemas.microsoft.com/office/word/2010/wordml" w14:paraId="1D352120" wp14:textId="77777777">
        <w:trPr>
          <w:trHeight w:val="320" w:hRule="atLeast"/>
        </w:trPr>
        <w:tc>
          <w:tcPr>
            <w:vAlign w:val="center"/>
          </w:tcPr>
          <w:p w:rsidRPr="00000000" w:rsidR="00000000" w:rsidDel="00000000" w:rsidP="00000000" w:rsidRDefault="00000000" w14:paraId="000000C1"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9</w:t>
            </w:r>
            <w:r w:rsidRPr="00000000" w:rsidDel="00000000" w:rsidR="00000000">
              <w:rPr>
                <w:rtl w:val="0"/>
              </w:rPr>
            </w:r>
          </w:p>
        </w:tc>
        <w:tc>
          <w:tcPr>
            <w:vAlign w:val="center"/>
          </w:tcPr>
          <w:p w:rsidRPr="00000000" w:rsidR="00000000" w:rsidDel="00000000" w:rsidP="00000000" w:rsidRDefault="00000000" w14:paraId="000000C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Философская антропология</w:t>
            </w:r>
          </w:p>
        </w:tc>
        <w:tc>
          <w:tcPr>
            <w:vAlign w:val="center"/>
          </w:tcPr>
          <w:p w:rsidRPr="00000000" w:rsidR="00000000" w:rsidDel="00000000" w:rsidP="00000000" w:rsidRDefault="00000000" w14:paraId="000000C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C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vAlign w:val="center"/>
          </w:tcPr>
          <w:p w:rsidRPr="00000000" w:rsidR="00000000" w:rsidDel="00000000" w:rsidP="00000000" w:rsidRDefault="00000000" w14:paraId="000000C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p>
        </w:tc>
        <w:tc>
          <w:tcPr>
            <w:vAlign w:val="center"/>
          </w:tcPr>
          <w:p w:rsidRPr="00000000" w:rsidR="00000000" w:rsidDel="00000000" w:rsidP="00000000" w:rsidRDefault="00000000" w14:paraId="000000C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1"/>
                <w:szCs w:val="21"/>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Контрольная работа</w:t>
            </w:r>
          </w:p>
        </w:tc>
      </w:tr>
      <w:tr xmlns:wp14="http://schemas.microsoft.com/office/word/2010/wordml" w14:paraId="5CA96C24" wp14:textId="77777777">
        <w:trPr>
          <w:trHeight w:val="320" w:hRule="atLeast"/>
        </w:trPr>
        <w:tc>
          <w:tcPr>
            <w:vAlign w:val="top"/>
          </w:tcPr>
          <w:p w:rsidRPr="00000000" w:rsidR="00000000" w:rsidDel="00000000" w:rsidP="00000000" w:rsidRDefault="00000000" w14:paraId="000000C7"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10</w:t>
            </w:r>
            <w:r w:rsidRPr="00000000" w:rsidDel="00000000" w:rsidR="00000000">
              <w:rPr>
                <w:rtl w:val="0"/>
              </w:rPr>
            </w:r>
          </w:p>
        </w:tc>
        <w:tc>
          <w:tcPr>
            <w:vAlign w:val="top"/>
          </w:tcPr>
          <w:p w:rsidRPr="00000000" w:rsidR="00000000" w:rsidDel="00000000" w:rsidP="00000000" w:rsidRDefault="00000000" w14:paraId="000000C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древнего Востока (Индия и Китай)</w:t>
            </w:r>
          </w:p>
        </w:tc>
        <w:tc>
          <w:tcPr>
            <w:vAlign w:val="center"/>
          </w:tcPr>
          <w:p w:rsidRPr="00000000" w:rsidR="00000000" w:rsidDel="00000000" w:rsidP="00000000" w:rsidRDefault="00000000" w14:paraId="000000C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8</w:t>
            </w:r>
          </w:p>
        </w:tc>
        <w:tc>
          <w:tcPr>
            <w:vAlign w:val="center"/>
          </w:tcPr>
          <w:p w:rsidRPr="00000000" w:rsidR="00000000" w:rsidDel="00000000" w:rsidP="00000000" w:rsidRDefault="00000000" w14:paraId="000000C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C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vAlign w:val="center"/>
          </w:tcPr>
          <w:p w:rsidRPr="00000000" w:rsidR="00000000" w:rsidDel="00000000" w:rsidP="00000000" w:rsidRDefault="00000000" w14:paraId="000000C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 контроль</w:t>
            </w:r>
          </w:p>
        </w:tc>
      </w:tr>
      <w:tr xmlns:wp14="http://schemas.microsoft.com/office/word/2010/wordml" w14:paraId="38DCCA3D"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CD"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11</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C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Натурфилософия древней Греции</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CF"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1"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615A6BFC"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D3"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D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Антропологический период в философии древней Греции</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243FB373"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D9"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13</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D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Платона</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D"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D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 контроль</w:t>
            </w:r>
          </w:p>
        </w:tc>
      </w:tr>
      <w:tr xmlns:wp14="http://schemas.microsoft.com/office/word/2010/wordml" w14:paraId="69D73992"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DF"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14</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E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Система Аристотеля</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1"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7CC0F403"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E5"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15</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E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эпохи эллинизма</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Контрольная работа</w:t>
            </w:r>
          </w:p>
        </w:tc>
      </w:tr>
      <w:tr xmlns:wp14="http://schemas.microsoft.com/office/word/2010/wordml" w14:paraId="672A6659"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EB"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E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D"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EF"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7075CF1E"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F1"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16</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F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поздней Античности</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0086D507"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F7"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17</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F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Средних веков (Патристика)</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 контроль</w:t>
            </w:r>
          </w:p>
        </w:tc>
      </w:tr>
      <w:tr xmlns:wp14="http://schemas.microsoft.com/office/word/2010/wordml" w14:paraId="4C3368D3"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FD"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18</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F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Средних веков (Схоластика)</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FF"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1"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76DC8505"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03"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19</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0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эпохи Возрождения</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13620DFC"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09"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20</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0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Рационализм философии Нового времени</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D"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0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 контроль</w:t>
            </w:r>
          </w:p>
        </w:tc>
      </w:tr>
      <w:tr xmlns:wp14="http://schemas.microsoft.com/office/word/2010/wordml" w14:paraId="7078E963"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0F"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21</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1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Новоевропейский британский эмпиризм</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1"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6AFEACB7"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15"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1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эпохи Просвещения</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135ED044"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1B"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23</w:t>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1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Критическая философия И. Канта и «наукоучение» И. Г. Фихте</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D"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1F"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4D42CD4B"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21"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24</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2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Ф.Й. Шеллинга и панлогизм Г.В.Ф. Гегеля</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Контрольная работа</w:t>
            </w:r>
          </w:p>
        </w:tc>
      </w:tr>
      <w:tr xmlns:wp14="http://schemas.microsoft.com/office/word/2010/wordml" w14:paraId="71F1237C"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27"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25</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2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Иррационализм в европейской философии XIX в.</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 контроль</w:t>
            </w:r>
          </w:p>
        </w:tc>
      </w:tr>
      <w:tr xmlns:wp14="http://schemas.microsoft.com/office/word/2010/wordml" w14:paraId="62F86C46"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2D"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26</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2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марксизма</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2F"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1"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32E1CCA9"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33"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27</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3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Три волны позитивизма</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41F80E8F"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39"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28</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3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Экзистенциализм ХХ в.</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D"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3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 контроль</w:t>
            </w:r>
          </w:p>
        </w:tc>
      </w:tr>
      <w:tr xmlns:wp14="http://schemas.microsoft.com/office/word/2010/wordml" w14:paraId="3E4A89B0"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3F"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29</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4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Структурализм и постструктурализм</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1"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2</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 контроль</w:t>
            </w:r>
          </w:p>
        </w:tc>
      </w:tr>
      <w:tr xmlns:wp14="http://schemas.microsoft.com/office/word/2010/wordml" w14:paraId="47B9F7E4"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45"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30</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4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Особенности русской философии XIX в.</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8</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Текущий</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w:t>
            </w:r>
          </w:p>
        </w:tc>
      </w:tr>
      <w:tr xmlns:wp14="http://schemas.microsoft.com/office/word/2010/wordml" w14:paraId="6BFCD9CF"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4B"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31</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4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Особенности русской философии ХХ в.</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D"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8</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E"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4F"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50"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Контрольная работа</w:t>
            </w:r>
          </w:p>
        </w:tc>
      </w:tr>
      <w:tr xmlns:wp14="http://schemas.microsoft.com/office/word/2010/wordml" w14:paraId="0A37501D"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51"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5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5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5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5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5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5BD3A1C4" wp14:textId="77777777">
        <w:trPr>
          <w:trHeight w:val="320" w:hRule="atLeast"/>
        </w:trPr>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57" wp14:textId="77777777">
            <w:pPr>
              <w:keepNext w:val="0"/>
              <w:keepLines w:val="0"/>
              <w:widowControl w:val="1"/>
              <w:pBdr>
                <w:top w:val="nil" w:sz="0" w:space="0"/>
                <w:left w:val="nil" w:sz="0" w:space="0"/>
                <w:bottom w:val="nil" w:sz="0" w:space="0"/>
                <w:right w:val="nil" w:sz="0" w:space="0"/>
                <w:between w:val="nil" w:sz="0" w:space="0"/>
              </w:pBdr>
              <w:shd w:val="clear" w:fill="ffffff"/>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15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Итого:</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5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144</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5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72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5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72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15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15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5E" wp14:textId="77777777">
      <w:pPr>
        <w:keepNext w:val="0"/>
        <w:keepLines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15F" wp14:textId="77777777">
      <w:pPr>
        <w:keepNext w:val="0"/>
        <w:keepLines w:val="0"/>
        <w:widowControl w:val="1"/>
        <w:numPr>
          <w:ilvl w:val="0"/>
          <w:numId w:val="26"/>
        </w:numPr>
        <w:pBdr>
          <w:top w:val="nil" w:sz="0" w:space="0"/>
          <w:left w:val="nil" w:sz="0" w:space="0"/>
          <w:bottom w:val="nil" w:sz="0" w:space="0"/>
          <w:right w:val="nil" w:sz="0" w:space="0"/>
          <w:between w:val="nil" w:sz="0" w:space="0"/>
        </w:pBdr>
        <w:shd w:val="clear" w:fill="auto"/>
        <w:spacing w:before="0" w:after="0" w:line="240" w:lineRule="auto"/>
        <w:ind w:left="1440" w:right="0" w:hanging="360"/>
        <w:jc w:val="both"/>
        <w:rPr>
          <w:rFonts w:ascii="Times New Roman" w:hAnsi="Times New Roman" w:eastAsia="Times New Roman" w:cs="Times New Roman"/>
          <w:b w:val="1"/>
          <w:i w:val="0"/>
          <w:smallCaps w:val="0"/>
          <w:strike w:val="0"/>
          <w:sz w:val="28"/>
          <w:szCs w:val="28"/>
          <w:shd w:val="clear" w:fill="auto"/>
          <w:vertAlign w:val="baseline"/>
        </w:rPr>
      </w:pPr>
      <w:r w:rsidRPr="00000000" w:rsidDel="00000000" w:rsidR="00000000">
        <w:rPr>
          <w:rFonts w:ascii="Times New Roman" w:hAnsi="Times New Roman" w:eastAsia="Times New Roman" w:cs="Times New Roman"/>
          <w:b w:val="1"/>
          <w:i w:val="0"/>
          <w:smallCaps w:val="0"/>
          <w:strike w:val="0"/>
          <w:sz w:val="28"/>
          <w:szCs w:val="28"/>
          <w:u w:val="none"/>
          <w:shd w:val="clear" w:fill="auto"/>
          <w:vertAlign w:val="baseline"/>
          <w:rtl w:val="0"/>
        </w:rPr>
        <w:t xml:space="preserve">Перечень учебно-методического обеспечения для самостоятельной работы обучающихся и методические указания для обучающихся по освоению дисциплины</w:t>
      </w:r>
      <w:r w:rsidRPr="00000000" w:rsidDel="00000000" w:rsidR="00000000">
        <w:rPr>
          <w:rtl w:val="0"/>
        </w:rPr>
      </w:r>
    </w:p>
    <w:p xmlns:wp14="http://schemas.microsoft.com/office/word/2010/wordml" w:rsidRPr="00000000" w:rsidR="00000000" w:rsidDel="00000000" w:rsidP="00000000" w:rsidRDefault="00000000" w14:paraId="0000016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tl w:val="0"/>
        </w:rPr>
      </w:r>
    </w:p>
    <w:tbl>
      <w:tblPr>
        <w:tblStyle w:val="Table3"/>
        <w:tblW w:w="9571.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929"/>
        <w:gridCol w:w="2142"/>
        <w:gridCol w:w="5500"/>
        <w:tblGridChange w:id="0">
          <w:tblGrid>
            <w:gridCol w:w="1929"/>
            <w:gridCol w:w="2142"/>
            <w:gridCol w:w="5500"/>
          </w:tblGrid>
        </w:tblGridChange>
      </w:tblGrid>
      <w:tr xmlns:wp14="http://schemas.microsoft.com/office/word/2010/wordml" w14:paraId="6D87A246" wp14:textId="77777777">
        <w:tc>
          <w:tcPr>
            <w:vAlign w:val="center"/>
          </w:tcPr>
          <w:p w:rsidRPr="00000000" w:rsidR="00000000" w:rsidDel="00000000" w:rsidP="00000000" w:rsidRDefault="00000000" w14:paraId="00000161"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sz w:val="24"/>
                <w:szCs w:val="24"/>
                <w:u w:val="none"/>
                <w:shd w:val="clear" w:fill="auto"/>
                <w:vertAlign w:val="baseline"/>
                <w:rtl w:val="0"/>
              </w:rPr>
              <w:t xml:space="preserve">Разделы и темы</w:t>
            </w:r>
            <w:r w:rsidRPr="00000000" w:rsidDel="00000000" w:rsidR="00000000">
              <w:rPr>
                <w:rtl w:val="0"/>
              </w:rPr>
            </w:r>
          </w:p>
        </w:tc>
        <w:tc>
          <w:tcPr>
            <w:vAlign w:val="center"/>
          </w:tcPr>
          <w:p w:rsidRPr="00000000" w:rsidR="00000000" w:rsidDel="00000000" w:rsidP="00000000" w:rsidRDefault="00000000" w14:paraId="00000162"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sz w:val="24"/>
                <w:szCs w:val="24"/>
                <w:u w:val="none"/>
                <w:shd w:val="clear" w:fill="auto"/>
                <w:vertAlign w:val="baseline"/>
                <w:rtl w:val="0"/>
              </w:rPr>
              <w:t xml:space="preserve">Самостоятельная работа (ак.ч.)</w:t>
            </w:r>
            <w:r w:rsidRPr="00000000" w:rsidDel="00000000" w:rsidR="00000000">
              <w:rPr>
                <w:rtl w:val="0"/>
              </w:rPr>
            </w:r>
          </w:p>
        </w:tc>
        <w:tc>
          <w:tcPr>
            <w:vAlign w:val="center"/>
          </w:tcPr>
          <w:p w:rsidRPr="00000000" w:rsidR="00000000" w:rsidDel="00000000" w:rsidP="00000000" w:rsidRDefault="00000000" w14:paraId="00000163"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sz w:val="24"/>
                <w:szCs w:val="24"/>
                <w:u w:val="none"/>
                <w:shd w:val="clear" w:fill="auto"/>
                <w:vertAlign w:val="baseline"/>
                <w:rtl w:val="0"/>
              </w:rPr>
              <w:t xml:space="preserve">Виды самостоятельной работы</w:t>
            </w:r>
            <w:r w:rsidRPr="00000000" w:rsidDel="00000000" w:rsidR="00000000">
              <w:rPr>
                <w:rtl w:val="0"/>
              </w:rPr>
            </w:r>
          </w:p>
        </w:tc>
      </w:tr>
      <w:tr xmlns:wp14="http://schemas.microsoft.com/office/word/2010/wordml" w14:paraId="321CBA78" wp14:textId="77777777">
        <w:tc>
          <w:tcPr>
            <w:vAlign w:val="center"/>
          </w:tcPr>
          <w:p w:rsidRPr="00000000" w:rsidR="00000000" w:rsidDel="00000000" w:rsidP="00000000" w:rsidRDefault="00000000" w14:paraId="00000164"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sz w:val="24"/>
                <w:szCs w:val="24"/>
                <w:u w:val="none"/>
                <w:shd w:val="clear" w:fill="auto"/>
                <w:vertAlign w:val="baseline"/>
                <w:rtl w:val="0"/>
              </w:rPr>
              <w:t xml:space="preserve">Темы № 1-15</w:t>
            </w:r>
          </w:p>
        </w:tc>
        <w:tc>
          <w:tcPr>
            <w:vAlign w:val="center"/>
          </w:tcPr>
          <w:p w:rsidRPr="00000000" w:rsidR="00000000" w:rsidDel="00000000" w:rsidP="00000000" w:rsidRDefault="00000000" w14:paraId="00000165"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sz w:val="24"/>
                <w:szCs w:val="24"/>
                <w:u w:val="none"/>
                <w:shd w:val="clear" w:fill="auto"/>
                <w:vertAlign w:val="baseline"/>
                <w:rtl w:val="0"/>
              </w:rPr>
              <w:t xml:space="preserve">9</w:t>
            </w:r>
          </w:p>
        </w:tc>
        <w:tc>
          <w:tcPr>
            <w:vAlign w:val="center"/>
          </w:tcPr>
          <w:p w:rsidRPr="00000000" w:rsidR="00000000" w:rsidDel="00000000" w:rsidP="00000000" w:rsidRDefault="00000000" w14:paraId="00000166"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sz w:val="24"/>
                <w:szCs w:val="24"/>
                <w:u w:val="none"/>
                <w:shd w:val="clear" w:fill="auto"/>
                <w:vertAlign w:val="baseline"/>
                <w:rtl w:val="0"/>
              </w:rPr>
              <w:t xml:space="preserve">Конспектирование первоисточников и исследовательских текстов, и подготовка их для обсуждения на семинарских занятиях.</w:t>
            </w:r>
          </w:p>
        </w:tc>
      </w:tr>
      <w:tr xmlns:wp14="http://schemas.microsoft.com/office/word/2010/wordml" w14:paraId="783DC557" wp14:textId="77777777">
        <w:tc>
          <w:tcPr>
            <w:vAlign w:val="center"/>
          </w:tcPr>
          <w:p w:rsidRPr="00000000" w:rsidR="00000000" w:rsidDel="00000000" w:rsidP="00000000" w:rsidRDefault="00000000" w14:paraId="00000167"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sz w:val="24"/>
                <w:szCs w:val="24"/>
                <w:u w:val="none"/>
                <w:shd w:val="clear" w:fill="auto"/>
                <w:vertAlign w:val="baseline"/>
                <w:rtl w:val="0"/>
              </w:rPr>
              <w:t xml:space="preserve">Темы № 16-31</w:t>
            </w:r>
          </w:p>
        </w:tc>
        <w:tc>
          <w:tcPr>
            <w:vAlign w:val="center"/>
          </w:tcPr>
          <w:p w:rsidRPr="00000000" w:rsidR="00000000" w:rsidDel="00000000" w:rsidP="00000000" w:rsidRDefault="00000000" w14:paraId="00000168"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sz w:val="24"/>
                <w:szCs w:val="24"/>
                <w:u w:val="none"/>
                <w:shd w:val="clear" w:fill="auto"/>
                <w:vertAlign w:val="baseline"/>
                <w:rtl w:val="0"/>
              </w:rPr>
              <w:t xml:space="preserve">9</w:t>
            </w:r>
          </w:p>
        </w:tc>
        <w:tc>
          <w:tcPr>
            <w:vAlign w:val="center"/>
          </w:tcPr>
          <w:p w:rsidRPr="00000000" w:rsidR="00000000" w:rsidDel="00000000" w:rsidP="00000000" w:rsidRDefault="00000000" w14:paraId="00000169"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sz w:val="24"/>
                <w:szCs w:val="24"/>
                <w:u w:val="none"/>
                <w:shd w:val="clear" w:fill="auto"/>
                <w:vertAlign w:val="baseline"/>
                <w:rtl w:val="0"/>
              </w:rPr>
              <w:t xml:space="preserve">Конспектирование текстов и подготовка их для обсуждения на семинарских занятиях.</w:t>
            </w:r>
          </w:p>
        </w:tc>
      </w:tr>
      <w:tr xmlns:wp14="http://schemas.microsoft.com/office/word/2010/wordml" w14:paraId="2B49225B" wp14:textId="77777777">
        <w:tc>
          <w:tcPr>
            <w:vAlign w:val="center"/>
          </w:tcPr>
          <w:p w:rsidRPr="00000000" w:rsidR="00000000" w:rsidDel="00000000" w:rsidP="00000000" w:rsidRDefault="00000000" w14:paraId="0000016A"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sz w:val="24"/>
                <w:szCs w:val="24"/>
                <w:u w:val="none"/>
                <w:shd w:val="clear" w:fill="auto"/>
                <w:vertAlign w:val="baseline"/>
                <w:rtl w:val="0"/>
              </w:rPr>
              <w:t xml:space="preserve">Итого</w:t>
            </w:r>
            <w:r w:rsidRPr="00000000" w:rsidDel="00000000" w:rsidR="00000000">
              <w:rPr>
                <w:rtl w:val="0"/>
              </w:rPr>
            </w:r>
          </w:p>
        </w:tc>
        <w:tc>
          <w:tcPr>
            <w:vAlign w:val="center"/>
          </w:tcPr>
          <w:p w:rsidRPr="00000000" w:rsidR="00000000" w:rsidDel="00000000" w:rsidP="00000000" w:rsidRDefault="00000000" w14:paraId="0000016B"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center"/>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sz w:val="24"/>
                <w:szCs w:val="24"/>
                <w:u w:val="none"/>
                <w:shd w:val="clear" w:fill="auto"/>
                <w:vertAlign w:val="baseline"/>
                <w:rtl w:val="0"/>
              </w:rPr>
              <w:t xml:space="preserve">18</w:t>
            </w:r>
            <w:r w:rsidRPr="00000000" w:rsidDel="00000000" w:rsidR="00000000">
              <w:rPr>
                <w:rtl w:val="0"/>
              </w:rPr>
            </w:r>
          </w:p>
        </w:tc>
        <w:tc>
          <w:tcPr>
            <w:vAlign w:val="center"/>
          </w:tcPr>
          <w:p w:rsidRPr="00000000" w:rsidR="00000000" w:rsidDel="00000000" w:rsidP="00000000" w:rsidRDefault="00000000" w14:paraId="0000016C" wp14:textId="77777777">
            <w:pPr>
              <w:keepNext w:val="0"/>
              <w:keepLines w:val="0"/>
              <w:widowControl w:val="1"/>
              <w:pBdr>
                <w:top w:val="nil" w:sz="0" w:space="0"/>
                <w:left w:val="nil" w:sz="0" w:space="0"/>
                <w:bottom w:val="nil" w:sz="0" w:space="0"/>
                <w:right w:val="nil" w:sz="0" w:space="0"/>
                <w:between w:val="nil" w:sz="0" w:space="0"/>
              </w:pBdr>
              <w:shd w:val="clear" w:fill="auto"/>
              <w:spacing w:before="60" w:after="60" w:line="240" w:lineRule="auto"/>
              <w:ind w:left="0" w:right="0" w:firstLine="0"/>
              <w:jc w:val="both"/>
              <w:rPr>
                <w:rFonts w:ascii="Times New Roman" w:hAnsi="Times New Roman" w:eastAsia="Times New Roman" w:cs="Times New Roman"/>
                <w:b w:val="0"/>
                <w:i w:val="0"/>
                <w:smallCaps w:val="0"/>
                <w:strike w:val="0"/>
                <w:sz w:val="24"/>
                <w:szCs w:val="24"/>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16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ab/>
      </w:r>
      <w:r w:rsidRPr="00000000" w:rsidDel="00000000" w:rsidR="00000000">
        <w:rPr>
          <w:rtl w:val="0"/>
        </w:rPr>
      </w:r>
    </w:p>
    <w:p xmlns:wp14="http://schemas.microsoft.com/office/word/2010/wordml" w:rsidRPr="00000000" w:rsidR="00000000" w:rsidDel="00000000" w:rsidP="00000000" w:rsidRDefault="00000000" w14:paraId="0000016E" wp14:textId="77777777">
      <w:pPr>
        <w:keepNext w:val="0"/>
        <w:keepLines w:val="0"/>
        <w:widowControl w:val="1"/>
        <w:numPr>
          <w:ilvl w:val="0"/>
          <w:numId w:val="26"/>
        </w:numPr>
        <w:pBdr>
          <w:top w:val="nil" w:sz="0" w:space="0"/>
          <w:left w:val="nil" w:sz="0" w:space="0"/>
          <w:bottom w:val="nil" w:sz="0" w:space="0"/>
          <w:right w:val="nil" w:sz="0" w:space="0"/>
          <w:between w:val="nil" w:sz="0" w:space="0"/>
        </w:pBdr>
        <w:shd w:val="clear" w:fill="auto"/>
        <w:spacing w:before="0" w:after="0" w:line="240" w:lineRule="auto"/>
        <w:ind w:left="1440" w:right="0" w:hanging="360"/>
        <w:jc w:val="both"/>
        <w:rPr>
          <w:rFonts w:ascii="Times New Roman" w:hAnsi="Times New Roman" w:eastAsia="Times New Roman" w:cs="Times New Roman"/>
          <w:b w:val="1"/>
          <w:sz w:val="28"/>
          <w:szCs w:val="28"/>
        </w:rPr>
      </w:pPr>
      <w:r w:rsidRPr="00000000" w:rsidDel="00000000" w:rsidR="00000000">
        <w:rPr>
          <w:rFonts w:ascii="Times New Roman" w:hAnsi="Times New Roman" w:eastAsia="Times New Roman" w:cs="Times New Roman"/>
          <w:b w:val="1"/>
          <w:sz w:val="28"/>
          <w:szCs w:val="28"/>
          <w:rtl w:val="0"/>
        </w:rPr>
        <w:t xml:space="preserve">Содержание разделов дисциплины</w:t>
      </w:r>
      <w:r w:rsidRPr="00000000" w:rsidDel="00000000" w:rsidR="00000000">
        <w:rPr>
          <w:rtl w:val="0"/>
        </w:rPr>
      </w:r>
    </w:p>
    <w:p xmlns:wp14="http://schemas.microsoft.com/office/word/2010/wordml" w:rsidRPr="00000000" w:rsidR="00000000" w:rsidDel="00000000" w:rsidP="00000000" w:rsidRDefault="00000000" w14:paraId="0000016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hanging="283"/>
        <w:jc w:val="both"/>
        <w:rPr>
          <w:rFonts w:ascii="Times New Roman" w:hAnsi="Times New Roman" w:eastAsia="Times New Roman" w:cs="Times New Roman"/>
          <w:b w:val="1"/>
          <w:sz w:val="24"/>
          <w:szCs w:val="24"/>
        </w:rPr>
      </w:pPr>
      <w:r w:rsidRPr="00000000" w:rsidDel="00000000" w:rsidR="00000000">
        <w:rPr>
          <w:rtl w:val="0"/>
        </w:rPr>
      </w:r>
    </w:p>
    <w:p xmlns:wp14="http://schemas.microsoft.com/office/word/2010/wordml" w:rsidRPr="00000000" w:rsidR="00000000" w:rsidDel="00000000" w:rsidP="00000000" w:rsidRDefault="00000000" w14:paraId="0000017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name="_gjdgxs" w:colFirst="0" w:colLast="0" w:id="1296586139"/>
      <w:bookmarkEnd w:id="1296586139"/>
      <w:r w:rsidRPr="00000000" w:rsidDel="00000000" w:rsidR="00000000">
        <w:rPr>
          <w:rtl w:val="0"/>
        </w:rPr>
      </w:r>
    </w:p>
    <w:p xmlns:wp14="http://schemas.microsoft.com/office/word/2010/wordml" w:rsidRPr="00000000" w:rsidR="00000000" w:rsidDel="00000000" w:rsidP="00000000" w:rsidRDefault="00000000" w14:paraId="0000017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 Предмет философии. Философия и мировоззрение</w:t>
      </w:r>
      <w:r w:rsidRPr="00000000" w:rsidDel="00000000" w:rsidR="00000000">
        <w:rPr>
          <w:rtl w:val="0"/>
        </w:rPr>
      </w:r>
    </w:p>
    <w:p xmlns:wp14="http://schemas.microsoft.com/office/word/2010/wordml" w:rsidRPr="00000000" w:rsidR="00000000" w:rsidDel="00000000" w:rsidP="00000000" w:rsidRDefault="00000000" w14:paraId="0000017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Три концепции понимания философии (софийное, эпистемное, технематическое). Структура философского знания. Основные вопросы философии. Понятие мировоззрения. Типология мировоззрений. Специфика философского мировоззрения.</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17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851"/>
          <w:tab w:val="left" w:pos="8789"/>
          <w:tab w:val="left" w:pos="9498"/>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7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   Проблемы онтологии.</w:t>
      </w:r>
      <w:r w:rsidRPr="00000000" w:rsidDel="00000000" w:rsidR="00000000">
        <w:rPr>
          <w:rtl w:val="0"/>
        </w:rPr>
      </w:r>
    </w:p>
    <w:p xmlns:wp14="http://schemas.microsoft.com/office/word/2010/wordml" w:rsidRPr="00000000" w:rsidR="00000000" w:rsidDel="00000000" w:rsidP="00000000" w:rsidRDefault="00000000" w14:paraId="0000017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Ключевая онтологическая бинарная оппозиция «Бытие/небытие». Различные понимания бытия. Бытие и сущее. Античные концепции небытия (меон, укон). Классификация онтологических парадигм. Категории онтологии.</w:t>
      </w:r>
    </w:p>
    <w:p xmlns:wp14="http://schemas.microsoft.com/office/word/2010/wordml" w:rsidRPr="00000000" w:rsidR="00000000" w:rsidDel="00000000" w:rsidP="00000000" w:rsidRDefault="00000000" w14:paraId="0000017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Понятие субстанции. Позиции по вопросу количества субстанций (монизм, дуализм, плюрализм). Материя как субстанция. Исторические формы материализма.</w:t>
      </w:r>
    </w:p>
    <w:p xmlns:wp14="http://schemas.microsoft.com/office/word/2010/wordml" w:rsidRPr="00000000" w:rsidR="00000000" w:rsidDel="00000000" w:rsidP="00000000" w:rsidRDefault="00000000" w14:paraId="0000017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7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3. Теория познания (гносеология) как раздел философии.</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7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Познание как проблема философии. Гносеологические позиции: гносеологический оптимизм, агностицизм, скептицизм. Чувственная и рациональная ступени познания, сенсуалистические и рационалистические теории познания. </w:t>
      </w:r>
    </w:p>
    <w:p xmlns:wp14="http://schemas.microsoft.com/office/word/2010/wordml" w:rsidRPr="00000000" w:rsidR="00000000" w:rsidDel="00000000" w:rsidP="00000000" w:rsidRDefault="00000000" w14:paraId="0000017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Субъект и объект познания, их соотношение. Теория отражения и «коперниканский переворот» И. Канта. Истина и ее критерии. Объективная и субъективная истины. Диалектика абсолютной и относительной истины.  Классическая и неклассические концепции истины.</w:t>
      </w:r>
    </w:p>
    <w:p xmlns:wp14="http://schemas.microsoft.com/office/word/2010/wordml" w:rsidRPr="00000000" w:rsidR="00000000" w:rsidDel="00000000" w:rsidP="00000000" w:rsidRDefault="00000000" w14:paraId="0000017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7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4.  Диалектика и ее исторические формы.</w:t>
      </w:r>
      <w:r w:rsidRPr="00000000" w:rsidDel="00000000" w:rsidR="00000000">
        <w:rPr>
          <w:rtl w:val="0"/>
        </w:rPr>
      </w:r>
    </w:p>
    <w:p xmlns:wp14="http://schemas.microsoft.com/office/word/2010/wordml" w:rsidRPr="00000000" w:rsidR="00000000" w:rsidDel="00000000" w:rsidP="00000000" w:rsidRDefault="00000000" w14:paraId="0000017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Понятие диалектики и его история. Диалектика как искусство спора. Диалектика, эристика и майевтика. </w:t>
      </w:r>
    </w:p>
    <w:p xmlns:wp14="http://schemas.microsoft.com/office/word/2010/wordml" w:rsidRPr="00000000" w:rsidR="00000000" w:rsidDel="00000000" w:rsidP="00000000" w:rsidRDefault="00000000" w14:paraId="0000017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Диалектика как учение о развитии. Развитие, движение, изменение, прогресс. Диалектика и метафизика. Принципы, категории и законы диалектики.</w:t>
      </w:r>
    </w:p>
    <w:p xmlns:wp14="http://schemas.microsoft.com/office/word/2010/wordml" w:rsidRPr="00000000" w:rsidR="00000000" w:rsidDel="00000000" w:rsidP="00000000" w:rsidRDefault="00000000" w14:paraId="0000017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8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5. Философия и наука.</w:t>
      </w:r>
      <w:r w:rsidRPr="00000000" w:rsidDel="00000000" w:rsidR="00000000">
        <w:rPr>
          <w:rtl w:val="0"/>
        </w:rPr>
      </w:r>
    </w:p>
    <w:p xmlns:wp14="http://schemas.microsoft.com/office/word/2010/wordml" w:rsidRPr="00000000" w:rsidR="00000000" w:rsidDel="00000000" w:rsidP="00000000" w:rsidRDefault="00000000" w14:paraId="0000018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7116"/>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Специфика научного познания. Критерии научности. Наука ли философия? Философские основания науки. </w:t>
      </w:r>
    </w:p>
    <w:p xmlns:wp14="http://schemas.microsoft.com/office/word/2010/wordml" w:rsidRPr="00000000" w:rsidR="00000000" w:rsidDel="00000000" w:rsidP="00000000" w:rsidRDefault="00000000" w14:paraId="0000018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7116"/>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Типология научного знания. Эмпирический и теоретический уровни познания. Методы научного познания. Научная рациональность и научная картина мира.</w:t>
      </w:r>
    </w:p>
    <w:p xmlns:wp14="http://schemas.microsoft.com/office/word/2010/wordml" w:rsidRPr="00000000" w:rsidR="00000000" w:rsidDel="00000000" w:rsidP="00000000" w:rsidRDefault="00000000" w14:paraId="0000018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7116"/>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8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7116"/>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6.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Философия и религия.</w:t>
      </w:r>
      <w:r w:rsidRPr="00000000" w:rsidDel="00000000" w:rsidR="00000000">
        <w:rPr>
          <w:rtl w:val="0"/>
        </w:rPr>
      </w:r>
    </w:p>
    <w:p xmlns:wp14="http://schemas.microsoft.com/office/word/2010/wordml" w:rsidRPr="00000000" w:rsidR="00000000" w:rsidDel="00000000" w:rsidP="00000000" w:rsidRDefault="00000000" w14:paraId="0000018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Понятие религии. Формы религии (тотемизм, политеизм, монотеизм). Мировые и национальные религии. Философско-теологические концепции (пантеизм, деизм, атеизм). Проблема рационального доказательства существования Бога.</w:t>
      </w:r>
    </w:p>
    <w:p xmlns:wp14="http://schemas.microsoft.com/office/word/2010/wordml" w:rsidRPr="00000000" w:rsidR="00000000" w:rsidDel="00000000" w:rsidP="00000000" w:rsidRDefault="00000000" w14:paraId="0000018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Христианство как смысловой стержень средневековой философии. «Афины и Иерусалим».</w:t>
      </w:r>
    </w:p>
    <w:p xmlns:wp14="http://schemas.microsoft.com/office/word/2010/wordml" w:rsidRPr="00000000" w:rsidR="00000000" w:rsidDel="00000000" w:rsidP="00000000" w:rsidRDefault="00000000" w14:paraId="0000018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8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7.  Философия культуры. </w:t>
      </w:r>
      <w:r w:rsidRPr="00000000" w:rsidDel="00000000" w:rsidR="00000000">
        <w:rPr>
          <w:rtl w:val="0"/>
        </w:rPr>
      </w:r>
    </w:p>
    <w:p xmlns:wp14="http://schemas.microsoft.com/office/word/2010/wordml" w:rsidRPr="00000000" w:rsidR="00000000" w:rsidDel="00000000" w:rsidP="00000000" w:rsidRDefault="00000000" w14:paraId="0000018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Понятие культуры. Концепции происхождения культуры. Культура и ценности, аксиологический аспект культуры. </w:t>
      </w:r>
    </w:p>
    <w:p xmlns:wp14="http://schemas.microsoft.com/office/word/2010/wordml" w:rsidRPr="00000000" w:rsidR="00000000" w:rsidDel="00000000" w:rsidP="00000000" w:rsidRDefault="00000000" w14:paraId="0000018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Культура и мораль. Исторические формы морали. Основные понятия морали.</w:t>
      </w:r>
    </w:p>
    <w:p xmlns:wp14="http://schemas.microsoft.com/office/word/2010/wordml" w:rsidRPr="00000000" w:rsidR="00000000" w:rsidDel="00000000" w:rsidP="00000000" w:rsidRDefault="00000000" w14:paraId="0000018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Культура и искусство. Эстетические категории и их соотношение.</w:t>
      </w:r>
    </w:p>
    <w:p xmlns:wp14="http://schemas.microsoft.com/office/word/2010/wordml" w:rsidRPr="00000000" w:rsidR="00000000" w:rsidDel="00000000" w:rsidP="00000000" w:rsidRDefault="00000000" w14:paraId="0000018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8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8.  Философия общества. Историософия</w:t>
      </w:r>
      <w:r w:rsidRPr="00000000" w:rsidDel="00000000" w:rsidR="00000000">
        <w:rPr>
          <w:rtl w:val="0"/>
        </w:rPr>
      </w:r>
    </w:p>
    <w:p xmlns:wp14="http://schemas.microsoft.com/office/word/2010/wordml" w:rsidRPr="00000000" w:rsidR="00000000" w:rsidDel="00000000" w:rsidP="00000000" w:rsidRDefault="00000000" w14:paraId="0000018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851"/>
          <w:tab w:val="left" w:pos="8789"/>
          <w:tab w:val="left" w:pos="9498"/>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Общество как система. Социальная структура общества: основные подходы. Общественные законы и законы природы. </w:t>
      </w:r>
    </w:p>
    <w:p xmlns:wp14="http://schemas.microsoft.com/office/word/2010/wordml" w:rsidRPr="00000000" w:rsidR="00000000" w:rsidDel="00000000" w:rsidP="00000000" w:rsidRDefault="00000000" w14:paraId="0000018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851"/>
          <w:tab w:val="left" w:pos="8789"/>
          <w:tab w:val="left" w:pos="9498"/>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Предмет изучение историософии. Смысл и назначение истории. Формационный и цивилизационный подходы к развитию истории. </w:t>
      </w:r>
    </w:p>
    <w:p xmlns:wp14="http://schemas.microsoft.com/office/word/2010/wordml" w:rsidRPr="00000000" w:rsidR="00000000" w:rsidDel="00000000" w:rsidP="00000000" w:rsidRDefault="00000000" w14:paraId="0000019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851"/>
          <w:tab w:val="left" w:pos="8789"/>
          <w:tab w:val="left" w:pos="9498"/>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9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851"/>
          <w:tab w:val="left" w:pos="8789"/>
          <w:tab w:val="left" w:pos="9498"/>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9. Философская антропология.  </w:t>
      </w:r>
      <w:r w:rsidRPr="00000000" w:rsidDel="00000000" w:rsidR="00000000">
        <w:rPr>
          <w:rtl w:val="0"/>
        </w:rPr>
      </w:r>
    </w:p>
    <w:p xmlns:wp14="http://schemas.microsoft.com/office/word/2010/wordml" w:rsidRPr="00000000" w:rsidR="00000000" w:rsidDel="00000000" w:rsidP="00000000" w:rsidRDefault="00000000" w14:paraId="0000019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Специфика философского подхода к рассмотрению человека. Природа и назначение человека. Индивид, личность, индивидуальность. Свобода и экзистенция; судьба и рок. Проблема смысла жизни.</w:t>
      </w:r>
    </w:p>
    <w:p xmlns:wp14="http://schemas.microsoft.com/office/word/2010/wordml" w:rsidRPr="00000000" w:rsidR="00000000" w:rsidDel="00000000" w:rsidP="00000000" w:rsidRDefault="00000000" w14:paraId="0000019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9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10. Философия Древнего Востока.</w:t>
      </w:r>
      <w:r w:rsidRPr="00000000" w:rsidDel="00000000" w:rsidR="00000000">
        <w:rPr>
          <w:rtl w:val="0"/>
        </w:rPr>
      </w:r>
    </w:p>
    <w:p xmlns:wp14="http://schemas.microsoft.com/office/word/2010/wordml" w:rsidRPr="00000000" w:rsidR="00000000" w:rsidDel="00000000" w:rsidP="00000000" w:rsidRDefault="00000000" w14:paraId="0000019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Специфика индийской философии. Веды и упанишады. Школы веданты и санкхьи. Буддизм как философская школа.</w:t>
      </w:r>
    </w:p>
    <w:p xmlns:wp14="http://schemas.microsoft.com/office/word/2010/wordml" w:rsidRPr="00000000" w:rsidR="00000000" w:rsidDel="00000000" w:rsidP="00000000" w:rsidRDefault="00000000" w14:paraId="0000019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Китайская философская традиция. Даосизм и конфуцианство: сходства и различия.</w:t>
      </w:r>
    </w:p>
    <w:p xmlns:wp14="http://schemas.microsoft.com/office/word/2010/wordml" w:rsidRPr="00000000" w:rsidR="00000000" w:rsidDel="00000000" w:rsidP="00000000" w:rsidRDefault="00000000" w14:paraId="0000019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11. Натурфилософия Древней Греции.</w:t>
      </w:r>
      <w:r w:rsidRPr="00000000" w:rsidDel="00000000" w:rsidR="00000000">
        <w:rPr>
          <w:rtl w:val="0"/>
        </w:rPr>
      </w:r>
    </w:p>
    <w:p xmlns:wp14="http://schemas.microsoft.com/office/word/2010/wordml" w:rsidRPr="00000000" w:rsidR="00000000" w:rsidDel="00000000" w:rsidP="00000000" w:rsidRDefault="00000000" w14:paraId="0000019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Периодизация античной философии. Натурфилософский период древнегреческой философии. Поиск первоначала милетцами и Гераклитом. Пифагорейцы о числовой природе мира. Элеаты: постановка проблемы бытия и движения. Атомизм Демокрита.</w:t>
      </w:r>
    </w:p>
    <w:p xmlns:wp14="http://schemas.microsoft.com/office/word/2010/wordml" w:rsidRPr="00000000" w:rsidR="00000000" w:rsidDel="00000000" w:rsidP="00000000" w:rsidRDefault="00000000" w14:paraId="0000019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9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12. Антропологический период в философии Древней Греции.</w:t>
      </w:r>
      <w:r w:rsidRPr="00000000" w:rsidDel="00000000" w:rsidR="00000000">
        <w:rPr>
          <w:rtl w:val="0"/>
        </w:rPr>
      </w:r>
    </w:p>
    <w:p xmlns:wp14="http://schemas.microsoft.com/office/word/2010/wordml" w:rsidRPr="00000000" w:rsidR="00000000" w:rsidDel="00000000" w:rsidP="00000000" w:rsidRDefault="00000000" w14:paraId="0000019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Антропологический период в античной философии. «Просветительство» софистов и философская составляющая их учения. Сократ как воплощение мудрости. Эристика и майевтика. Добродетель и знание.</w:t>
      </w:r>
    </w:p>
    <w:p xmlns:wp14="http://schemas.microsoft.com/office/word/2010/wordml" w:rsidRPr="00000000" w:rsidR="00000000" w:rsidDel="00000000" w:rsidP="00000000" w:rsidRDefault="00000000" w14:paraId="0000019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9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13. Философия Платона.</w:t>
      </w:r>
      <w:r w:rsidRPr="00000000" w:rsidDel="00000000" w:rsidR="00000000">
        <w:rPr>
          <w:rtl w:val="0"/>
        </w:rPr>
      </w:r>
    </w:p>
    <w:p xmlns:wp14="http://schemas.microsoft.com/office/word/2010/wordml" w:rsidRPr="00000000" w:rsidR="00000000" w:rsidDel="00000000" w:rsidP="00000000" w:rsidRDefault="00000000" w14:paraId="0000019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Учение Платона об идеях. Три рода сущего. Знание как припоминание. Душа и тело, бессмертие души. Эрос и философия. Добродетели души и учение об идеальном государстве.</w:t>
      </w:r>
    </w:p>
    <w:p xmlns:wp14="http://schemas.microsoft.com/office/word/2010/wordml" w:rsidRPr="00000000" w:rsidR="00000000" w:rsidDel="00000000" w:rsidP="00000000" w:rsidRDefault="00000000" w14:paraId="0000019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A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14. Система Аристотеля.</w:t>
      </w:r>
      <w:r w:rsidRPr="00000000" w:rsidDel="00000000" w:rsidR="00000000">
        <w:rPr>
          <w:rtl w:val="0"/>
        </w:rPr>
      </w:r>
    </w:p>
    <w:p xmlns:wp14="http://schemas.microsoft.com/office/word/2010/wordml" w:rsidRPr="00000000" w:rsidR="00000000" w:rsidDel="00000000" w:rsidP="00000000" w:rsidRDefault="00000000" w14:paraId="000001A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Критика теории идей Платона. Учение о четырех причинах. Гносеология Аристотеля. Учение о душе, виды души. Этика и политика Аристотеля. </w:t>
      </w:r>
    </w:p>
    <w:p xmlns:wp14="http://schemas.microsoft.com/office/word/2010/wordml" w:rsidRPr="00000000" w:rsidR="00000000" w:rsidDel="00000000" w:rsidP="00000000" w:rsidRDefault="00000000" w14:paraId="000001A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A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15. Философия эпохи эллинизма.</w:t>
      </w:r>
      <w:r w:rsidRPr="00000000" w:rsidDel="00000000" w:rsidR="00000000">
        <w:rPr>
          <w:rtl w:val="0"/>
        </w:rPr>
      </w:r>
    </w:p>
    <w:p xmlns:wp14="http://schemas.microsoft.com/office/word/2010/wordml" w:rsidRPr="00000000" w:rsidR="00000000" w:rsidDel="00000000" w:rsidP="00000000" w:rsidRDefault="00000000" w14:paraId="000001A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Структура философии. Этизация философии. Учение об атараксии. Эпикуреизм об атомизме и свободе. Идеал мудреца в стоицизме. Скептицизм и метод воздержания от суждений.</w:t>
      </w:r>
    </w:p>
    <w:p xmlns:wp14="http://schemas.microsoft.com/office/word/2010/wordml" w:rsidRPr="00000000" w:rsidR="00000000" w:rsidDel="00000000" w:rsidP="00000000" w:rsidRDefault="00000000" w14:paraId="000001A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A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16. Философия поздней Античности.</w:t>
      </w:r>
      <w:r w:rsidRPr="00000000" w:rsidDel="00000000" w:rsidR="00000000">
        <w:rPr>
          <w:rtl w:val="0"/>
        </w:rPr>
      </w:r>
    </w:p>
    <w:p xmlns:wp14="http://schemas.microsoft.com/office/word/2010/wordml" w:rsidRPr="00000000" w:rsidR="00000000" w:rsidDel="00000000" w:rsidP="00000000" w:rsidRDefault="00000000" w14:paraId="000001A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Эклектическая тенденция в философии. Гностическая космогония. Учение Плотина о Едином Благе и его эманациях. Душа человека и проблема зла. Отношение неоплатонизма к христианству.</w:t>
      </w:r>
    </w:p>
    <w:p xmlns:wp14="http://schemas.microsoft.com/office/word/2010/wordml" w:rsidRPr="00000000" w:rsidR="00000000" w:rsidDel="00000000" w:rsidP="00000000" w:rsidRDefault="00000000" w14:paraId="000001A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A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17. Философия Средних веков (Патристика).</w:t>
      </w:r>
      <w:r w:rsidRPr="00000000" w:rsidDel="00000000" w:rsidR="00000000">
        <w:rPr>
          <w:rtl w:val="0"/>
        </w:rPr>
      </w:r>
    </w:p>
    <w:p xmlns:wp14="http://schemas.microsoft.com/office/word/2010/wordml" w:rsidRPr="00000000" w:rsidR="00000000" w:rsidDel="00000000" w:rsidP="00000000" w:rsidRDefault="00000000" w14:paraId="000001A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Апологетический характер ранних философских учений. Экземпляризм и иллюминационизм Бл. Августина. Христианский психологизм Бл. Августина, его учение о соотношении свободы и благодати, Бога и бытия. Философия истории Августина</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w:t>
      </w:r>
    </w:p>
    <w:p xmlns:wp14="http://schemas.microsoft.com/office/word/2010/wordml" w:rsidRPr="00000000" w:rsidR="00000000" w:rsidDel="00000000" w:rsidP="00000000" w:rsidRDefault="00000000" w14:paraId="000001A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A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18. Философия Средних веков (Схоластика).</w:t>
      </w:r>
      <w:r w:rsidRPr="00000000" w:rsidDel="00000000" w:rsidR="00000000">
        <w:rPr>
          <w:rtl w:val="0"/>
        </w:rPr>
      </w:r>
    </w:p>
    <w:p xmlns:wp14="http://schemas.microsoft.com/office/word/2010/wordml" w:rsidRPr="00000000" w:rsidR="00000000" w:rsidDel="00000000" w:rsidP="00000000" w:rsidRDefault="00000000" w14:paraId="000001A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Схоластический способ философствования. Проблема универсалий и тринитарная проблема. Доказательства бытия Бога Ансельма Кентерберийского и Фомы Аквинского. Фома и философская линия Аристотеля.</w:t>
      </w:r>
    </w:p>
    <w:p xmlns:wp14="http://schemas.microsoft.com/office/word/2010/wordml" w:rsidRPr="00000000" w:rsidR="00000000" w:rsidDel="00000000" w:rsidP="00000000" w:rsidRDefault="00000000" w14:paraId="000001A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A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19. Философия эпохи Возрождения.</w:t>
      </w:r>
      <w:r w:rsidRPr="00000000" w:rsidDel="00000000" w:rsidR="00000000">
        <w:rPr>
          <w:rtl w:val="0"/>
        </w:rPr>
      </w:r>
    </w:p>
    <w:p xmlns:wp14="http://schemas.microsoft.com/office/word/2010/wordml" w:rsidRPr="00000000" w:rsidR="00000000" w:rsidDel="00000000" w:rsidP="00000000" w:rsidRDefault="00000000" w14:paraId="000001B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Антропоцентризм (гуманизм) и переосмысление отношения человека к Богу. Возрожденческий неоплатонизм Николая Кузанского. Пантеизм и натурализм Дж. Бруно. Протестантизм М. Лютера.</w:t>
      </w:r>
    </w:p>
    <w:p xmlns:wp14="http://schemas.microsoft.com/office/word/2010/wordml" w:rsidRPr="00000000" w:rsidR="00000000" w:rsidDel="00000000" w:rsidP="00000000" w:rsidRDefault="00000000" w14:paraId="000001B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B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20. Рационализм в философии Нового времени.</w:t>
      </w:r>
      <w:r w:rsidRPr="00000000" w:rsidDel="00000000" w:rsidR="00000000">
        <w:rPr>
          <w:rtl w:val="0"/>
        </w:rPr>
      </w:r>
    </w:p>
    <w:p xmlns:wp14="http://schemas.microsoft.com/office/word/2010/wordml" w:rsidRPr="00000000" w:rsidR="00000000" w:rsidDel="00000000" w:rsidP="00000000" w:rsidRDefault="00000000" w14:paraId="000001B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Метод сомнения Р. Декарта. Интуиция и дедукция. Деизм и дуализм Декарта. Учение о субстанции Б. Спинозы. Пантеизм и этика Б. Спинозы. «Монадология» Г.В. Лейбница. «Теодицея» Лейбница.</w:t>
      </w:r>
    </w:p>
    <w:p xmlns:wp14="http://schemas.microsoft.com/office/word/2010/wordml" w:rsidRPr="00000000" w:rsidR="00000000" w:rsidDel="00000000" w:rsidP="00000000" w:rsidRDefault="00000000" w14:paraId="000001B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B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21. Новоевропейский британский эмпиризм и сенсуализм.</w:t>
      </w:r>
      <w:r w:rsidRPr="00000000" w:rsidDel="00000000" w:rsidR="00000000">
        <w:rPr>
          <w:rtl w:val="0"/>
        </w:rPr>
      </w:r>
    </w:p>
    <w:p xmlns:wp14="http://schemas.microsoft.com/office/word/2010/wordml" w:rsidRPr="00000000" w:rsidR="00000000" w:rsidDel="00000000" w:rsidP="00000000" w:rsidRDefault="00000000" w14:paraId="000001B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Индуктивный метод Ф. Бэкона и учение об идолах. Теория общественного договора Т. Гоббса. Критика теории «врожденных идей» Дж.  Локка. «Скандал» в философии Дж. Беркли. Скептицизм Д. Юма.</w:t>
      </w:r>
    </w:p>
    <w:p xmlns:wp14="http://schemas.microsoft.com/office/word/2010/wordml" w:rsidRPr="00000000" w:rsidR="00000000" w:rsidDel="00000000" w:rsidP="00000000" w:rsidRDefault="00000000" w14:paraId="000001B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B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22. Философия эпохи Просвещения.</w:t>
      </w:r>
      <w:r w:rsidRPr="00000000" w:rsidDel="00000000" w:rsidR="00000000">
        <w:rPr>
          <w:rtl w:val="0"/>
        </w:rPr>
      </w:r>
    </w:p>
    <w:p xmlns:wp14="http://schemas.microsoft.com/office/word/2010/wordml" w:rsidRPr="00000000" w:rsidR="00000000" w:rsidDel="00000000" w:rsidP="00000000" w:rsidRDefault="00000000" w14:paraId="000001B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Материализм, сенсуализм, детерминизм и атеизм как характерные черты просвещенческого мировоззрения. Радикализм Ж.-Ж. Руссо: критика культуры и цивилизации. П. Гольбах: теория «разумного эгоизма». Географический детерминизм Ш. Монтескье.</w:t>
      </w:r>
    </w:p>
    <w:p xmlns:wp14="http://schemas.microsoft.com/office/word/2010/wordml" w:rsidRPr="00000000" w:rsidR="00000000" w:rsidDel="00000000" w:rsidP="00000000" w:rsidRDefault="00000000" w14:paraId="000001B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B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23. Критическая философия И. Канта и «наукоучение» И. Г. Фихте.</w:t>
      </w:r>
      <w:r w:rsidRPr="00000000" w:rsidDel="00000000" w:rsidR="00000000">
        <w:rPr>
          <w:rtl w:val="0"/>
        </w:rPr>
      </w:r>
    </w:p>
    <w:p xmlns:wp14="http://schemas.microsoft.com/office/word/2010/wordml" w:rsidRPr="00000000" w:rsidR="00000000" w:rsidDel="00000000" w:rsidP="00000000" w:rsidRDefault="00000000" w14:paraId="000001B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 Кант и немецкая классическая философия. «Коперниканский переворот» Канта. «Вещь-в-себе» и агностицизм Канта. Критицизм и антиномичность философствования Канта. И.Г. Фихте и три принципа его философии.</w:t>
      </w:r>
    </w:p>
    <w:p xmlns:wp14="http://schemas.microsoft.com/office/word/2010/wordml" w:rsidRPr="00000000" w:rsidR="00000000" w:rsidDel="00000000" w:rsidP="00000000" w:rsidRDefault="00000000" w14:paraId="000001B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B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24. Философия Ф.Й. Шеллинга и панлогизм Г.В.Ф. Гегеля.</w:t>
      </w:r>
      <w:r w:rsidRPr="00000000" w:rsidDel="00000000" w:rsidR="00000000">
        <w:rPr>
          <w:rtl w:val="0"/>
        </w:rPr>
      </w:r>
    </w:p>
    <w:p xmlns:wp14="http://schemas.microsoft.com/office/word/2010/wordml" w:rsidRPr="00000000" w:rsidR="00000000" w:rsidDel="00000000" w:rsidP="00000000" w:rsidRDefault="00000000" w14:paraId="000001B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Шеллинг: переход от субъективного к объективному идеализму. Философия тождества и откровения. Система Гегеля как саморазвитие Абсолютной идеи. Диалектический метод Гегеля. Абсолютный дух: искусство, религия и философия. </w:t>
      </w:r>
    </w:p>
    <w:p xmlns:wp14="http://schemas.microsoft.com/office/word/2010/wordml" w:rsidRPr="00000000" w:rsidR="00000000" w:rsidDel="00000000" w:rsidP="00000000" w:rsidRDefault="00000000" w14:paraId="000001C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C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25. Иррационализм в европейской философии XIX в.</w:t>
      </w:r>
      <w:r w:rsidRPr="00000000" w:rsidDel="00000000" w:rsidR="00000000">
        <w:rPr>
          <w:rtl w:val="0"/>
        </w:rPr>
      </w:r>
    </w:p>
    <w:p xmlns:wp14="http://schemas.microsoft.com/office/word/2010/wordml" w:rsidRPr="00000000" w:rsidR="00000000" w:rsidDel="00000000" w:rsidP="00000000" w:rsidRDefault="00000000" w14:paraId="000001C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Предэкзистенциализм С. Кьеркегора и проблема подлинного существования. Пессимизм и волюнтаризм А. Шопенгауэра. Этика «укрощенной воли». Богоборчество, имморализм и теория сверхчеловека Ф. Ницше.</w:t>
      </w:r>
    </w:p>
    <w:p xmlns:wp14="http://schemas.microsoft.com/office/word/2010/wordml" w:rsidRPr="00000000" w:rsidR="00000000" w:rsidDel="00000000" w:rsidP="00000000" w:rsidRDefault="00000000" w14:paraId="000001C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C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26. Философия марксизма.</w:t>
      </w:r>
      <w:r w:rsidRPr="00000000" w:rsidDel="00000000" w:rsidR="00000000">
        <w:rPr>
          <w:rtl w:val="0"/>
        </w:rPr>
      </w:r>
    </w:p>
    <w:p xmlns:wp14="http://schemas.microsoft.com/office/word/2010/wordml" w:rsidRPr="00000000" w:rsidR="00000000" w:rsidDel="00000000" w:rsidP="00000000" w:rsidRDefault="00000000" w14:paraId="000001C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Отчуждение: Л. Фейербах и К. Маркс. Диалектический и метафизический материализм. Материалистическое понимание истории. Понимание человека в марксизме.</w:t>
      </w:r>
    </w:p>
    <w:p xmlns:wp14="http://schemas.microsoft.com/office/word/2010/wordml" w:rsidRPr="00000000" w:rsidR="00000000" w:rsidDel="00000000" w:rsidP="00000000" w:rsidRDefault="00000000" w14:paraId="000001C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C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27. Три волны позитивизма.</w:t>
      </w:r>
      <w:r w:rsidRPr="00000000" w:rsidDel="00000000" w:rsidR="00000000">
        <w:rPr>
          <w:rtl w:val="0"/>
        </w:rPr>
      </w:r>
    </w:p>
    <w:p xmlns:wp14="http://schemas.microsoft.com/office/word/2010/wordml" w:rsidRPr="00000000" w:rsidR="00000000" w:rsidDel="00000000" w:rsidP="00000000" w:rsidRDefault="00000000" w14:paraId="000001C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 Конт и закон «трех стадий». Эмпириокритицизм Э. Маха и Р. Авенаруиса. Аналитическая философия XX в.: философия языка Л. Витгенштейна. Программа анализа языка науки в Венском кружке.</w:t>
      </w:r>
    </w:p>
    <w:p xmlns:wp14="http://schemas.microsoft.com/office/word/2010/wordml" w:rsidRPr="00000000" w:rsidR="00000000" w:rsidDel="00000000" w:rsidP="00000000" w:rsidRDefault="00000000" w14:paraId="000001C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C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28. Экзистенциализм ХХ в.</w:t>
      </w:r>
      <w:r w:rsidRPr="00000000" w:rsidDel="00000000" w:rsidR="00000000">
        <w:rPr>
          <w:rtl w:val="0"/>
        </w:rPr>
      </w:r>
    </w:p>
    <w:p xmlns:wp14="http://schemas.microsoft.com/office/word/2010/wordml" w:rsidRPr="00000000" w:rsidR="00000000" w:rsidDel="00000000" w:rsidP="00000000" w:rsidRDefault="00000000" w14:paraId="000001C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 Хайдеггер и «фундаментальная онтология». Бытие и сущее, Dasein и das Man</w:t>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Ж.-П. Сартр: бытие-в-себе и бытие-для-себя, свобода и ответственность. А. Камю: абсурд и самоубийство.</w:t>
      </w:r>
    </w:p>
    <w:p xmlns:wp14="http://schemas.microsoft.com/office/word/2010/wordml" w:rsidRPr="00000000" w:rsidR="00000000" w:rsidDel="00000000" w:rsidP="00000000" w:rsidRDefault="00000000" w14:paraId="000001C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C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29. Структурализм и постструктурализм.</w:t>
      </w:r>
      <w:r w:rsidRPr="00000000" w:rsidDel="00000000" w:rsidR="00000000">
        <w:rPr>
          <w:rtl w:val="0"/>
        </w:rPr>
      </w:r>
    </w:p>
    <w:p xmlns:wp14="http://schemas.microsoft.com/office/word/2010/wordml" w:rsidRPr="00000000" w:rsidR="00000000" w:rsidDel="00000000" w:rsidP="00000000" w:rsidRDefault="00000000" w14:paraId="000001C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 Леви-Стросс и «структурная антропология». Ж. Лакан и структурный психоанализ. М. Фуко: структура и история. Проект деконструкции Ж. Деррида. «Ризома» и «шизоанализ» Ж. Делеза.</w:t>
      </w:r>
    </w:p>
    <w:p xmlns:wp14="http://schemas.microsoft.com/office/word/2010/wordml" w:rsidRPr="00000000" w:rsidR="00000000" w:rsidDel="00000000" w:rsidP="00000000" w:rsidRDefault="00000000" w14:paraId="000001C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D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30. Особенности русской философии XIX в.</w:t>
      </w:r>
      <w:r w:rsidRPr="00000000" w:rsidDel="00000000" w:rsidR="00000000">
        <w:rPr>
          <w:rtl w:val="0"/>
        </w:rPr>
      </w:r>
    </w:p>
    <w:p xmlns:wp14="http://schemas.microsoft.com/office/word/2010/wordml" w:rsidRPr="00000000" w:rsidR="00000000" w:rsidDel="00000000" w:rsidP="00000000" w:rsidRDefault="00000000" w14:paraId="000001D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Проблема периодизации русской философии. «Философические письма» П.Я. Чаадаева. Течения славянофильства и западничества. Философские идеи в творчестве Ф.М. Достоевского. Вл. Соловьев как центральная фигура русской философии XIX в.: философия всеединства, софиология и богочеловечество. Философия истории Н.Я. Данилевского и К.Н. Леонтьева.</w:t>
      </w:r>
    </w:p>
    <w:p xmlns:wp14="http://schemas.microsoft.com/office/word/2010/wordml" w:rsidRPr="00000000" w:rsidR="00000000" w:rsidDel="00000000" w:rsidP="00000000" w:rsidRDefault="00000000" w14:paraId="000001D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D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Тема 31. Особенности русской философии ХХ в.</w:t>
      </w:r>
      <w:r w:rsidRPr="00000000" w:rsidDel="00000000" w:rsidR="00000000">
        <w:rPr>
          <w:rtl w:val="0"/>
        </w:rPr>
      </w:r>
    </w:p>
    <w:p xmlns:wp14="http://schemas.microsoft.com/office/word/2010/wordml" w:rsidRPr="00000000" w:rsidR="00000000" w:rsidDel="00000000" w:rsidP="00000000" w:rsidRDefault="00000000" w14:paraId="000001D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имени С.Н. Булгакова, П.А. Флоренского и А.Ф. Лосева. Экзистенциализм Л. Шестова и Н.А. Бердяева: грехопадение и объективация. Интуитивизм Н.О. Лосского и С.Л. Франка. Советский период русской философии.</w:t>
      </w:r>
    </w:p>
    <w:p xmlns:wp14="http://schemas.microsoft.com/office/word/2010/wordml" w:rsidRPr="00000000" w:rsidR="00000000" w:rsidDel="00000000" w:rsidP="00000000" w:rsidRDefault="00000000" w14:paraId="000001D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D6" wp14:textId="77777777">
      <w:pPr>
        <w:keepNext w:val="0"/>
        <w:keepLines w:val="0"/>
        <w:widowControl w:val="1"/>
        <w:numPr>
          <w:ilvl w:val="0"/>
          <w:numId w:val="26"/>
        </w:numPr>
        <w:pBdr>
          <w:top w:val="nil" w:sz="0" w:space="0"/>
          <w:left w:val="nil" w:sz="0" w:space="0"/>
          <w:bottom w:val="nil" w:sz="0" w:space="0"/>
          <w:right w:val="nil" w:sz="0" w:space="0"/>
          <w:between w:val="nil" w:sz="0" w:space="0"/>
        </w:pBdr>
        <w:shd w:val="clear" w:fill="auto"/>
        <w:tabs>
          <w:tab w:val="left" w:pos="360"/>
        </w:tabs>
        <w:spacing w:before="0" w:after="0" w:line="240" w:lineRule="auto"/>
        <w:ind w:left="1440" w:right="0" w:hanging="360"/>
        <w:jc w:val="both"/>
        <w:rPr>
          <w:rFonts w:ascii="Times New Roman" w:hAnsi="Times New Roman" w:eastAsia="Times New Roman" w:cs="Times New Roman"/>
          <w:b w:val="1"/>
          <w:i w:val="0"/>
          <w:smallCaps w:val="0"/>
          <w:strike w:val="0"/>
          <w:color w:val="000000"/>
          <w:sz w:val="24"/>
          <w:szCs w:val="24"/>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Форма промежуточной аттестации и фонд оценочных средств</w:t>
      </w:r>
    </w:p>
    <w:p xmlns:wp14="http://schemas.microsoft.com/office/word/2010/wordml" w:rsidRPr="00000000" w:rsidR="00000000" w:rsidDel="00000000" w:rsidP="00000000" w:rsidRDefault="00000000" w14:paraId="000001D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D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singl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24"/>
          <w:szCs w:val="24"/>
          <w:u w:val="single"/>
          <w:shd w:val="clear" w:fill="auto"/>
          <w:vertAlign w:val="baseline"/>
          <w:rtl w:val="0"/>
        </w:rPr>
        <w:t xml:space="preserve">Формы и оценка текущего контроля</w:t>
      </w:r>
      <w:r w:rsidRPr="00000000" w:rsidDel="00000000" w:rsidR="00000000">
        <w:rPr>
          <w:rtl w:val="0"/>
        </w:rPr>
      </w:r>
    </w:p>
    <w:p xmlns:wp14="http://schemas.microsoft.com/office/word/2010/wordml" w:rsidRPr="00000000" w:rsidR="00000000" w:rsidDel="00000000" w:rsidP="00000000" w:rsidRDefault="00000000" w14:paraId="000001D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D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Дискуссия по вопросам.</w:t>
      </w:r>
    </w:p>
    <w:p xmlns:wp14="http://schemas.microsoft.com/office/word/2010/wordml" w:rsidRPr="00000000" w:rsidR="00000000" w:rsidDel="00000000" w:rsidP="00000000" w:rsidRDefault="00000000" w14:paraId="000001D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Оценка текущей работы проводится на семинарских занятиях.</w:t>
      </w:r>
    </w:p>
    <w:p xmlns:wp14="http://schemas.microsoft.com/office/word/2010/wordml" w:rsidRPr="00000000" w:rsidR="00000000" w:rsidDel="00000000" w:rsidP="00000000" w:rsidRDefault="00000000" w14:paraId="000001D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Вопросы по темам.</w:t>
      </w:r>
    </w:p>
    <w:p xmlns:wp14="http://schemas.microsoft.com/office/word/2010/wordml" w:rsidRPr="00000000" w:rsidR="00000000" w:rsidDel="00000000" w:rsidP="00000000" w:rsidRDefault="00000000" w14:paraId="000001D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w:t>
      </w:r>
    </w:p>
    <w:p xmlns:wp14="http://schemas.microsoft.com/office/word/2010/wordml" w:rsidRPr="00000000" w:rsidR="00000000" w:rsidDel="00000000" w:rsidP="00000000" w:rsidRDefault="00000000" w14:paraId="000001DE" wp14:textId="77777777">
      <w:pPr>
        <w:keepNext w:val="0"/>
        <w:keepLines w:val="0"/>
        <w:widowControl w:val="1"/>
        <w:numPr>
          <w:ilvl w:val="0"/>
          <w:numId w:val="3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является предметом философии?</w:t>
      </w:r>
      <w:r w:rsidRPr="00000000" w:rsidDel="00000000" w:rsidR="00000000">
        <w:rPr>
          <w:rtl w:val="0"/>
        </w:rPr>
      </w:r>
    </w:p>
    <w:p xmlns:wp14="http://schemas.microsoft.com/office/word/2010/wordml" w:rsidRPr="00000000" w:rsidR="00000000" w:rsidDel="00000000" w:rsidP="00000000" w:rsidRDefault="00000000" w14:paraId="000001DF" wp14:textId="77777777">
      <w:pPr>
        <w:keepNext w:val="0"/>
        <w:keepLines w:val="0"/>
        <w:widowControl w:val="1"/>
        <w:numPr>
          <w:ilvl w:val="0"/>
          <w:numId w:val="3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такое мировоззрение?</w:t>
      </w:r>
      <w:r w:rsidRPr="00000000" w:rsidDel="00000000" w:rsidR="00000000">
        <w:rPr>
          <w:rtl w:val="0"/>
        </w:rPr>
      </w:r>
    </w:p>
    <w:p xmlns:wp14="http://schemas.microsoft.com/office/word/2010/wordml" w:rsidRPr="00000000" w:rsidR="00000000" w:rsidDel="00000000" w:rsidP="00000000" w:rsidRDefault="00000000" w14:paraId="000001E0" wp14:textId="77777777">
      <w:pPr>
        <w:keepNext w:val="0"/>
        <w:keepLines w:val="0"/>
        <w:widowControl w:val="1"/>
        <w:numPr>
          <w:ilvl w:val="0"/>
          <w:numId w:val="3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специфика философского мировоззрения?</w:t>
      </w:r>
      <w:r w:rsidRPr="00000000" w:rsidDel="00000000" w:rsidR="00000000">
        <w:rPr>
          <w:rtl w:val="0"/>
        </w:rPr>
      </w:r>
    </w:p>
    <w:p xmlns:wp14="http://schemas.microsoft.com/office/word/2010/wordml" w:rsidRPr="00000000" w:rsidR="00000000" w:rsidDel="00000000" w:rsidP="00000000" w:rsidRDefault="00000000" w14:paraId="000001E1" wp14:textId="77777777">
      <w:pPr>
        <w:keepNext w:val="0"/>
        <w:keepLines w:val="0"/>
        <w:widowControl w:val="1"/>
        <w:numPr>
          <w:ilvl w:val="0"/>
          <w:numId w:val="3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Охарактеризуйте каждый из разделов философии</w:t>
      </w:r>
      <w:r w:rsidRPr="00000000" w:rsidDel="00000000" w:rsidR="00000000">
        <w:rPr>
          <w:rtl w:val="0"/>
        </w:rPr>
      </w:r>
    </w:p>
    <w:p xmlns:wp14="http://schemas.microsoft.com/office/word/2010/wordml" w:rsidRPr="00000000" w:rsidR="00000000" w:rsidDel="00000000" w:rsidP="00000000" w:rsidRDefault="00000000" w14:paraId="000001E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w:t>
      </w:r>
    </w:p>
    <w:p xmlns:wp14="http://schemas.microsoft.com/office/word/2010/wordml" w:rsidRPr="00000000" w:rsidR="00000000" w:rsidDel="00000000" w:rsidP="00000000" w:rsidRDefault="00000000" w14:paraId="000001E3" wp14:textId="77777777">
      <w:pPr>
        <w:keepNext w:val="0"/>
        <w:keepLines w:val="0"/>
        <w:widowControl w:val="1"/>
        <w:numPr>
          <w:ilvl w:val="0"/>
          <w:numId w:val="3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Кто из философов первым противопоставил бытие и природу?</w:t>
      </w:r>
      <w:r w:rsidRPr="00000000" w:rsidDel="00000000" w:rsidR="00000000">
        <w:rPr>
          <w:rtl w:val="0"/>
        </w:rPr>
      </w:r>
    </w:p>
    <w:p xmlns:wp14="http://schemas.microsoft.com/office/word/2010/wordml" w:rsidRPr="00000000" w:rsidR="00000000" w:rsidDel="00000000" w:rsidP="00000000" w:rsidRDefault="00000000" w14:paraId="000001E4" wp14:textId="77777777">
      <w:pPr>
        <w:keepNext w:val="0"/>
        <w:keepLines w:val="0"/>
        <w:widowControl w:val="1"/>
        <w:numPr>
          <w:ilvl w:val="0"/>
          <w:numId w:val="3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специфика понимания бытия в античной традиции и в Новое время?</w:t>
      </w:r>
      <w:r w:rsidRPr="00000000" w:rsidDel="00000000" w:rsidR="00000000">
        <w:rPr>
          <w:rtl w:val="0"/>
        </w:rPr>
      </w:r>
    </w:p>
    <w:p xmlns:wp14="http://schemas.microsoft.com/office/word/2010/wordml" w:rsidRPr="00000000" w:rsidR="00000000" w:rsidDel="00000000" w:rsidP="00000000" w:rsidRDefault="00000000" w14:paraId="000001E5" wp14:textId="77777777">
      <w:pPr>
        <w:keepNext w:val="0"/>
        <w:keepLines w:val="0"/>
        <w:widowControl w:val="1"/>
        <w:numPr>
          <w:ilvl w:val="0"/>
          <w:numId w:val="3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понятия «бытия» и «субстанции»?</w:t>
      </w:r>
      <w:r w:rsidRPr="00000000" w:rsidDel="00000000" w:rsidR="00000000">
        <w:rPr>
          <w:rtl w:val="0"/>
        </w:rPr>
      </w:r>
    </w:p>
    <w:p xmlns:wp14="http://schemas.microsoft.com/office/word/2010/wordml" w:rsidRPr="00000000" w:rsidR="00000000" w:rsidDel="00000000" w:rsidP="00000000" w:rsidRDefault="00000000" w14:paraId="000001E6" wp14:textId="77777777">
      <w:pPr>
        <w:keepNext w:val="0"/>
        <w:keepLines w:val="0"/>
        <w:widowControl w:val="1"/>
        <w:numPr>
          <w:ilvl w:val="0"/>
          <w:numId w:val="3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понималась категория «материя» в домарксистской традиции?</w:t>
      </w:r>
      <w:r w:rsidRPr="00000000" w:rsidDel="00000000" w:rsidR="00000000">
        <w:rPr>
          <w:rtl w:val="0"/>
        </w:rPr>
      </w:r>
    </w:p>
    <w:p xmlns:wp14="http://schemas.microsoft.com/office/word/2010/wordml" w:rsidRPr="00000000" w:rsidR="00000000" w:rsidDel="00000000" w:rsidP="00000000" w:rsidRDefault="00000000" w14:paraId="000001E7" wp14:textId="77777777">
      <w:pPr>
        <w:keepNext w:val="0"/>
        <w:keepLines w:val="0"/>
        <w:widowControl w:val="1"/>
        <w:numPr>
          <w:ilvl w:val="0"/>
          <w:numId w:val="3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Каковы черты учения о материи в марксизме?</w:t>
      </w:r>
      <w:r w:rsidRPr="00000000" w:rsidDel="00000000" w:rsidR="00000000">
        <w:rPr>
          <w:rtl w:val="0"/>
        </w:rPr>
      </w:r>
    </w:p>
    <w:p xmlns:wp14="http://schemas.microsoft.com/office/word/2010/wordml" w:rsidRPr="00000000" w:rsidR="00000000" w:rsidDel="00000000" w:rsidP="00000000" w:rsidRDefault="00000000" w14:paraId="000001E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3:</w:t>
      </w:r>
    </w:p>
    <w:p xmlns:wp14="http://schemas.microsoft.com/office/word/2010/wordml" w:rsidRPr="00000000" w:rsidR="00000000" w:rsidDel="00000000" w:rsidP="00000000" w:rsidRDefault="00000000" w14:paraId="000001E9"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понятия «познание», «сознание», «бессознательное»?</w:t>
      </w:r>
      <w:r w:rsidRPr="00000000" w:rsidDel="00000000" w:rsidR="00000000">
        <w:rPr>
          <w:rtl w:val="0"/>
        </w:rPr>
      </w:r>
    </w:p>
    <w:p xmlns:wp14="http://schemas.microsoft.com/office/word/2010/wordml" w:rsidRPr="00000000" w:rsidR="00000000" w:rsidDel="00000000" w:rsidP="00000000" w:rsidRDefault="00000000" w14:paraId="000001EA"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такое объект и субъект познания?</w:t>
      </w:r>
      <w:r w:rsidRPr="00000000" w:rsidDel="00000000" w:rsidR="00000000">
        <w:rPr>
          <w:rtl w:val="0"/>
        </w:rPr>
      </w:r>
    </w:p>
    <w:p xmlns:wp14="http://schemas.microsoft.com/office/word/2010/wordml" w:rsidRPr="00000000" w:rsidR="00000000" w:rsidDel="00000000" w:rsidP="00000000" w:rsidRDefault="00000000" w14:paraId="000001EB"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различие между сенсуализмом и априоризмом?</w:t>
      </w:r>
      <w:r w:rsidRPr="00000000" w:rsidDel="00000000" w:rsidR="00000000">
        <w:rPr>
          <w:rtl w:val="0"/>
        </w:rPr>
      </w:r>
    </w:p>
    <w:p xmlns:wp14="http://schemas.microsoft.com/office/word/2010/wordml" w:rsidRPr="00000000" w:rsidR="00000000" w:rsidDel="00000000" w:rsidP="00000000" w:rsidRDefault="00000000" w14:paraId="000001EC"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понимается истина в философии?</w:t>
      </w:r>
      <w:r w:rsidRPr="00000000" w:rsidDel="00000000" w:rsidR="00000000">
        <w:rPr>
          <w:rtl w:val="0"/>
        </w:rPr>
      </w:r>
    </w:p>
    <w:p xmlns:wp14="http://schemas.microsoft.com/office/word/2010/wordml" w:rsidRPr="00000000" w:rsidR="00000000" w:rsidDel="00000000" w:rsidP="00000000" w:rsidRDefault="00000000" w14:paraId="000001ED" wp14:textId="77777777">
      <w:pPr>
        <w:keepNext w:val="0"/>
        <w:keepLines w:val="0"/>
        <w:widowControl w:val="1"/>
        <w:numPr>
          <w:ilvl w:val="0"/>
          <w:numId w:val="18"/>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Каковы особенности классического и неклассического понимания истины?</w:t>
      </w:r>
      <w:r w:rsidRPr="00000000" w:rsidDel="00000000" w:rsidR="00000000">
        <w:rPr>
          <w:rtl w:val="0"/>
        </w:rPr>
      </w:r>
    </w:p>
    <w:p xmlns:wp14="http://schemas.microsoft.com/office/word/2010/wordml" w:rsidRPr="00000000" w:rsidR="00000000" w:rsidDel="00000000" w:rsidP="00000000" w:rsidRDefault="00000000" w14:paraId="000001E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4:</w:t>
      </w:r>
    </w:p>
    <w:p xmlns:wp14="http://schemas.microsoft.com/office/word/2010/wordml" w:rsidRPr="00000000" w:rsidR="00000000" w:rsidDel="00000000" w:rsidP="00000000" w:rsidRDefault="00000000" w14:paraId="000001EF" wp14:textId="77777777">
      <w:pPr>
        <w:keepNext w:val="0"/>
        <w:keepLines w:val="0"/>
        <w:widowControl w:val="1"/>
        <w:numPr>
          <w:ilvl w:val="0"/>
          <w:numId w:val="1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Каковы основные смыслы диалектики?</w:t>
      </w:r>
      <w:r w:rsidRPr="00000000" w:rsidDel="00000000" w:rsidR="00000000">
        <w:rPr>
          <w:rtl w:val="0"/>
        </w:rPr>
      </w:r>
    </w:p>
    <w:p xmlns:wp14="http://schemas.microsoft.com/office/word/2010/wordml" w:rsidRPr="00000000" w:rsidR="00000000" w:rsidDel="00000000" w:rsidP="00000000" w:rsidRDefault="00000000" w14:paraId="000001F0" wp14:textId="77777777">
      <w:pPr>
        <w:keepNext w:val="0"/>
        <w:keepLines w:val="0"/>
        <w:widowControl w:val="1"/>
        <w:numPr>
          <w:ilvl w:val="0"/>
          <w:numId w:val="1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отличие диалектики от эристики?</w:t>
      </w:r>
      <w:r w:rsidRPr="00000000" w:rsidDel="00000000" w:rsidR="00000000">
        <w:rPr>
          <w:rtl w:val="0"/>
        </w:rPr>
      </w:r>
    </w:p>
    <w:p xmlns:wp14="http://schemas.microsoft.com/office/word/2010/wordml" w:rsidRPr="00000000" w:rsidR="00000000" w:rsidDel="00000000" w:rsidP="00000000" w:rsidRDefault="00000000" w14:paraId="000001F1" wp14:textId="77777777">
      <w:pPr>
        <w:keepNext w:val="0"/>
        <w:keepLines w:val="0"/>
        <w:widowControl w:val="1"/>
        <w:numPr>
          <w:ilvl w:val="0"/>
          <w:numId w:val="1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отличие античной диалектики от гегелевской и марксистской?</w:t>
      </w:r>
      <w:r w:rsidRPr="00000000" w:rsidDel="00000000" w:rsidR="00000000">
        <w:rPr>
          <w:rtl w:val="0"/>
        </w:rPr>
      </w:r>
    </w:p>
    <w:p xmlns:wp14="http://schemas.microsoft.com/office/word/2010/wordml" w:rsidRPr="00000000" w:rsidR="00000000" w:rsidDel="00000000" w:rsidP="00000000" w:rsidRDefault="00000000" w14:paraId="000001F2" wp14:textId="77777777">
      <w:pPr>
        <w:keepNext w:val="0"/>
        <w:keepLines w:val="0"/>
        <w:widowControl w:val="1"/>
        <w:numPr>
          <w:ilvl w:val="0"/>
          <w:numId w:val="1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различие между понятиями «развитие», «движение», «изменение», «прогресс»?</w:t>
      </w:r>
      <w:r w:rsidRPr="00000000" w:rsidDel="00000000" w:rsidR="00000000">
        <w:rPr>
          <w:rtl w:val="0"/>
        </w:rPr>
      </w:r>
    </w:p>
    <w:p xmlns:wp14="http://schemas.microsoft.com/office/word/2010/wordml" w:rsidRPr="00000000" w:rsidR="00000000" w:rsidDel="00000000" w:rsidP="00000000" w:rsidRDefault="00000000" w14:paraId="000001F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5: </w:t>
      </w:r>
    </w:p>
    <w:p xmlns:wp14="http://schemas.microsoft.com/office/word/2010/wordml" w:rsidRPr="00000000" w:rsidR="00000000" w:rsidDel="00000000" w:rsidP="00000000" w:rsidRDefault="00000000" w14:paraId="000001F4"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противоположность сциентизма и антисциентизма?</w:t>
      </w:r>
      <w:r w:rsidRPr="00000000" w:rsidDel="00000000" w:rsidR="00000000">
        <w:rPr>
          <w:rtl w:val="0"/>
        </w:rPr>
      </w:r>
    </w:p>
    <w:p xmlns:wp14="http://schemas.microsoft.com/office/word/2010/wordml" w:rsidRPr="00000000" w:rsidR="00000000" w:rsidDel="00000000" w:rsidP="00000000" w:rsidRDefault="00000000" w14:paraId="000001F5"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Каковы критерии научности?</w:t>
      </w:r>
      <w:r w:rsidRPr="00000000" w:rsidDel="00000000" w:rsidR="00000000">
        <w:rPr>
          <w:rtl w:val="0"/>
        </w:rPr>
      </w:r>
    </w:p>
    <w:p xmlns:wp14="http://schemas.microsoft.com/office/word/2010/wordml" w:rsidRPr="00000000" w:rsidR="00000000" w:rsidDel="00000000" w:rsidP="00000000" w:rsidRDefault="00000000" w14:paraId="000001F6"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эмпирический и теоретический уровни познания?</w:t>
      </w:r>
      <w:r w:rsidRPr="00000000" w:rsidDel="00000000" w:rsidR="00000000">
        <w:rPr>
          <w:rtl w:val="0"/>
        </w:rPr>
      </w:r>
    </w:p>
    <w:p xmlns:wp14="http://schemas.microsoft.com/office/word/2010/wordml" w:rsidRPr="00000000" w:rsidR="00000000" w:rsidDel="00000000" w:rsidP="00000000" w:rsidRDefault="00000000" w14:paraId="000001F7"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Является ли наукой философия?</w:t>
      </w:r>
      <w:r w:rsidRPr="00000000" w:rsidDel="00000000" w:rsidR="00000000">
        <w:rPr>
          <w:rtl w:val="0"/>
        </w:rPr>
      </w:r>
    </w:p>
    <w:p xmlns:wp14="http://schemas.microsoft.com/office/word/2010/wordml" w:rsidRPr="00000000" w:rsidR="00000000" w:rsidDel="00000000" w:rsidP="00000000" w:rsidRDefault="00000000" w14:paraId="000001F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6:</w:t>
      </w:r>
    </w:p>
    <w:p xmlns:wp14="http://schemas.microsoft.com/office/word/2010/wordml" w:rsidRPr="00000000" w:rsidR="00000000" w:rsidDel="00000000" w:rsidP="00000000" w:rsidRDefault="00000000" w14:paraId="000001F9"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отличие религии от теологии?</w:t>
      </w:r>
      <w:r w:rsidRPr="00000000" w:rsidDel="00000000" w:rsidR="00000000">
        <w:rPr>
          <w:rtl w:val="0"/>
        </w:rPr>
      </w:r>
    </w:p>
    <w:p xmlns:wp14="http://schemas.microsoft.com/office/word/2010/wordml" w:rsidRPr="00000000" w:rsidR="00000000" w:rsidDel="00000000" w:rsidP="00000000" w:rsidRDefault="00000000" w14:paraId="000001FA"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Какие существуют исторические формы религии?</w:t>
      </w:r>
      <w:r w:rsidRPr="00000000" w:rsidDel="00000000" w:rsidR="00000000">
        <w:rPr>
          <w:rtl w:val="0"/>
        </w:rPr>
      </w:r>
    </w:p>
    <w:p xmlns:wp14="http://schemas.microsoft.com/office/word/2010/wordml" w:rsidRPr="00000000" w:rsidR="00000000" w:rsidDel="00000000" w:rsidP="00000000" w:rsidRDefault="00000000" w14:paraId="000001FB"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отличие мировых религий от национальных?</w:t>
      </w:r>
      <w:r w:rsidRPr="00000000" w:rsidDel="00000000" w:rsidR="00000000">
        <w:rPr>
          <w:rtl w:val="0"/>
        </w:rPr>
      </w:r>
    </w:p>
    <w:p xmlns:wp14="http://schemas.microsoft.com/office/word/2010/wordml" w:rsidRPr="00000000" w:rsidR="00000000" w:rsidDel="00000000" w:rsidP="00000000" w:rsidRDefault="00000000" w14:paraId="000001FC" wp14:textId="77777777">
      <w:pPr>
        <w:keepNext w:val="0"/>
        <w:keepLines w:val="0"/>
        <w:widowControl w:val="1"/>
        <w:numPr>
          <w:ilvl w:val="0"/>
          <w:numId w:val="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религия и философия?</w:t>
      </w:r>
      <w:r w:rsidRPr="00000000" w:rsidDel="00000000" w:rsidR="00000000">
        <w:rPr>
          <w:rtl w:val="0"/>
        </w:rPr>
      </w:r>
    </w:p>
    <w:p xmlns:wp14="http://schemas.microsoft.com/office/word/2010/wordml" w:rsidRPr="00000000" w:rsidR="00000000" w:rsidDel="00000000" w:rsidP="00000000" w:rsidRDefault="00000000" w14:paraId="000001F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7:</w:t>
      </w:r>
    </w:p>
    <w:p xmlns:wp14="http://schemas.microsoft.com/office/word/2010/wordml" w:rsidRPr="00000000" w:rsidR="00000000" w:rsidDel="00000000" w:rsidP="00000000" w:rsidRDefault="00000000" w14:paraId="000001FE"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такое культура в философском понимании?</w:t>
      </w:r>
      <w:r w:rsidRPr="00000000" w:rsidDel="00000000" w:rsidR="00000000">
        <w:rPr>
          <w:rtl w:val="0"/>
        </w:rPr>
      </w:r>
    </w:p>
    <w:p xmlns:wp14="http://schemas.microsoft.com/office/word/2010/wordml" w:rsidRPr="00000000" w:rsidR="00000000" w:rsidDel="00000000" w:rsidP="00000000" w:rsidRDefault="00000000" w14:paraId="000001FF"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такое аксиология? Какова ее значимость в современной философии?</w:t>
      </w:r>
      <w:r w:rsidRPr="00000000" w:rsidDel="00000000" w:rsidR="00000000">
        <w:rPr>
          <w:rtl w:val="0"/>
        </w:rPr>
      </w:r>
    </w:p>
    <w:p xmlns:wp14="http://schemas.microsoft.com/office/word/2010/wordml" w:rsidRPr="00000000" w:rsidR="00000000" w:rsidDel="00000000" w:rsidP="00000000" w:rsidRDefault="00000000" w14:paraId="00000200"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Каковы основные понятия морали? Каковы исторические виды морали?</w:t>
      </w:r>
      <w:r w:rsidRPr="00000000" w:rsidDel="00000000" w:rsidR="00000000">
        <w:rPr>
          <w:rtl w:val="0"/>
        </w:rPr>
      </w:r>
    </w:p>
    <w:p xmlns:wp14="http://schemas.microsoft.com/office/word/2010/wordml" w:rsidRPr="00000000" w:rsidR="00000000" w:rsidDel="00000000" w:rsidP="00000000" w:rsidRDefault="00000000" w14:paraId="00000201"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определяется эстетическое в философии?</w:t>
      </w:r>
      <w:r w:rsidRPr="00000000" w:rsidDel="00000000" w:rsidR="00000000">
        <w:rPr>
          <w:rtl w:val="0"/>
        </w:rPr>
      </w:r>
    </w:p>
    <w:p xmlns:wp14="http://schemas.microsoft.com/office/word/2010/wordml" w:rsidRPr="00000000" w:rsidR="00000000" w:rsidDel="00000000" w:rsidP="00000000" w:rsidRDefault="00000000" w14:paraId="00000202" wp14:textId="77777777">
      <w:pPr>
        <w:keepNext w:val="0"/>
        <w:keepLines w:val="0"/>
        <w:widowControl w:val="1"/>
        <w:numPr>
          <w:ilvl w:val="0"/>
          <w:numId w:val="1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состоит назначение искусства?</w:t>
      </w:r>
      <w:r w:rsidRPr="00000000" w:rsidDel="00000000" w:rsidR="00000000">
        <w:rPr>
          <w:rtl w:val="0"/>
        </w:rPr>
      </w:r>
    </w:p>
    <w:p xmlns:wp14="http://schemas.microsoft.com/office/word/2010/wordml" w:rsidRPr="00000000" w:rsidR="00000000" w:rsidDel="00000000" w:rsidP="00000000" w:rsidRDefault="00000000" w14:paraId="0000020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8:</w:t>
      </w:r>
    </w:p>
    <w:p xmlns:wp14="http://schemas.microsoft.com/office/word/2010/wordml" w:rsidRPr="00000000" w:rsidR="00000000" w:rsidDel="00000000" w:rsidP="00000000" w:rsidRDefault="00000000" w14:paraId="00000204"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характеризует общество как систему?</w:t>
      </w:r>
      <w:r w:rsidRPr="00000000" w:rsidDel="00000000" w:rsidR="00000000">
        <w:rPr>
          <w:rtl w:val="0"/>
        </w:rPr>
      </w:r>
    </w:p>
    <w:p xmlns:wp14="http://schemas.microsoft.com/office/word/2010/wordml" w:rsidRPr="00000000" w:rsidR="00000000" w:rsidDel="00000000" w:rsidP="00000000" w:rsidRDefault="00000000" w14:paraId="00000205"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специфика общественных законов?</w:t>
      </w:r>
      <w:r w:rsidRPr="00000000" w:rsidDel="00000000" w:rsidR="00000000">
        <w:rPr>
          <w:rtl w:val="0"/>
        </w:rPr>
      </w:r>
    </w:p>
    <w:p xmlns:wp14="http://schemas.microsoft.com/office/word/2010/wordml" w:rsidRPr="00000000" w:rsidR="00000000" w:rsidDel="00000000" w:rsidP="00000000" w:rsidRDefault="00000000" w14:paraId="00000206"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Существует ли смысл и цель в истории?</w:t>
      </w:r>
      <w:r w:rsidRPr="00000000" w:rsidDel="00000000" w:rsidR="00000000">
        <w:rPr>
          <w:rtl w:val="0"/>
        </w:rPr>
      </w:r>
    </w:p>
    <w:p xmlns:wp14="http://schemas.microsoft.com/office/word/2010/wordml" w:rsidRPr="00000000" w:rsidR="00000000" w:rsidDel="00000000" w:rsidP="00000000" w:rsidRDefault="00000000" w14:paraId="00000207" wp14:textId="77777777">
      <w:pPr>
        <w:keepNext w:val="0"/>
        <w:keepLines w:val="0"/>
        <w:widowControl w:val="1"/>
        <w:numPr>
          <w:ilvl w:val="0"/>
          <w:numId w:val="1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Каковы критерии исторического процесса?</w:t>
      </w:r>
      <w:r w:rsidRPr="00000000" w:rsidDel="00000000" w:rsidR="00000000">
        <w:rPr>
          <w:rtl w:val="0"/>
        </w:rPr>
      </w:r>
    </w:p>
    <w:p xmlns:wp14="http://schemas.microsoft.com/office/word/2010/wordml" w:rsidRPr="00000000" w:rsidR="00000000" w:rsidDel="00000000" w:rsidP="00000000" w:rsidRDefault="00000000" w14:paraId="0000020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9:</w:t>
      </w:r>
    </w:p>
    <w:p xmlns:wp14="http://schemas.microsoft.com/office/word/2010/wordml" w:rsidRPr="00000000" w:rsidR="00000000" w:rsidDel="00000000" w:rsidP="00000000" w:rsidRDefault="00000000" w14:paraId="00000209"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отличает философский подход к рассмотрению человека?</w:t>
      </w:r>
      <w:r w:rsidRPr="00000000" w:rsidDel="00000000" w:rsidR="00000000">
        <w:rPr>
          <w:rtl w:val="0"/>
        </w:rPr>
      </w:r>
    </w:p>
    <w:p xmlns:wp14="http://schemas.microsoft.com/office/word/2010/wordml" w:rsidRPr="00000000" w:rsidR="00000000" w:rsidDel="00000000" w:rsidP="00000000" w:rsidRDefault="00000000" w14:paraId="0000020A"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понятия «личность», «индивидуальность», «индивид»?</w:t>
      </w:r>
      <w:r w:rsidRPr="00000000" w:rsidDel="00000000" w:rsidR="00000000">
        <w:rPr>
          <w:rtl w:val="0"/>
        </w:rPr>
      </w:r>
    </w:p>
    <w:p xmlns:wp14="http://schemas.microsoft.com/office/word/2010/wordml" w:rsidRPr="00000000" w:rsidR="00000000" w:rsidDel="00000000" w:rsidP="00000000" w:rsidRDefault="00000000" w14:paraId="0000020B"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правильно ставить вопрос о смысле жизни?</w:t>
      </w:r>
      <w:r w:rsidRPr="00000000" w:rsidDel="00000000" w:rsidR="00000000">
        <w:rPr>
          <w:rtl w:val="0"/>
        </w:rPr>
      </w:r>
    </w:p>
    <w:p xmlns:wp14="http://schemas.microsoft.com/office/word/2010/wordml" w:rsidRPr="00000000" w:rsidR="00000000" w:rsidDel="00000000" w:rsidP="00000000" w:rsidRDefault="00000000" w14:paraId="0000020C" wp14:textId="77777777">
      <w:pPr>
        <w:keepNext w:val="0"/>
        <w:keepLines w:val="0"/>
        <w:widowControl w:val="1"/>
        <w:numPr>
          <w:ilvl w:val="0"/>
          <w:numId w:val="6"/>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Свободна ли человеческая воля?</w:t>
      </w:r>
      <w:r w:rsidRPr="00000000" w:rsidDel="00000000" w:rsidR="00000000">
        <w:rPr>
          <w:rtl w:val="0"/>
        </w:rPr>
      </w:r>
    </w:p>
    <w:p xmlns:wp14="http://schemas.microsoft.com/office/word/2010/wordml" w:rsidRPr="00000000" w:rsidR="00000000" w:rsidDel="00000000" w:rsidP="00000000" w:rsidRDefault="00000000" w14:paraId="0000020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10:</w:t>
      </w:r>
    </w:p>
    <w:p xmlns:wp14="http://schemas.microsoft.com/office/word/2010/wordml" w:rsidRPr="00000000" w:rsidR="00000000" w:rsidDel="00000000" w:rsidP="00000000" w:rsidRDefault="00000000" w14:paraId="0000020E" wp14:textId="77777777">
      <w:pPr>
        <w:keepNext w:val="0"/>
        <w:keepLines w:val="0"/>
        <w:widowControl w:val="1"/>
        <w:numPr>
          <w:ilvl w:val="0"/>
          <w:numId w:val="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 чему сводится философское содержание Упанишад?</w:t>
      </w:r>
      <w:r w:rsidRPr="00000000" w:rsidDel="00000000" w:rsidR="00000000">
        <w:rPr>
          <w:rtl w:val="0"/>
        </w:rPr>
      </w:r>
    </w:p>
    <w:p xmlns:wp14="http://schemas.microsoft.com/office/word/2010/wordml" w:rsidRPr="00000000" w:rsidR="00000000" w:rsidDel="00000000" w:rsidP="00000000" w:rsidRDefault="00000000" w14:paraId="0000020F" wp14:textId="77777777">
      <w:pPr>
        <w:keepNext w:val="0"/>
        <w:keepLines w:val="0"/>
        <w:widowControl w:val="1"/>
        <w:numPr>
          <w:ilvl w:val="0"/>
          <w:numId w:val="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Какие мифы Риг-Веды следует считать предфилософскими?</w:t>
      </w:r>
      <w:r w:rsidRPr="00000000" w:rsidDel="00000000" w:rsidR="00000000">
        <w:rPr>
          <w:rtl w:val="0"/>
        </w:rPr>
      </w:r>
    </w:p>
    <w:p xmlns:wp14="http://schemas.microsoft.com/office/word/2010/wordml" w:rsidRPr="00000000" w:rsidR="00000000" w:rsidDel="00000000" w:rsidP="00000000" w:rsidRDefault="00000000" w14:paraId="00000210" wp14:textId="77777777">
      <w:pPr>
        <w:keepNext w:val="0"/>
        <w:keepLines w:val="0"/>
        <w:widowControl w:val="1"/>
        <w:numPr>
          <w:ilvl w:val="0"/>
          <w:numId w:val="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в буддизме можно отнести к философии, а что к религии?</w:t>
      </w:r>
      <w:r w:rsidRPr="00000000" w:rsidDel="00000000" w:rsidR="00000000">
        <w:rPr>
          <w:rtl w:val="0"/>
        </w:rPr>
      </w:r>
    </w:p>
    <w:p xmlns:wp14="http://schemas.microsoft.com/office/word/2010/wordml" w:rsidRPr="00000000" w:rsidR="00000000" w:rsidDel="00000000" w:rsidP="00000000" w:rsidRDefault="00000000" w14:paraId="00000211" wp14:textId="77777777">
      <w:pPr>
        <w:keepNext w:val="0"/>
        <w:keepLines w:val="0"/>
        <w:widowControl w:val="1"/>
        <w:numPr>
          <w:ilvl w:val="0"/>
          <w:numId w:val="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особенность древнекитайской философии?</w:t>
      </w:r>
      <w:r w:rsidRPr="00000000" w:rsidDel="00000000" w:rsidR="00000000">
        <w:rPr>
          <w:rtl w:val="0"/>
        </w:rPr>
      </w:r>
    </w:p>
    <w:p xmlns:wp14="http://schemas.microsoft.com/office/word/2010/wordml" w:rsidRPr="00000000" w:rsidR="00000000" w:rsidDel="00000000" w:rsidP="00000000" w:rsidRDefault="00000000" w14:paraId="00000212" wp14:textId="77777777">
      <w:pPr>
        <w:keepNext w:val="0"/>
        <w:keepLines w:val="0"/>
        <w:widowControl w:val="1"/>
        <w:numPr>
          <w:ilvl w:val="0"/>
          <w:numId w:val="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Раскройте основные противоположности между даосизмом и конфуцианством.</w:t>
      </w:r>
      <w:r w:rsidRPr="00000000" w:rsidDel="00000000" w:rsidR="00000000">
        <w:rPr>
          <w:rtl w:val="0"/>
        </w:rPr>
      </w:r>
    </w:p>
    <w:p xmlns:wp14="http://schemas.microsoft.com/office/word/2010/wordml" w:rsidRPr="00000000" w:rsidR="00000000" w:rsidDel="00000000" w:rsidP="00000000" w:rsidRDefault="00000000" w14:paraId="0000021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11:</w:t>
      </w:r>
    </w:p>
    <w:p xmlns:wp14="http://schemas.microsoft.com/office/word/2010/wordml" w:rsidRPr="00000000" w:rsidR="00000000" w:rsidDel="00000000" w:rsidP="00000000" w:rsidRDefault="00000000" w14:paraId="00000214" wp14:textId="77777777">
      <w:pPr>
        <w:keepNext w:val="0"/>
        <w:keepLines w:val="0"/>
        <w:widowControl w:val="1"/>
        <w:numPr>
          <w:ilvl w:val="0"/>
          <w:numId w:val="1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отличие решения вопроса об архэ Гераклитом и милетцами?</w:t>
      </w:r>
      <w:r w:rsidRPr="00000000" w:rsidDel="00000000" w:rsidR="00000000">
        <w:rPr>
          <w:rtl w:val="0"/>
        </w:rPr>
      </w:r>
    </w:p>
    <w:p xmlns:wp14="http://schemas.microsoft.com/office/word/2010/wordml" w:rsidRPr="00000000" w:rsidR="00000000" w:rsidDel="00000000" w:rsidP="00000000" w:rsidRDefault="00000000" w14:paraId="00000215" wp14:textId="77777777">
      <w:pPr>
        <w:keepNext w:val="0"/>
        <w:keepLines w:val="0"/>
        <w:widowControl w:val="1"/>
        <w:numPr>
          <w:ilvl w:val="0"/>
          <w:numId w:val="1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каком смысле следует понимать тезис пифагорейцев «все есть число»?</w:t>
      </w:r>
      <w:r w:rsidRPr="00000000" w:rsidDel="00000000" w:rsidR="00000000">
        <w:rPr>
          <w:rtl w:val="0"/>
        </w:rPr>
      </w:r>
    </w:p>
    <w:p xmlns:wp14="http://schemas.microsoft.com/office/word/2010/wordml" w:rsidRPr="00000000" w:rsidR="00000000" w:rsidDel="00000000" w:rsidP="00000000" w:rsidRDefault="00000000" w14:paraId="00000216" wp14:textId="77777777">
      <w:pPr>
        <w:keepNext w:val="0"/>
        <w:keepLines w:val="0"/>
        <w:widowControl w:val="1"/>
        <w:numPr>
          <w:ilvl w:val="0"/>
          <w:numId w:val="1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проблемы бытия и движения в философии Элейской школы?</w:t>
      </w:r>
      <w:r w:rsidRPr="00000000" w:rsidDel="00000000" w:rsidR="00000000">
        <w:rPr>
          <w:rtl w:val="0"/>
        </w:rPr>
      </w:r>
    </w:p>
    <w:p xmlns:wp14="http://schemas.microsoft.com/office/word/2010/wordml" w:rsidRPr="00000000" w:rsidR="00000000" w:rsidDel="00000000" w:rsidP="00000000" w:rsidRDefault="00000000" w14:paraId="00000217" wp14:textId="77777777">
      <w:pPr>
        <w:keepNext w:val="0"/>
        <w:keepLines w:val="0"/>
        <w:widowControl w:val="1"/>
        <w:numPr>
          <w:ilvl w:val="0"/>
          <w:numId w:val="1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понятие «атома» помогает разрешить апории Зенона?</w:t>
      </w:r>
      <w:r w:rsidRPr="00000000" w:rsidDel="00000000" w:rsidR="00000000">
        <w:rPr>
          <w:rtl w:val="0"/>
        </w:rPr>
      </w:r>
    </w:p>
    <w:p xmlns:wp14="http://schemas.microsoft.com/office/word/2010/wordml" w:rsidRPr="00000000" w:rsidR="00000000" w:rsidDel="00000000" w:rsidP="00000000" w:rsidRDefault="00000000" w14:paraId="0000021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12:</w:t>
      </w:r>
    </w:p>
    <w:p xmlns:wp14="http://schemas.microsoft.com/office/word/2010/wordml" w:rsidRPr="00000000" w:rsidR="00000000" w:rsidDel="00000000" w:rsidP="00000000" w:rsidRDefault="00000000" w14:paraId="00000219" wp14:textId="77777777">
      <w:pPr>
        <w:keepNext w:val="0"/>
        <w:keepLines w:val="0"/>
        <w:widowControl w:val="1"/>
        <w:numPr>
          <w:ilvl w:val="0"/>
          <w:numId w:val="1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«плюсы» и «минусы» в явлении софистов?</w:t>
      </w:r>
      <w:r w:rsidRPr="00000000" w:rsidDel="00000000" w:rsidR="00000000">
        <w:rPr>
          <w:rtl w:val="0"/>
        </w:rPr>
      </w:r>
    </w:p>
    <w:p xmlns:wp14="http://schemas.microsoft.com/office/word/2010/wordml" w:rsidRPr="00000000" w:rsidR="00000000" w:rsidDel="00000000" w:rsidP="00000000" w:rsidRDefault="00000000" w14:paraId="0000021A" wp14:textId="77777777">
      <w:pPr>
        <w:keepNext w:val="0"/>
        <w:keepLines w:val="0"/>
        <w:widowControl w:val="1"/>
        <w:numPr>
          <w:ilvl w:val="0"/>
          <w:numId w:val="1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Сократ: софист или противник софистики?</w:t>
      </w:r>
      <w:r w:rsidRPr="00000000" w:rsidDel="00000000" w:rsidR="00000000">
        <w:rPr>
          <w:rtl w:val="0"/>
        </w:rPr>
      </w:r>
    </w:p>
    <w:p xmlns:wp14="http://schemas.microsoft.com/office/word/2010/wordml" w:rsidRPr="00000000" w:rsidR="00000000" w:rsidDel="00000000" w:rsidP="00000000" w:rsidRDefault="00000000" w14:paraId="0000021B" wp14:textId="77777777">
      <w:pPr>
        <w:keepNext w:val="0"/>
        <w:keepLines w:val="0"/>
        <w:widowControl w:val="1"/>
        <w:numPr>
          <w:ilvl w:val="0"/>
          <w:numId w:val="1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проблема «живого» Сократа?</w:t>
      </w:r>
      <w:r w:rsidRPr="00000000" w:rsidDel="00000000" w:rsidR="00000000">
        <w:rPr>
          <w:rtl w:val="0"/>
        </w:rPr>
      </w:r>
    </w:p>
    <w:p xmlns:wp14="http://schemas.microsoft.com/office/word/2010/wordml" w:rsidRPr="00000000" w:rsidR="00000000" w:rsidDel="00000000" w:rsidP="00000000" w:rsidRDefault="00000000" w14:paraId="0000021C" wp14:textId="77777777">
      <w:pPr>
        <w:keepNext w:val="0"/>
        <w:keepLines w:val="0"/>
        <w:widowControl w:val="1"/>
        <w:numPr>
          <w:ilvl w:val="0"/>
          <w:numId w:val="1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Решаема ли антиномия «философ – толпа»?</w:t>
      </w:r>
      <w:r w:rsidRPr="00000000" w:rsidDel="00000000" w:rsidR="00000000">
        <w:rPr>
          <w:rtl w:val="0"/>
        </w:rPr>
      </w:r>
    </w:p>
    <w:p xmlns:wp14="http://schemas.microsoft.com/office/word/2010/wordml" w:rsidRPr="00000000" w:rsidR="00000000" w:rsidDel="00000000" w:rsidP="00000000" w:rsidRDefault="00000000" w14:paraId="0000021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13:</w:t>
      </w:r>
    </w:p>
    <w:p xmlns:wp14="http://schemas.microsoft.com/office/word/2010/wordml" w:rsidRPr="00000000" w:rsidR="00000000" w:rsidDel="00000000" w:rsidP="00000000" w:rsidRDefault="00000000" w14:paraId="0000021E" wp14:textId="77777777">
      <w:pPr>
        <w:keepNext w:val="0"/>
        <w:keepLines w:val="0"/>
        <w:widowControl w:val="1"/>
        <w:numPr>
          <w:ilvl w:val="0"/>
          <w:numId w:val="3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отличить философию Платона от философии Сократа?</w:t>
      </w:r>
      <w:r w:rsidRPr="00000000" w:rsidDel="00000000" w:rsidR="00000000">
        <w:rPr>
          <w:rtl w:val="0"/>
        </w:rPr>
      </w:r>
    </w:p>
    <w:p xmlns:wp14="http://schemas.microsoft.com/office/word/2010/wordml" w:rsidRPr="00000000" w:rsidR="00000000" w:rsidDel="00000000" w:rsidP="00000000" w:rsidRDefault="00000000" w14:paraId="0000021F" wp14:textId="77777777">
      <w:pPr>
        <w:keepNext w:val="0"/>
        <w:keepLines w:val="0"/>
        <w:widowControl w:val="1"/>
        <w:numPr>
          <w:ilvl w:val="0"/>
          <w:numId w:val="3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Актуальны ли на сегодня платоновские аргументы в пользу бессмертия души?</w:t>
      </w:r>
      <w:r w:rsidRPr="00000000" w:rsidDel="00000000" w:rsidR="00000000">
        <w:rPr>
          <w:rtl w:val="0"/>
        </w:rPr>
      </w:r>
    </w:p>
    <w:p xmlns:wp14="http://schemas.microsoft.com/office/word/2010/wordml" w:rsidRPr="00000000" w:rsidR="00000000" w:rsidDel="00000000" w:rsidP="00000000" w:rsidRDefault="00000000" w14:paraId="00000220" wp14:textId="77777777">
      <w:pPr>
        <w:keepNext w:val="0"/>
        <w:keepLines w:val="0"/>
        <w:widowControl w:val="1"/>
        <w:numPr>
          <w:ilvl w:val="0"/>
          <w:numId w:val="3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Каковы рациональные доказательства того, что знание является врожденным?</w:t>
      </w:r>
      <w:r w:rsidRPr="00000000" w:rsidDel="00000000" w:rsidR="00000000">
        <w:rPr>
          <w:rtl w:val="0"/>
        </w:rPr>
      </w:r>
    </w:p>
    <w:p xmlns:wp14="http://schemas.microsoft.com/office/word/2010/wordml" w:rsidRPr="00000000" w:rsidR="00000000" w:rsidDel="00000000" w:rsidP="00000000" w:rsidRDefault="00000000" w14:paraId="00000221" wp14:textId="77777777">
      <w:pPr>
        <w:keepNext w:val="0"/>
        <w:keepLines w:val="0"/>
        <w:widowControl w:val="1"/>
        <w:numPr>
          <w:ilvl w:val="0"/>
          <w:numId w:val="3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Сочетаемы ли философия и политика?</w:t>
      </w:r>
      <w:r w:rsidRPr="00000000" w:rsidDel="00000000" w:rsidR="00000000">
        <w:rPr>
          <w:rtl w:val="0"/>
        </w:rPr>
      </w:r>
    </w:p>
    <w:p xmlns:wp14="http://schemas.microsoft.com/office/word/2010/wordml" w:rsidRPr="00000000" w:rsidR="00000000" w:rsidDel="00000000" w:rsidP="00000000" w:rsidRDefault="00000000" w14:paraId="0000022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14:</w:t>
      </w:r>
    </w:p>
    <w:p xmlns:wp14="http://schemas.microsoft.com/office/word/2010/wordml" w:rsidRPr="00000000" w:rsidR="00000000" w:rsidDel="00000000" w:rsidP="00000000" w:rsidRDefault="00000000" w14:paraId="00000223"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Какие аргументы выдвигает Аристотель против платоновской теории идей?</w:t>
      </w:r>
      <w:r w:rsidRPr="00000000" w:rsidDel="00000000" w:rsidR="00000000">
        <w:rPr>
          <w:rtl w:val="0"/>
        </w:rPr>
      </w:r>
    </w:p>
    <w:p xmlns:wp14="http://schemas.microsoft.com/office/word/2010/wordml" w:rsidRPr="00000000" w:rsidR="00000000" w:rsidDel="00000000" w:rsidP="00000000" w:rsidRDefault="00000000" w14:paraId="00000224"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Смертна или бессмертна душа по Аристотелю?</w:t>
      </w:r>
      <w:r w:rsidRPr="00000000" w:rsidDel="00000000" w:rsidR="00000000">
        <w:rPr>
          <w:rtl w:val="0"/>
        </w:rPr>
      </w:r>
    </w:p>
    <w:p xmlns:wp14="http://schemas.microsoft.com/office/word/2010/wordml" w:rsidRPr="00000000" w:rsidR="00000000" w:rsidDel="00000000" w:rsidP="00000000" w:rsidRDefault="00000000" w14:paraId="00000225"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Аристотеля называют философом «золотой середины»?</w:t>
      </w:r>
      <w:r w:rsidRPr="00000000" w:rsidDel="00000000" w:rsidR="00000000">
        <w:rPr>
          <w:rtl w:val="0"/>
        </w:rPr>
      </w:r>
    </w:p>
    <w:p xmlns:wp14="http://schemas.microsoft.com/office/word/2010/wordml" w:rsidRPr="00000000" w:rsidR="00000000" w:rsidDel="00000000" w:rsidP="00000000" w:rsidRDefault="00000000" w14:paraId="00000226"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Полития Аристотеля: утопия или реальность?</w:t>
      </w:r>
      <w:r w:rsidRPr="00000000" w:rsidDel="00000000" w:rsidR="00000000">
        <w:rPr>
          <w:rtl w:val="0"/>
        </w:rPr>
      </w:r>
    </w:p>
    <w:p xmlns:wp14="http://schemas.microsoft.com/office/word/2010/wordml" w:rsidRPr="00000000" w:rsidR="00000000" w:rsidDel="00000000" w:rsidP="00000000" w:rsidRDefault="00000000" w14:paraId="0000022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15:</w:t>
      </w:r>
    </w:p>
    <w:p xmlns:wp14="http://schemas.microsoft.com/office/word/2010/wordml" w:rsidRPr="00000000" w:rsidR="00000000" w:rsidDel="00000000" w:rsidP="00000000" w:rsidRDefault="00000000" w14:paraId="00000228"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заключается регресс эллинистической философии по сравнению с классической?</w:t>
      </w:r>
      <w:r w:rsidRPr="00000000" w:rsidDel="00000000" w:rsidR="00000000">
        <w:rPr>
          <w:rtl w:val="0"/>
        </w:rPr>
      </w:r>
    </w:p>
    <w:p xmlns:wp14="http://schemas.microsoft.com/office/word/2010/wordml" w:rsidRPr="00000000" w:rsidR="00000000" w:rsidDel="00000000" w:rsidP="00000000" w:rsidRDefault="00000000" w14:paraId="00000229"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 идеал мудреца в элинистических школах?   </w:t>
      </w:r>
      <w:r w:rsidRPr="00000000" w:rsidDel="00000000" w:rsidR="00000000">
        <w:rPr>
          <w:rtl w:val="0"/>
        </w:rPr>
      </w:r>
    </w:p>
    <w:p xmlns:wp14="http://schemas.microsoft.com/office/word/2010/wordml" w:rsidRPr="00000000" w:rsidR="00000000" w:rsidDel="00000000" w:rsidP="00000000" w:rsidRDefault="00000000" w14:paraId="0000022A" wp14:textId="77777777">
      <w:pPr>
        <w:keepNext w:val="0"/>
        <w:keepLines w:val="0"/>
        <w:widowControl w:val="1"/>
        <w:numPr>
          <w:ilvl w:val="0"/>
          <w:numId w:val="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 смысл понятий «атараксия», «апатия», «эпохэ»?</w:t>
      </w:r>
      <w:r w:rsidRPr="00000000" w:rsidDel="00000000" w:rsidR="00000000">
        <w:rPr>
          <w:rtl w:val="0"/>
        </w:rPr>
      </w:r>
    </w:p>
    <w:p xmlns:wp14="http://schemas.microsoft.com/office/word/2010/wordml" w:rsidRPr="00000000" w:rsidR="00000000" w:rsidDel="00000000" w:rsidP="00000000" w:rsidRDefault="00000000" w14:paraId="0000022B"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16:</w:t>
      </w:r>
    </w:p>
    <w:p xmlns:wp14="http://schemas.microsoft.com/office/word/2010/wordml" w:rsidRPr="00000000" w:rsidR="00000000" w:rsidDel="00000000" w:rsidP="00000000" w:rsidRDefault="00000000" w14:paraId="0000022C"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меняется смысл понятия «демиург» у гностиков по сравнению с Платоном?</w:t>
      </w:r>
      <w:r w:rsidRPr="00000000" w:rsidDel="00000000" w:rsidR="00000000">
        <w:rPr>
          <w:rtl w:val="0"/>
        </w:rPr>
      </w:r>
    </w:p>
    <w:p xmlns:wp14="http://schemas.microsoft.com/office/word/2010/wordml" w:rsidRPr="00000000" w:rsidR="00000000" w:rsidDel="00000000" w:rsidP="00000000" w:rsidRDefault="00000000" w14:paraId="0000022D"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соотносится гностицизм и христианство?</w:t>
      </w:r>
      <w:r w:rsidRPr="00000000" w:rsidDel="00000000" w:rsidR="00000000">
        <w:rPr>
          <w:rtl w:val="0"/>
        </w:rPr>
      </w:r>
    </w:p>
    <w:p xmlns:wp14="http://schemas.microsoft.com/office/word/2010/wordml" w:rsidRPr="00000000" w:rsidR="00000000" w:rsidDel="00000000" w:rsidP="00000000" w:rsidRDefault="00000000" w14:paraId="0000022E" wp14:textId="77777777">
      <w:pPr>
        <w:keepNext w:val="0"/>
        <w:keepLines w:val="0"/>
        <w:widowControl w:val="1"/>
        <w:numPr>
          <w:ilvl w:val="0"/>
          <w:numId w:val="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соотнести триаду неоплатоников с платоновской онтологией?</w:t>
      </w:r>
      <w:r w:rsidRPr="00000000" w:rsidDel="00000000" w:rsidR="00000000">
        <w:rPr>
          <w:rtl w:val="0"/>
        </w:rPr>
      </w:r>
    </w:p>
    <w:p xmlns:wp14="http://schemas.microsoft.com/office/word/2010/wordml" w:rsidRPr="00000000" w:rsidR="00000000" w:rsidDel="00000000" w:rsidP="00000000" w:rsidRDefault="00000000" w14:paraId="0000022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17:</w:t>
      </w:r>
    </w:p>
    <w:p xmlns:wp14="http://schemas.microsoft.com/office/word/2010/wordml" w:rsidRPr="00000000" w:rsidR="00000000" w:rsidDel="00000000" w:rsidP="00000000" w:rsidRDefault="00000000" w14:paraId="00000230" wp14:textId="77777777">
      <w:pPr>
        <w:keepNext w:val="0"/>
        <w:keepLines w:val="0"/>
        <w:widowControl w:val="1"/>
        <w:numPr>
          <w:ilvl w:val="0"/>
          <w:numId w:val="1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«Афины и Иерусалим»: сходства и различия?</w:t>
      </w:r>
      <w:r w:rsidRPr="00000000" w:rsidDel="00000000" w:rsidR="00000000">
        <w:rPr>
          <w:rtl w:val="0"/>
        </w:rPr>
      </w:r>
    </w:p>
    <w:p xmlns:wp14="http://schemas.microsoft.com/office/word/2010/wordml" w:rsidRPr="00000000" w:rsidR="00000000" w:rsidDel="00000000" w:rsidP="00000000" w:rsidRDefault="00000000" w14:paraId="00000231" wp14:textId="77777777">
      <w:pPr>
        <w:keepNext w:val="0"/>
        <w:keepLines w:val="0"/>
        <w:widowControl w:val="1"/>
        <w:numPr>
          <w:ilvl w:val="0"/>
          <w:numId w:val="1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Какие использовались стратегии для защиты христианства от язычества?</w:t>
      </w:r>
      <w:r w:rsidRPr="00000000" w:rsidDel="00000000" w:rsidR="00000000">
        <w:rPr>
          <w:rtl w:val="0"/>
        </w:rPr>
      </w:r>
    </w:p>
    <w:p xmlns:wp14="http://schemas.microsoft.com/office/word/2010/wordml" w:rsidRPr="00000000" w:rsidR="00000000" w:rsidDel="00000000" w:rsidP="00000000" w:rsidRDefault="00000000" w14:paraId="00000232" wp14:textId="77777777">
      <w:pPr>
        <w:keepNext w:val="0"/>
        <w:keepLines w:val="0"/>
        <w:widowControl w:val="1"/>
        <w:numPr>
          <w:ilvl w:val="0"/>
          <w:numId w:val="1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Бл. Августин христианизировал Платона?</w:t>
      </w:r>
      <w:r w:rsidRPr="00000000" w:rsidDel="00000000" w:rsidR="00000000">
        <w:rPr>
          <w:rtl w:val="0"/>
        </w:rPr>
      </w:r>
    </w:p>
    <w:p xmlns:wp14="http://schemas.microsoft.com/office/word/2010/wordml" w:rsidRPr="00000000" w:rsidR="00000000" w:rsidDel="00000000" w:rsidP="00000000" w:rsidRDefault="00000000" w14:paraId="00000233" wp14:textId="77777777">
      <w:pPr>
        <w:keepNext w:val="0"/>
        <w:keepLines w:val="0"/>
        <w:widowControl w:val="1"/>
        <w:numPr>
          <w:ilvl w:val="0"/>
          <w:numId w:val="1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свобода воли и Проведения у Бл. Августина?</w:t>
      </w:r>
      <w:r w:rsidRPr="00000000" w:rsidDel="00000000" w:rsidR="00000000">
        <w:rPr>
          <w:rtl w:val="0"/>
        </w:rPr>
      </w:r>
    </w:p>
    <w:p xmlns:wp14="http://schemas.microsoft.com/office/word/2010/wordml" w:rsidRPr="00000000" w:rsidR="00000000" w:rsidDel="00000000" w:rsidP="00000000" w:rsidRDefault="00000000" w14:paraId="0000023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18:</w:t>
      </w:r>
    </w:p>
    <w:p xmlns:wp14="http://schemas.microsoft.com/office/word/2010/wordml" w:rsidRPr="00000000" w:rsidR="00000000" w:rsidDel="00000000" w:rsidP="00000000" w:rsidRDefault="00000000" w14:paraId="00000235" wp14:textId="77777777">
      <w:pPr>
        <w:keepNext w:val="0"/>
        <w:keepLines w:val="0"/>
        <w:widowControl w:val="1"/>
        <w:numPr>
          <w:ilvl w:val="0"/>
          <w:numId w:val="16"/>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отличие Схоластики от Патристики?</w:t>
      </w:r>
      <w:r w:rsidRPr="00000000" w:rsidDel="00000000" w:rsidR="00000000">
        <w:rPr>
          <w:rtl w:val="0"/>
        </w:rPr>
      </w:r>
    </w:p>
    <w:p xmlns:wp14="http://schemas.microsoft.com/office/word/2010/wordml" w:rsidRPr="00000000" w:rsidR="00000000" w:rsidDel="00000000" w:rsidP="00000000" w:rsidRDefault="00000000" w14:paraId="00000236" wp14:textId="77777777">
      <w:pPr>
        <w:keepNext w:val="0"/>
        <w:keepLines w:val="0"/>
        <w:widowControl w:val="1"/>
        <w:numPr>
          <w:ilvl w:val="0"/>
          <w:numId w:val="16"/>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соотносится проблема универсалий и проблема Троицы?</w:t>
      </w:r>
      <w:r w:rsidRPr="00000000" w:rsidDel="00000000" w:rsidR="00000000">
        <w:rPr>
          <w:rtl w:val="0"/>
        </w:rPr>
      </w:r>
    </w:p>
    <w:p xmlns:wp14="http://schemas.microsoft.com/office/word/2010/wordml" w:rsidRPr="00000000" w:rsidR="00000000" w:rsidDel="00000000" w:rsidP="00000000" w:rsidRDefault="00000000" w14:paraId="00000237" wp14:textId="77777777">
      <w:pPr>
        <w:keepNext w:val="0"/>
        <w:keepLines w:val="0"/>
        <w:widowControl w:val="1"/>
        <w:numPr>
          <w:ilvl w:val="0"/>
          <w:numId w:val="16"/>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Можно ли рационально обосновать существование Бога?</w:t>
      </w:r>
      <w:r w:rsidRPr="00000000" w:rsidDel="00000000" w:rsidR="00000000">
        <w:rPr>
          <w:rtl w:val="0"/>
        </w:rPr>
      </w:r>
    </w:p>
    <w:p xmlns:wp14="http://schemas.microsoft.com/office/word/2010/wordml" w:rsidRPr="00000000" w:rsidR="00000000" w:rsidDel="00000000" w:rsidP="00000000" w:rsidRDefault="00000000" w14:paraId="0000023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19:</w:t>
      </w:r>
    </w:p>
    <w:p xmlns:wp14="http://schemas.microsoft.com/office/word/2010/wordml" w:rsidRPr="00000000" w:rsidR="00000000" w:rsidDel="00000000" w:rsidP="00000000" w:rsidRDefault="00000000" w14:paraId="00000239"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переосмысляется отношение между человеком и Богом в эпоху Возрождения?</w:t>
      </w:r>
      <w:r w:rsidRPr="00000000" w:rsidDel="00000000" w:rsidR="00000000">
        <w:rPr>
          <w:rtl w:val="0"/>
        </w:rPr>
      </w:r>
    </w:p>
    <w:p xmlns:wp14="http://schemas.microsoft.com/office/word/2010/wordml" w:rsidRPr="00000000" w:rsidR="00000000" w:rsidDel="00000000" w:rsidP="00000000" w:rsidRDefault="00000000" w14:paraId="0000023A"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преемственность и отличие возрожденческого и античного неоплатонизма?</w:t>
      </w:r>
      <w:r w:rsidRPr="00000000" w:rsidDel="00000000" w:rsidR="00000000">
        <w:rPr>
          <w:rtl w:val="0"/>
        </w:rPr>
      </w:r>
    </w:p>
    <w:p xmlns:wp14="http://schemas.microsoft.com/office/word/2010/wordml" w:rsidRPr="00000000" w:rsidR="00000000" w:rsidDel="00000000" w:rsidP="00000000" w:rsidRDefault="00000000" w14:paraId="0000023B" wp14:textId="77777777">
      <w:pPr>
        <w:keepNext w:val="0"/>
        <w:keepLines w:val="0"/>
        <w:widowControl w:val="1"/>
        <w:numPr>
          <w:ilvl w:val="0"/>
          <w:numId w:val="29"/>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Насколько протестантизм М. Лютера вписывается в возрожденческую философскую традицию?</w:t>
      </w:r>
      <w:r w:rsidRPr="00000000" w:rsidDel="00000000" w:rsidR="00000000">
        <w:rPr>
          <w:rtl w:val="0"/>
        </w:rPr>
      </w:r>
    </w:p>
    <w:p xmlns:wp14="http://schemas.microsoft.com/office/word/2010/wordml" w:rsidRPr="00000000" w:rsidR="00000000" w:rsidDel="00000000" w:rsidP="00000000" w:rsidRDefault="00000000" w14:paraId="0000023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20:</w:t>
      </w:r>
    </w:p>
    <w:p xmlns:wp14="http://schemas.microsoft.com/office/word/2010/wordml" w:rsidRPr="00000000" w:rsidR="00000000" w:rsidDel="00000000" w:rsidP="00000000" w:rsidRDefault="00000000" w14:paraId="0000023D" wp14:textId="77777777">
      <w:pPr>
        <w:keepNext w:val="0"/>
        <w:keepLines w:val="0"/>
        <w:widowControl w:val="1"/>
        <w:numPr>
          <w:ilvl w:val="0"/>
          <w:numId w:val="30"/>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Можно ли назвать Р. Декарта Сократом Нового времени и почему?</w:t>
      </w:r>
      <w:r w:rsidRPr="00000000" w:rsidDel="00000000" w:rsidR="00000000">
        <w:rPr>
          <w:rtl w:val="0"/>
        </w:rPr>
      </w:r>
    </w:p>
    <w:p xmlns:wp14="http://schemas.microsoft.com/office/word/2010/wordml" w:rsidRPr="00000000" w:rsidR="00000000" w:rsidDel="00000000" w:rsidP="00000000" w:rsidRDefault="00000000" w14:paraId="0000023E" wp14:textId="77777777">
      <w:pPr>
        <w:keepNext w:val="0"/>
        <w:keepLines w:val="0"/>
        <w:widowControl w:val="1"/>
        <w:numPr>
          <w:ilvl w:val="0"/>
          <w:numId w:val="30"/>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Р. Декарт и Г.В. Лейбниц обосновывают деизм?</w:t>
      </w:r>
      <w:r w:rsidRPr="00000000" w:rsidDel="00000000" w:rsidR="00000000">
        <w:rPr>
          <w:rtl w:val="0"/>
        </w:rPr>
      </w:r>
    </w:p>
    <w:p xmlns:wp14="http://schemas.microsoft.com/office/word/2010/wordml" w:rsidRPr="00000000" w:rsidR="00000000" w:rsidDel="00000000" w:rsidP="00000000" w:rsidRDefault="00000000" w14:paraId="0000023F" wp14:textId="77777777">
      <w:pPr>
        <w:keepNext w:val="0"/>
        <w:keepLines w:val="0"/>
        <w:widowControl w:val="1"/>
        <w:numPr>
          <w:ilvl w:val="0"/>
          <w:numId w:val="30"/>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Б. Спиноза не согласен с дуализмом Декарта?</w:t>
      </w:r>
      <w:r w:rsidRPr="00000000" w:rsidDel="00000000" w:rsidR="00000000">
        <w:rPr>
          <w:rtl w:val="0"/>
        </w:rPr>
      </w:r>
    </w:p>
    <w:p xmlns:wp14="http://schemas.microsoft.com/office/word/2010/wordml" w:rsidRPr="00000000" w:rsidR="00000000" w:rsidDel="00000000" w:rsidP="00000000" w:rsidRDefault="00000000" w14:paraId="0000024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21:</w:t>
      </w:r>
    </w:p>
    <w:p xmlns:wp14="http://schemas.microsoft.com/office/word/2010/wordml" w:rsidRPr="00000000" w:rsidR="00000000" w:rsidDel="00000000" w:rsidP="00000000" w:rsidRDefault="00000000" w14:paraId="00000241"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Ф. Бэкона (наряду с Декартом) принято считать «отцом» философии Нового времени?</w:t>
      </w:r>
      <w:r w:rsidRPr="00000000" w:rsidDel="00000000" w:rsidR="00000000">
        <w:rPr>
          <w:rtl w:val="0"/>
        </w:rPr>
      </w:r>
    </w:p>
    <w:p xmlns:wp14="http://schemas.microsoft.com/office/word/2010/wordml" w:rsidRPr="00000000" w:rsidR="00000000" w:rsidDel="00000000" w:rsidP="00000000" w:rsidRDefault="00000000" w14:paraId="00000242"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труды Ф. Бэкона носят название «Новый органон» и «Новая Атлантида»?</w:t>
      </w:r>
      <w:r w:rsidRPr="00000000" w:rsidDel="00000000" w:rsidR="00000000">
        <w:rPr>
          <w:rtl w:val="0"/>
        </w:rPr>
      </w:r>
    </w:p>
    <w:p xmlns:wp14="http://schemas.microsoft.com/office/word/2010/wordml" w:rsidRPr="00000000" w:rsidR="00000000" w:rsidDel="00000000" w:rsidP="00000000" w:rsidRDefault="00000000" w14:paraId="00000243" wp14:textId="77777777">
      <w:pPr>
        <w:keepNext w:val="0"/>
        <w:keepLines w:val="0"/>
        <w:widowControl w:val="1"/>
        <w:numPr>
          <w:ilvl w:val="0"/>
          <w:numId w:val="21"/>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Какие новые идеи были озвучены в теориях «общественного договора» Т. Гоббса и Дж. Локка?</w:t>
      </w:r>
      <w:r w:rsidRPr="00000000" w:rsidDel="00000000" w:rsidR="00000000">
        <w:rPr>
          <w:rtl w:val="0"/>
        </w:rPr>
      </w:r>
    </w:p>
    <w:p xmlns:wp14="http://schemas.microsoft.com/office/word/2010/wordml" w:rsidRPr="00000000" w:rsidR="00000000" w:rsidDel="00000000" w:rsidP="00000000" w:rsidRDefault="00000000" w14:paraId="0000024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22:</w:t>
      </w:r>
    </w:p>
    <w:p xmlns:wp14="http://schemas.microsoft.com/office/word/2010/wordml" w:rsidRPr="00000000" w:rsidR="00000000" w:rsidDel="00000000" w:rsidP="00000000" w:rsidRDefault="00000000" w14:paraId="00000245" wp14:textId="77777777">
      <w:pPr>
        <w:keepNext w:val="0"/>
        <w:keepLines w:val="0"/>
        <w:widowControl w:val="1"/>
        <w:numPr>
          <w:ilvl w:val="0"/>
          <w:numId w:val="2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эпоха носит название эпохи Просвещения?</w:t>
      </w:r>
      <w:r w:rsidRPr="00000000" w:rsidDel="00000000" w:rsidR="00000000">
        <w:rPr>
          <w:rtl w:val="0"/>
        </w:rPr>
      </w:r>
    </w:p>
    <w:p xmlns:wp14="http://schemas.microsoft.com/office/word/2010/wordml" w:rsidRPr="00000000" w:rsidR="00000000" w:rsidDel="00000000" w:rsidP="00000000" w:rsidRDefault="00000000" w14:paraId="00000246" wp14:textId="77777777">
      <w:pPr>
        <w:keepNext w:val="0"/>
        <w:keepLines w:val="0"/>
        <w:widowControl w:val="1"/>
        <w:numPr>
          <w:ilvl w:val="0"/>
          <w:numId w:val="2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сочетать критику культуры и цивилизации Ж.-Ж. Руссо с просветительской теорией прогресса?</w:t>
      </w:r>
      <w:r w:rsidRPr="00000000" w:rsidDel="00000000" w:rsidR="00000000">
        <w:rPr>
          <w:rtl w:val="0"/>
        </w:rPr>
      </w:r>
    </w:p>
    <w:p xmlns:wp14="http://schemas.microsoft.com/office/word/2010/wordml" w:rsidRPr="00000000" w:rsidR="00000000" w:rsidDel="00000000" w:rsidP="00000000" w:rsidRDefault="00000000" w14:paraId="00000247" wp14:textId="77777777">
      <w:pPr>
        <w:keepNext w:val="0"/>
        <w:keepLines w:val="0"/>
        <w:widowControl w:val="1"/>
        <w:numPr>
          <w:ilvl w:val="0"/>
          <w:numId w:val="22"/>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и почему деизм трансформируется в атеизм?</w:t>
      </w:r>
      <w:r w:rsidRPr="00000000" w:rsidDel="00000000" w:rsidR="00000000">
        <w:rPr>
          <w:rtl w:val="0"/>
        </w:rPr>
      </w:r>
    </w:p>
    <w:p xmlns:wp14="http://schemas.microsoft.com/office/word/2010/wordml" w:rsidRPr="00000000" w:rsidR="00000000" w:rsidDel="00000000" w:rsidP="00000000" w:rsidRDefault="00000000" w14:paraId="0000024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23:</w:t>
      </w:r>
    </w:p>
    <w:p xmlns:wp14="http://schemas.microsoft.com/office/word/2010/wordml" w:rsidRPr="00000000" w:rsidR="00000000" w:rsidDel="00000000" w:rsidP="00000000" w:rsidRDefault="00000000" w14:paraId="00000249" wp14:textId="77777777">
      <w:pPr>
        <w:keepNext w:val="0"/>
        <w:keepLines w:val="0"/>
        <w:widowControl w:val="1"/>
        <w:numPr>
          <w:ilvl w:val="0"/>
          <w:numId w:val="2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Каким образом Д. Юм пробудил И. Канта от «догматического сна»?</w:t>
      </w:r>
      <w:r w:rsidRPr="00000000" w:rsidDel="00000000" w:rsidR="00000000">
        <w:rPr>
          <w:rtl w:val="0"/>
        </w:rPr>
      </w:r>
    </w:p>
    <w:p xmlns:wp14="http://schemas.microsoft.com/office/word/2010/wordml" w:rsidRPr="00000000" w:rsidR="00000000" w:rsidDel="00000000" w:rsidP="00000000" w:rsidRDefault="00000000" w14:paraId="0000024A" wp14:textId="77777777">
      <w:pPr>
        <w:keepNext w:val="0"/>
        <w:keepLines w:val="0"/>
        <w:widowControl w:val="1"/>
        <w:numPr>
          <w:ilvl w:val="0"/>
          <w:numId w:val="2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переворот Канта в гносеологии принято называть «коперниканским»?</w:t>
      </w:r>
      <w:r w:rsidRPr="00000000" w:rsidDel="00000000" w:rsidR="00000000">
        <w:rPr>
          <w:rtl w:val="0"/>
        </w:rPr>
      </w:r>
    </w:p>
    <w:p xmlns:wp14="http://schemas.microsoft.com/office/word/2010/wordml" w:rsidRPr="00000000" w:rsidR="00000000" w:rsidDel="00000000" w:rsidP="00000000" w:rsidRDefault="00000000" w14:paraId="0000024B" wp14:textId="77777777">
      <w:pPr>
        <w:keepNext w:val="0"/>
        <w:keepLines w:val="0"/>
        <w:widowControl w:val="1"/>
        <w:numPr>
          <w:ilvl w:val="0"/>
          <w:numId w:val="2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понятия «трансцендентность» и «трансцендентальность» в философии И. Канта</w:t>
      </w:r>
      <w:r w:rsidRPr="00000000" w:rsidDel="00000000" w:rsidR="00000000">
        <w:rPr>
          <w:rtl w:val="0"/>
        </w:rPr>
      </w:r>
    </w:p>
    <w:p xmlns:wp14="http://schemas.microsoft.com/office/word/2010/wordml" w:rsidRPr="00000000" w:rsidR="00000000" w:rsidDel="00000000" w:rsidP="00000000" w:rsidRDefault="00000000" w14:paraId="0000024C" wp14:textId="77777777">
      <w:pPr>
        <w:keepNext w:val="0"/>
        <w:keepLines w:val="0"/>
        <w:widowControl w:val="1"/>
        <w:numPr>
          <w:ilvl w:val="0"/>
          <w:numId w:val="2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Зачем И. Кант восстановил в «Критике практического разума» то, что разрушил в «Критике чистого разума»?</w:t>
      </w:r>
      <w:r w:rsidRPr="00000000" w:rsidDel="00000000" w:rsidR="00000000">
        <w:rPr>
          <w:rtl w:val="0"/>
        </w:rPr>
      </w:r>
    </w:p>
    <w:p xmlns:wp14="http://schemas.microsoft.com/office/word/2010/wordml" w:rsidRPr="00000000" w:rsidR="00000000" w:rsidDel="00000000" w:rsidP="00000000" w:rsidRDefault="00000000" w14:paraId="0000024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24:</w:t>
      </w:r>
    </w:p>
    <w:p xmlns:wp14="http://schemas.microsoft.com/office/word/2010/wordml" w:rsidRPr="00000000" w:rsidR="00000000" w:rsidDel="00000000" w:rsidP="00000000" w:rsidRDefault="00000000" w14:paraId="0000024E" wp14:textId="77777777">
      <w:pPr>
        <w:keepNext w:val="0"/>
        <w:keepLines w:val="0"/>
        <w:widowControl w:val="1"/>
        <w:numPr>
          <w:ilvl w:val="0"/>
          <w:numId w:val="2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система и метод в философии Г.В.Ф. Гегеля?</w:t>
      </w:r>
      <w:r w:rsidRPr="00000000" w:rsidDel="00000000" w:rsidR="00000000">
        <w:rPr>
          <w:rtl w:val="0"/>
        </w:rPr>
      </w:r>
    </w:p>
    <w:p xmlns:wp14="http://schemas.microsoft.com/office/word/2010/wordml" w:rsidRPr="00000000" w:rsidR="00000000" w:rsidDel="00000000" w:rsidP="00000000" w:rsidRDefault="00000000" w14:paraId="0000024F" wp14:textId="77777777">
      <w:pPr>
        <w:keepNext w:val="0"/>
        <w:keepLines w:val="0"/>
        <w:widowControl w:val="1"/>
        <w:numPr>
          <w:ilvl w:val="0"/>
          <w:numId w:val="2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Гегеля принято считать последним классическим философом?</w:t>
      </w:r>
      <w:r w:rsidRPr="00000000" w:rsidDel="00000000" w:rsidR="00000000">
        <w:rPr>
          <w:rtl w:val="0"/>
        </w:rPr>
      </w:r>
    </w:p>
    <w:p xmlns:wp14="http://schemas.microsoft.com/office/word/2010/wordml" w:rsidRPr="00000000" w:rsidR="00000000" w:rsidDel="00000000" w:rsidP="00000000" w:rsidRDefault="00000000" w14:paraId="00000250" wp14:textId="77777777">
      <w:pPr>
        <w:keepNext w:val="0"/>
        <w:keepLines w:val="0"/>
        <w:widowControl w:val="1"/>
        <w:numPr>
          <w:ilvl w:val="0"/>
          <w:numId w:val="24"/>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Гегель сочетает свободу и необходимость в философии истории?</w:t>
      </w:r>
      <w:r w:rsidRPr="00000000" w:rsidDel="00000000" w:rsidR="00000000">
        <w:rPr>
          <w:rtl w:val="0"/>
        </w:rPr>
      </w:r>
    </w:p>
    <w:p xmlns:wp14="http://schemas.microsoft.com/office/word/2010/wordml" w:rsidRPr="00000000" w:rsidR="00000000" w:rsidDel="00000000" w:rsidP="00000000" w:rsidRDefault="00000000" w14:paraId="0000025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25:</w:t>
      </w:r>
    </w:p>
    <w:p xmlns:wp14="http://schemas.microsoft.com/office/word/2010/wordml" w:rsidRPr="00000000" w:rsidR="00000000" w:rsidDel="00000000" w:rsidP="00000000" w:rsidRDefault="00000000" w14:paraId="00000252" wp14:textId="77777777">
      <w:pPr>
        <w:keepNext w:val="0"/>
        <w:keepLines w:val="0"/>
        <w:widowControl w:val="1"/>
        <w:numPr>
          <w:ilvl w:val="0"/>
          <w:numId w:val="28"/>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заключалась критика С. Кьеркегором системы Гегеля?</w:t>
      </w:r>
      <w:r w:rsidRPr="00000000" w:rsidDel="00000000" w:rsidR="00000000">
        <w:rPr>
          <w:rtl w:val="0"/>
        </w:rPr>
      </w:r>
    </w:p>
    <w:p xmlns:wp14="http://schemas.microsoft.com/office/word/2010/wordml" w:rsidRPr="00000000" w:rsidR="00000000" w:rsidDel="00000000" w:rsidP="00000000" w:rsidRDefault="00000000" w14:paraId="00000253" wp14:textId="77777777">
      <w:pPr>
        <w:keepNext w:val="0"/>
        <w:keepLines w:val="0"/>
        <w:widowControl w:val="1"/>
        <w:numPr>
          <w:ilvl w:val="0"/>
          <w:numId w:val="28"/>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разница между «волей к жизни» и «волей к власти»?</w:t>
      </w:r>
      <w:r w:rsidRPr="00000000" w:rsidDel="00000000" w:rsidR="00000000">
        <w:rPr>
          <w:rtl w:val="0"/>
        </w:rPr>
      </w:r>
    </w:p>
    <w:p xmlns:wp14="http://schemas.microsoft.com/office/word/2010/wordml" w:rsidRPr="00000000" w:rsidR="00000000" w:rsidDel="00000000" w:rsidP="00000000" w:rsidRDefault="00000000" w14:paraId="00000254" wp14:textId="77777777">
      <w:pPr>
        <w:keepNext w:val="0"/>
        <w:keepLines w:val="0"/>
        <w:widowControl w:val="1"/>
        <w:numPr>
          <w:ilvl w:val="0"/>
          <w:numId w:val="28"/>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мораль, критикуемая Ф. Ницше, носит название «иудейско-сократовско-христианская»?</w:t>
      </w:r>
      <w:r w:rsidRPr="00000000" w:rsidDel="00000000" w:rsidR="00000000">
        <w:rPr>
          <w:rtl w:val="0"/>
        </w:rPr>
      </w:r>
    </w:p>
    <w:p xmlns:wp14="http://schemas.microsoft.com/office/word/2010/wordml" w:rsidRPr="00000000" w:rsidR="00000000" w:rsidDel="00000000" w:rsidP="00000000" w:rsidRDefault="00000000" w14:paraId="0000025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26:</w:t>
      </w:r>
    </w:p>
    <w:p xmlns:wp14="http://schemas.microsoft.com/office/word/2010/wordml" w:rsidRPr="00000000" w:rsidR="00000000" w:rsidDel="00000000" w:rsidP="00000000" w:rsidRDefault="00000000" w14:paraId="00000256" wp14:textId="77777777">
      <w:pPr>
        <w:keepNext w:val="0"/>
        <w:keepLines w:val="0"/>
        <w:widowControl w:val="1"/>
        <w:numPr>
          <w:ilvl w:val="0"/>
          <w:numId w:val="3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Каково отношение К. Маркса к Гегелю?</w:t>
      </w:r>
      <w:r w:rsidRPr="00000000" w:rsidDel="00000000" w:rsidR="00000000">
        <w:rPr>
          <w:rtl w:val="0"/>
        </w:rPr>
      </w:r>
    </w:p>
    <w:p xmlns:wp14="http://schemas.microsoft.com/office/word/2010/wordml" w:rsidRPr="00000000" w:rsidR="00000000" w:rsidDel="00000000" w:rsidP="00000000" w:rsidRDefault="00000000" w14:paraId="00000257" wp14:textId="77777777">
      <w:pPr>
        <w:keepNext w:val="0"/>
        <w:keepLines w:val="0"/>
        <w:widowControl w:val="1"/>
        <w:numPr>
          <w:ilvl w:val="0"/>
          <w:numId w:val="3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Сравните смысл понятия «отчуждение» у Гегеля, Фейербаха и Маркса.</w:t>
      </w:r>
      <w:r w:rsidRPr="00000000" w:rsidDel="00000000" w:rsidR="00000000">
        <w:rPr>
          <w:rtl w:val="0"/>
        </w:rPr>
      </w:r>
    </w:p>
    <w:p xmlns:wp14="http://schemas.microsoft.com/office/word/2010/wordml" w:rsidRPr="00000000" w:rsidR="00000000" w:rsidDel="00000000" w:rsidP="00000000" w:rsidRDefault="00000000" w14:paraId="00000258" wp14:textId="77777777">
      <w:pPr>
        <w:keepNext w:val="0"/>
        <w:keepLines w:val="0"/>
        <w:widowControl w:val="1"/>
        <w:numPr>
          <w:ilvl w:val="0"/>
          <w:numId w:val="3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сходство и отличие гегелевского и марксистского пониманий истории?</w:t>
      </w:r>
      <w:r w:rsidRPr="00000000" w:rsidDel="00000000" w:rsidR="00000000">
        <w:rPr>
          <w:rtl w:val="0"/>
        </w:rPr>
      </w:r>
    </w:p>
    <w:p xmlns:wp14="http://schemas.microsoft.com/office/word/2010/wordml" w:rsidRPr="00000000" w:rsidR="00000000" w:rsidDel="00000000" w:rsidP="00000000" w:rsidRDefault="00000000" w14:paraId="00000259" wp14:textId="77777777">
      <w:pPr>
        <w:keepNext w:val="0"/>
        <w:keepLines w:val="0"/>
        <w:widowControl w:val="1"/>
        <w:numPr>
          <w:ilvl w:val="0"/>
          <w:numId w:val="3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Какие идеи К. Маркса получили развитие в ХХ в.?</w:t>
      </w:r>
      <w:r w:rsidRPr="00000000" w:rsidDel="00000000" w:rsidR="00000000">
        <w:rPr>
          <w:rtl w:val="0"/>
        </w:rPr>
      </w:r>
    </w:p>
    <w:p xmlns:wp14="http://schemas.microsoft.com/office/word/2010/wordml" w:rsidRPr="00000000" w:rsidR="00000000" w:rsidDel="00000000" w:rsidP="00000000" w:rsidRDefault="00000000" w14:paraId="0000025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27:</w:t>
      </w:r>
    </w:p>
    <w:p xmlns:wp14="http://schemas.microsoft.com/office/word/2010/wordml" w:rsidRPr="00000000" w:rsidR="00000000" w:rsidDel="00000000" w:rsidP="00000000" w:rsidRDefault="00000000" w14:paraId="0000025B" wp14:textId="77777777">
      <w:pPr>
        <w:keepNext w:val="0"/>
        <w:keepLines w:val="0"/>
        <w:widowControl w:val="1"/>
        <w:numPr>
          <w:ilvl w:val="0"/>
          <w:numId w:val="2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объединяет все три волны позитивизма?</w:t>
      </w:r>
      <w:r w:rsidRPr="00000000" w:rsidDel="00000000" w:rsidR="00000000">
        <w:rPr>
          <w:rtl w:val="0"/>
        </w:rPr>
      </w:r>
    </w:p>
    <w:p xmlns:wp14="http://schemas.microsoft.com/office/word/2010/wordml" w:rsidRPr="00000000" w:rsidR="00000000" w:rsidDel="00000000" w:rsidP="00000000" w:rsidRDefault="00000000" w14:paraId="0000025C" wp14:textId="77777777">
      <w:pPr>
        <w:keepNext w:val="0"/>
        <w:keepLines w:val="0"/>
        <w:widowControl w:val="1"/>
        <w:numPr>
          <w:ilvl w:val="0"/>
          <w:numId w:val="2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Применим ли универсальный закон О. Конта к развитию человека?</w:t>
      </w:r>
      <w:r w:rsidRPr="00000000" w:rsidDel="00000000" w:rsidR="00000000">
        <w:rPr>
          <w:rtl w:val="0"/>
        </w:rPr>
      </w:r>
    </w:p>
    <w:p xmlns:wp14="http://schemas.microsoft.com/office/word/2010/wordml" w:rsidRPr="00000000" w:rsidR="00000000" w:rsidDel="00000000" w:rsidP="00000000" w:rsidRDefault="00000000" w14:paraId="0000025D" wp14:textId="77777777">
      <w:pPr>
        <w:keepNext w:val="0"/>
        <w:keepLines w:val="0"/>
        <w:widowControl w:val="1"/>
        <w:numPr>
          <w:ilvl w:val="0"/>
          <w:numId w:val="2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Можно ли соотнести махизм и берклианство?</w:t>
      </w:r>
      <w:r w:rsidRPr="00000000" w:rsidDel="00000000" w:rsidR="00000000">
        <w:rPr>
          <w:rtl w:val="0"/>
        </w:rPr>
      </w:r>
    </w:p>
    <w:p xmlns:wp14="http://schemas.microsoft.com/office/word/2010/wordml" w:rsidRPr="00000000" w:rsidR="00000000" w:rsidDel="00000000" w:rsidP="00000000" w:rsidRDefault="00000000" w14:paraId="0000025E" wp14:textId="77777777">
      <w:pPr>
        <w:keepNext w:val="0"/>
        <w:keepLines w:val="0"/>
        <w:widowControl w:val="1"/>
        <w:numPr>
          <w:ilvl w:val="0"/>
          <w:numId w:val="25"/>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соотносится логика и язык науки?</w:t>
      </w:r>
      <w:r w:rsidRPr="00000000" w:rsidDel="00000000" w:rsidR="00000000">
        <w:rPr>
          <w:rtl w:val="0"/>
        </w:rPr>
      </w:r>
    </w:p>
    <w:p xmlns:wp14="http://schemas.microsoft.com/office/word/2010/wordml" w:rsidRPr="00000000" w:rsidR="00000000" w:rsidDel="00000000" w:rsidP="00000000" w:rsidRDefault="00000000" w14:paraId="0000025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28:</w:t>
      </w:r>
    </w:p>
    <w:p xmlns:wp14="http://schemas.microsoft.com/office/word/2010/wordml" w:rsidRPr="00000000" w:rsidR="00000000" w:rsidDel="00000000" w:rsidP="00000000" w:rsidRDefault="00000000" w14:paraId="00000260" wp14:textId="77777777">
      <w:pPr>
        <w:keepNext w:val="0"/>
        <w:keepLines w:val="0"/>
        <w:widowControl w:val="1"/>
        <w:numPr>
          <w:ilvl w:val="0"/>
          <w:numId w:val="2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К какой традиции отнести М. Хайдеггера: феноменологии, экзистенциализма или герменевтики?</w:t>
      </w:r>
      <w:r w:rsidRPr="00000000" w:rsidDel="00000000" w:rsidR="00000000">
        <w:rPr>
          <w:rtl w:val="0"/>
        </w:rPr>
      </w:r>
    </w:p>
    <w:p xmlns:wp14="http://schemas.microsoft.com/office/word/2010/wordml" w:rsidRPr="00000000" w:rsidR="00000000" w:rsidDel="00000000" w:rsidP="00000000" w:rsidRDefault="00000000" w14:paraId="00000261" wp14:textId="77777777">
      <w:pPr>
        <w:keepNext w:val="0"/>
        <w:keepLines w:val="0"/>
        <w:widowControl w:val="1"/>
        <w:numPr>
          <w:ilvl w:val="0"/>
          <w:numId w:val="2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В чем отличие бытия от сущего, Dasein от das Man?</w:t>
      </w:r>
      <w:r w:rsidRPr="00000000" w:rsidDel="00000000" w:rsidR="00000000">
        <w:rPr>
          <w:rtl w:val="0"/>
        </w:rPr>
      </w:r>
    </w:p>
    <w:p xmlns:wp14="http://schemas.microsoft.com/office/word/2010/wordml" w:rsidRPr="00000000" w:rsidR="00000000" w:rsidDel="00000000" w:rsidP="00000000" w:rsidRDefault="00000000" w14:paraId="00000262" wp14:textId="77777777">
      <w:pPr>
        <w:keepNext w:val="0"/>
        <w:keepLines w:val="0"/>
        <w:widowControl w:val="1"/>
        <w:numPr>
          <w:ilvl w:val="0"/>
          <w:numId w:val="2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по Ж.-П. Сартру, человек «обречен» на свободу?</w:t>
      </w:r>
      <w:r w:rsidRPr="00000000" w:rsidDel="00000000" w:rsidR="00000000">
        <w:rPr>
          <w:rtl w:val="0"/>
        </w:rPr>
      </w:r>
    </w:p>
    <w:p xmlns:wp14="http://schemas.microsoft.com/office/word/2010/wordml" w:rsidRPr="00000000" w:rsidR="00000000" w:rsidDel="00000000" w:rsidP="00000000" w:rsidRDefault="00000000" w14:paraId="00000263" wp14:textId="77777777">
      <w:pPr>
        <w:keepNext w:val="0"/>
        <w:keepLines w:val="0"/>
        <w:widowControl w:val="1"/>
        <w:numPr>
          <w:ilvl w:val="0"/>
          <w:numId w:val="27"/>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по мнению А. Камю, Сизиф счастлив?</w:t>
      </w:r>
      <w:r w:rsidRPr="00000000" w:rsidDel="00000000" w:rsidR="00000000">
        <w:rPr>
          <w:rtl w:val="0"/>
        </w:rPr>
      </w:r>
    </w:p>
    <w:p xmlns:wp14="http://schemas.microsoft.com/office/word/2010/wordml" w:rsidRPr="00000000" w:rsidR="00000000" w:rsidDel="00000000" w:rsidP="00000000" w:rsidRDefault="00000000" w14:paraId="0000026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29:</w:t>
      </w:r>
    </w:p>
    <w:p xmlns:wp14="http://schemas.microsoft.com/office/word/2010/wordml" w:rsidRPr="00000000" w:rsidR="00000000" w:rsidDel="00000000" w:rsidP="00000000" w:rsidRDefault="00000000" w14:paraId="00000265" wp14:textId="77777777">
      <w:pPr>
        <w:keepNext w:val="0"/>
        <w:keepLines w:val="0"/>
        <w:widowControl w:val="1"/>
        <w:numPr>
          <w:ilvl w:val="0"/>
          <w:numId w:val="20"/>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Почему после 1968 г. структурализм уступает позиции постструктурализму?</w:t>
      </w:r>
      <w:r w:rsidRPr="00000000" w:rsidDel="00000000" w:rsidR="00000000">
        <w:rPr>
          <w:rtl w:val="0"/>
        </w:rPr>
      </w:r>
    </w:p>
    <w:p xmlns:wp14="http://schemas.microsoft.com/office/word/2010/wordml" w:rsidRPr="00000000" w:rsidR="00000000" w:rsidDel="00000000" w:rsidP="00000000" w:rsidRDefault="00000000" w14:paraId="00000266" wp14:textId="77777777">
      <w:pPr>
        <w:keepNext w:val="0"/>
        <w:keepLines w:val="0"/>
        <w:widowControl w:val="1"/>
        <w:numPr>
          <w:ilvl w:val="0"/>
          <w:numId w:val="20"/>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Для чего Ж. Деррида провозглашает проект деконструкции и в чем он заключается?</w:t>
      </w:r>
      <w:r w:rsidRPr="00000000" w:rsidDel="00000000" w:rsidR="00000000">
        <w:rPr>
          <w:rtl w:val="0"/>
        </w:rPr>
      </w:r>
    </w:p>
    <w:p xmlns:wp14="http://schemas.microsoft.com/office/word/2010/wordml" w:rsidRPr="00000000" w:rsidR="00000000" w:rsidDel="00000000" w:rsidP="00000000" w:rsidRDefault="00000000" w14:paraId="00000267" wp14:textId="77777777">
      <w:pPr>
        <w:keepNext w:val="0"/>
        <w:keepLines w:val="0"/>
        <w:widowControl w:val="1"/>
        <w:numPr>
          <w:ilvl w:val="0"/>
          <w:numId w:val="20"/>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Можно ли говорить о заболевании философии применительно к постмодернизму (анализ безумии М. Фуко, «шизоанализ» Ж. Делеза)?</w:t>
      </w:r>
      <w:r w:rsidRPr="00000000" w:rsidDel="00000000" w:rsidR="00000000">
        <w:rPr>
          <w:rtl w:val="0"/>
        </w:rPr>
      </w:r>
    </w:p>
    <w:p xmlns:wp14="http://schemas.microsoft.com/office/word/2010/wordml" w:rsidRPr="00000000" w:rsidR="00000000" w:rsidDel="00000000" w:rsidP="00000000" w:rsidRDefault="00000000" w14:paraId="0000026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30:</w:t>
      </w:r>
    </w:p>
    <w:p xmlns:wp14="http://schemas.microsoft.com/office/word/2010/wordml" w:rsidRPr="00000000" w:rsidR="00000000" w:rsidDel="00000000" w:rsidP="00000000" w:rsidRDefault="00000000" w14:paraId="00000269"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Что важнее: любовь к Родине или любовь к истине (о П.Я Чаадаеве)?</w:t>
      </w:r>
      <w:r w:rsidRPr="00000000" w:rsidDel="00000000" w:rsidR="00000000">
        <w:rPr>
          <w:rtl w:val="0"/>
        </w:rPr>
      </w:r>
    </w:p>
    <w:p xmlns:wp14="http://schemas.microsoft.com/office/word/2010/wordml" w:rsidRPr="00000000" w:rsidR="00000000" w:rsidDel="00000000" w:rsidP="00000000" w:rsidRDefault="00000000" w14:paraId="0000026A"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суть противостояния славянофилов и западников?</w:t>
      </w:r>
      <w:r w:rsidRPr="00000000" w:rsidDel="00000000" w:rsidR="00000000">
        <w:rPr>
          <w:rtl w:val="0"/>
        </w:rPr>
      </w:r>
    </w:p>
    <w:p xmlns:wp14="http://schemas.microsoft.com/office/word/2010/wordml" w:rsidRPr="00000000" w:rsidR="00000000" w:rsidDel="00000000" w:rsidP="00000000" w:rsidRDefault="00000000" w14:paraId="0000026B"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Ф.М. Достоевский примирил славянофилов и западников?</w:t>
      </w:r>
      <w:r w:rsidRPr="00000000" w:rsidDel="00000000" w:rsidR="00000000">
        <w:rPr>
          <w:rtl w:val="0"/>
        </w:rPr>
      </w:r>
    </w:p>
    <w:p xmlns:wp14="http://schemas.microsoft.com/office/word/2010/wordml" w:rsidRPr="00000000" w:rsidR="00000000" w:rsidDel="00000000" w:rsidP="00000000" w:rsidRDefault="00000000" w14:paraId="0000026C"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София в творчестве Вл. Соловьева: философская идея или поэтический образ?</w:t>
      </w:r>
      <w:r w:rsidRPr="00000000" w:rsidDel="00000000" w:rsidR="00000000">
        <w:rPr>
          <w:rtl w:val="0"/>
        </w:rPr>
      </w:r>
    </w:p>
    <w:p xmlns:wp14="http://schemas.microsoft.com/office/word/2010/wordml" w:rsidRPr="00000000" w:rsidR="00000000" w:rsidDel="00000000" w:rsidP="00000000" w:rsidRDefault="00000000" w14:paraId="0000026D"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Можно ли говорить о Н.Я Данилевском и К.Н. Леонтьеве как о «воскресших славянофилах»?</w:t>
      </w:r>
      <w:r w:rsidRPr="00000000" w:rsidDel="00000000" w:rsidR="00000000">
        <w:rPr>
          <w:rtl w:val="0"/>
        </w:rPr>
      </w:r>
    </w:p>
    <w:p xmlns:wp14="http://schemas.microsoft.com/office/word/2010/wordml" w:rsidRPr="00000000" w:rsidR="00000000" w:rsidDel="00000000" w:rsidP="00000000" w:rsidRDefault="00000000" w14:paraId="0000026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Тема 31:</w:t>
      </w:r>
    </w:p>
    <w:p xmlns:wp14="http://schemas.microsoft.com/office/word/2010/wordml" w:rsidRPr="00000000" w:rsidR="00000000" w:rsidDel="00000000" w:rsidP="00000000" w:rsidRDefault="00000000" w14:paraId="0000026F" wp14:textId="77777777">
      <w:pPr>
        <w:keepNext w:val="0"/>
        <w:keepLines w:val="0"/>
        <w:widowControl w:val="1"/>
        <w:numPr>
          <w:ilvl w:val="0"/>
          <w:numId w:val="10"/>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связь имяславия и проблемы универсалий в западной схоластике?</w:t>
      </w:r>
      <w:r w:rsidRPr="00000000" w:rsidDel="00000000" w:rsidR="00000000">
        <w:rPr>
          <w:rtl w:val="0"/>
        </w:rPr>
      </w:r>
    </w:p>
    <w:p xmlns:wp14="http://schemas.microsoft.com/office/word/2010/wordml" w:rsidRPr="00000000" w:rsidR="00000000" w:rsidDel="00000000" w:rsidP="00000000" w:rsidRDefault="00000000" w14:paraId="00000270" wp14:textId="77777777">
      <w:pPr>
        <w:keepNext w:val="0"/>
        <w:keepLines w:val="0"/>
        <w:widowControl w:val="1"/>
        <w:numPr>
          <w:ilvl w:val="0"/>
          <w:numId w:val="10"/>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 чем сходства и отличия отечественного и европейского экзистенциализма?</w:t>
      </w:r>
      <w:r w:rsidRPr="00000000" w:rsidDel="00000000" w:rsidR="00000000">
        <w:rPr>
          <w:rtl w:val="0"/>
        </w:rPr>
      </w:r>
    </w:p>
    <w:p xmlns:wp14="http://schemas.microsoft.com/office/word/2010/wordml" w:rsidRPr="00000000" w:rsidR="00000000" w:rsidDel="00000000" w:rsidP="00000000" w:rsidRDefault="00000000" w14:paraId="00000271" wp14:textId="77777777">
      <w:pPr>
        <w:keepNext w:val="0"/>
        <w:keepLines w:val="0"/>
        <w:widowControl w:val="1"/>
        <w:numPr>
          <w:ilvl w:val="0"/>
          <w:numId w:val="10"/>
        </w:numPr>
        <w:pBdr>
          <w:top w:val="nil" w:sz="0" w:space="0"/>
          <w:left w:val="nil" w:sz="0" w:space="0"/>
          <w:bottom w:val="nil" w:sz="0" w:space="0"/>
          <w:right w:val="nil" w:sz="0" w:space="0"/>
          <w:between w:val="nil" w:sz="0" w:space="0"/>
        </w:pBdr>
        <w:shd w:val="clear" w:fill="auto"/>
        <w:tabs>
          <w:tab w:val="left" w:pos="360"/>
        </w:tabs>
        <w:spacing w:before="0" w:after="0" w:line="240"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Как соотносятся классический марксизм и так называемый «марксизм-ленинизм»?</w:t>
      </w:r>
      <w:r w:rsidRPr="00000000" w:rsidDel="00000000" w:rsidR="00000000">
        <w:rPr>
          <w:rtl w:val="0"/>
        </w:rPr>
      </w:r>
    </w:p>
    <w:p xmlns:wp14="http://schemas.microsoft.com/office/word/2010/wordml" w:rsidRPr="00000000" w:rsidR="00000000" w:rsidDel="00000000" w:rsidP="00000000" w:rsidRDefault="00000000" w14:paraId="0000027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7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7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sz w:val="24"/>
          <w:szCs w:val="24"/>
          <w:rtl w:val="0"/>
        </w:rPr>
        <w:t xml:space="preserve">10.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Список вопросов к зачету</w:t>
      </w:r>
      <w:r w:rsidRPr="00000000" w:rsidDel="00000000" w:rsidR="00000000">
        <w:rPr>
          <w:rtl w:val="0"/>
        </w:rPr>
      </w:r>
    </w:p>
    <w:p xmlns:wp14="http://schemas.microsoft.com/office/word/2010/wordml" w:rsidRPr="00000000" w:rsidR="00000000" w:rsidDel="00000000" w:rsidP="00000000" w:rsidRDefault="00000000" w14:paraId="00000275"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76"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Предмет философии. Структура философского знания. Основные вопросы философии. </w:t>
      </w:r>
      <w:r w:rsidRPr="00000000" w:rsidDel="00000000" w:rsidR="00000000">
        <w:rPr>
          <w:rtl w:val="0"/>
        </w:rPr>
      </w:r>
    </w:p>
    <w:p xmlns:wp14="http://schemas.microsoft.com/office/word/2010/wordml" w:rsidRPr="00000000" w:rsidR="00000000" w:rsidDel="00000000" w:rsidP="00000000" w:rsidRDefault="00000000" w14:paraId="00000277"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и мировоззрение. Философский, научный и религиозный взгляд на мир.</w:t>
      </w:r>
      <w:r w:rsidRPr="00000000" w:rsidDel="00000000" w:rsidR="00000000">
        <w:rPr>
          <w:rtl w:val="0"/>
        </w:rPr>
      </w:r>
    </w:p>
    <w:p xmlns:wp14="http://schemas.microsoft.com/office/word/2010/wordml" w:rsidRPr="00000000" w:rsidR="00000000" w:rsidDel="00000000" w:rsidP="00000000" w:rsidRDefault="00000000" w14:paraId="00000278"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Бытие и его понимание в философии. </w:t>
      </w:r>
      <w:r w:rsidRPr="00000000" w:rsidDel="00000000" w:rsidR="00000000">
        <w:rPr>
          <w:rtl w:val="0"/>
        </w:rPr>
      </w:r>
    </w:p>
    <w:p xmlns:wp14="http://schemas.microsoft.com/office/word/2010/wordml" w:rsidRPr="00000000" w:rsidR="00000000" w:rsidDel="00000000" w:rsidP="00000000" w:rsidRDefault="00000000" w14:paraId="00000279"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Проблема единства мира. Материя и субстанция. </w:t>
      </w:r>
      <w:r w:rsidRPr="00000000" w:rsidDel="00000000" w:rsidR="00000000">
        <w:rPr>
          <w:rtl w:val="0"/>
        </w:rPr>
      </w:r>
    </w:p>
    <w:p xmlns:wp14="http://schemas.microsoft.com/office/word/2010/wordml" w:rsidRPr="00000000" w:rsidR="00000000" w:rsidDel="00000000" w:rsidP="00000000" w:rsidRDefault="00000000" w14:paraId="0000027A"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Материализм, его основные разновидности и исторические формы. Диалектический материализм. </w:t>
      </w:r>
      <w:r w:rsidRPr="00000000" w:rsidDel="00000000" w:rsidR="00000000">
        <w:rPr>
          <w:rtl w:val="0"/>
        </w:rPr>
      </w:r>
    </w:p>
    <w:p xmlns:wp14="http://schemas.microsoft.com/office/word/2010/wordml" w:rsidRPr="00000000" w:rsidR="00000000" w:rsidDel="00000000" w:rsidP="00000000" w:rsidRDefault="00000000" w14:paraId="0000027B"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Идеализм, его формы и исторические разновидности.</w:t>
      </w:r>
      <w:r w:rsidRPr="00000000" w:rsidDel="00000000" w:rsidR="00000000">
        <w:rPr>
          <w:rtl w:val="0"/>
        </w:rPr>
      </w:r>
    </w:p>
    <w:p xmlns:wp14="http://schemas.microsoft.com/office/word/2010/wordml" w:rsidRPr="00000000" w:rsidR="00000000" w:rsidDel="00000000" w:rsidP="00000000" w:rsidRDefault="00000000" w14:paraId="0000027C"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Движение, изменение и развитие. Основные концепции развития. Прогресс.</w:t>
      </w:r>
      <w:r w:rsidRPr="00000000" w:rsidDel="00000000" w:rsidR="00000000">
        <w:rPr>
          <w:rtl w:val="0"/>
        </w:rPr>
      </w:r>
    </w:p>
    <w:p xmlns:wp14="http://schemas.microsoft.com/office/word/2010/wordml" w:rsidRPr="00000000" w:rsidR="00000000" w:rsidDel="00000000" w:rsidP="00000000" w:rsidRDefault="00000000" w14:paraId="0000027D"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Понятие диалектики. Категории и законы диалектики. </w:t>
      </w:r>
      <w:r w:rsidRPr="00000000" w:rsidDel="00000000" w:rsidR="00000000">
        <w:rPr>
          <w:rtl w:val="0"/>
        </w:rPr>
      </w:r>
    </w:p>
    <w:p xmlns:wp14="http://schemas.microsoft.com/office/word/2010/wordml" w:rsidRPr="00000000" w:rsidR="00000000" w:rsidDel="00000000" w:rsidP="00000000" w:rsidRDefault="00000000" w14:paraId="0000027E"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Детерминизм и его разновидности. Причинность и телеология. Индетерминизм. </w:t>
      </w:r>
      <w:r w:rsidRPr="00000000" w:rsidDel="00000000" w:rsidR="00000000">
        <w:rPr>
          <w:rtl w:val="0"/>
        </w:rPr>
      </w:r>
    </w:p>
    <w:p xmlns:wp14="http://schemas.microsoft.com/office/word/2010/wordml" w:rsidRPr="00000000" w:rsidR="00000000" w:rsidDel="00000000" w:rsidP="00000000" w:rsidRDefault="00000000" w14:paraId="0000027F"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Закон. Виды законов. Проблема общественных законов. </w:t>
      </w:r>
      <w:r w:rsidRPr="00000000" w:rsidDel="00000000" w:rsidR="00000000">
        <w:rPr>
          <w:rtl w:val="0"/>
        </w:rPr>
      </w:r>
    </w:p>
    <w:p xmlns:wp14="http://schemas.microsoft.com/office/word/2010/wordml" w:rsidRPr="00000000" w:rsidR="00000000" w:rsidDel="00000000" w:rsidP="00000000" w:rsidRDefault="00000000" w14:paraId="00000280"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Сущность сознания. Сознание и мозг. Сознание и психика. Бессознательное.</w:t>
      </w:r>
      <w:r w:rsidRPr="00000000" w:rsidDel="00000000" w:rsidR="00000000">
        <w:rPr>
          <w:rtl w:val="0"/>
        </w:rPr>
      </w:r>
    </w:p>
    <w:p xmlns:wp14="http://schemas.microsoft.com/office/word/2010/wordml" w:rsidRPr="00000000" w:rsidR="00000000" w:rsidDel="00000000" w:rsidP="00000000" w:rsidRDefault="00000000" w14:paraId="00000281"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Проблема познаваемости мира. Агностицизм, скептицизм, гносеологический оптимизм. </w:t>
      </w:r>
      <w:r w:rsidRPr="00000000" w:rsidDel="00000000" w:rsidR="00000000">
        <w:rPr>
          <w:rtl w:val="0"/>
        </w:rPr>
      </w:r>
    </w:p>
    <w:p xmlns:wp14="http://schemas.microsoft.com/office/word/2010/wordml" w:rsidRPr="00000000" w:rsidR="00000000" w:rsidDel="00000000" w:rsidP="00000000" w:rsidRDefault="00000000" w14:paraId="00000282"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Чувственное, рациональное и иррациональное в познании. Вера и знание. </w:t>
      </w:r>
      <w:r w:rsidRPr="00000000" w:rsidDel="00000000" w:rsidR="00000000">
        <w:rPr>
          <w:rtl w:val="0"/>
        </w:rPr>
      </w:r>
    </w:p>
    <w:p xmlns:wp14="http://schemas.microsoft.com/office/word/2010/wordml" w:rsidRPr="00000000" w:rsidR="00000000" w:rsidDel="00000000" w:rsidP="00000000" w:rsidRDefault="00000000" w14:paraId="00000283"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роблема истины в философии. Критерии истинности знания. </w:t>
      </w:r>
      <w:r w:rsidRPr="00000000" w:rsidDel="00000000" w:rsidR="00000000">
        <w:rPr>
          <w:rtl w:val="0"/>
        </w:rPr>
      </w:r>
    </w:p>
    <w:p xmlns:wp14="http://schemas.microsoft.com/office/word/2010/wordml" w:rsidRPr="00000000" w:rsidR="00000000" w:rsidDel="00000000" w:rsidP="00000000" w:rsidRDefault="00000000" w14:paraId="00000284"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Структура познавательного процесса. Субъект и объект. </w:t>
      </w:r>
      <w:r w:rsidRPr="00000000" w:rsidDel="00000000" w:rsidR="00000000">
        <w:rPr>
          <w:rtl w:val="0"/>
        </w:rPr>
      </w:r>
    </w:p>
    <w:p xmlns:wp14="http://schemas.microsoft.com/office/word/2010/wordml" w:rsidRPr="00000000" w:rsidR="00000000" w:rsidDel="00000000" w:rsidP="00000000" w:rsidRDefault="00000000" w14:paraId="00000285"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и наука. </w:t>
      </w:r>
      <w:r w:rsidRPr="00000000" w:rsidDel="00000000" w:rsidR="00000000">
        <w:rPr>
          <w:rtl w:val="0"/>
        </w:rPr>
      </w:r>
    </w:p>
    <w:p xmlns:wp14="http://schemas.microsoft.com/office/word/2010/wordml" w:rsidRPr="00000000" w:rsidR="00000000" w:rsidDel="00000000" w:rsidP="00000000" w:rsidRDefault="00000000" w14:paraId="00000286"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Сущность науки и её роль в обществе. Сциентизм и антисциентизм. </w:t>
      </w:r>
      <w:r w:rsidRPr="00000000" w:rsidDel="00000000" w:rsidR="00000000">
        <w:rPr>
          <w:rtl w:val="0"/>
        </w:rPr>
      </w:r>
    </w:p>
    <w:p xmlns:wp14="http://schemas.microsoft.com/office/word/2010/wordml" w:rsidRPr="00000000" w:rsidR="00000000" w:rsidDel="00000000" w:rsidP="00000000" w:rsidRDefault="00000000" w14:paraId="00000287"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Структура научного познания, его методы и формы. </w:t>
      </w:r>
      <w:r w:rsidRPr="00000000" w:rsidDel="00000000" w:rsidR="00000000">
        <w:rPr>
          <w:rtl w:val="0"/>
        </w:rPr>
      </w:r>
    </w:p>
    <w:p xmlns:wp14="http://schemas.microsoft.com/office/word/2010/wordml" w:rsidRPr="00000000" w:rsidR="00000000" w:rsidDel="00000000" w:rsidP="00000000" w:rsidRDefault="00000000" w14:paraId="00000288"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Сущность человека. Соотношение биологического и социального в человеке.</w:t>
      </w:r>
      <w:r w:rsidRPr="00000000" w:rsidDel="00000000" w:rsidR="00000000">
        <w:rPr>
          <w:rtl w:val="0"/>
        </w:rPr>
      </w:r>
    </w:p>
    <w:p xmlns:wp14="http://schemas.microsoft.com/office/word/2010/wordml" w:rsidRPr="00000000" w:rsidR="00000000" w:rsidDel="00000000" w:rsidP="00000000" w:rsidRDefault="00000000" w14:paraId="00000289"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Человек, индивид, личность. Личность и общество. </w:t>
      </w:r>
      <w:r w:rsidRPr="00000000" w:rsidDel="00000000" w:rsidR="00000000">
        <w:rPr>
          <w:rtl w:val="0"/>
        </w:rPr>
      </w:r>
    </w:p>
    <w:p xmlns:wp14="http://schemas.microsoft.com/office/word/2010/wordml" w:rsidRPr="00000000" w:rsidR="00000000" w:rsidDel="00000000" w:rsidP="00000000" w:rsidRDefault="00000000" w14:paraId="0000028A"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Сущность и основные составляющие религии. Функции религии. Исторические формы религии. </w:t>
      </w:r>
      <w:r w:rsidRPr="00000000" w:rsidDel="00000000" w:rsidR="00000000">
        <w:rPr>
          <w:rtl w:val="0"/>
        </w:rPr>
      </w:r>
    </w:p>
    <w:p xmlns:wp14="http://schemas.microsoft.com/office/word/2010/wordml" w:rsidRPr="00000000" w:rsidR="00000000" w:rsidDel="00000000" w:rsidP="00000000" w:rsidRDefault="00000000" w14:paraId="0000028B"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Сущность, происхождение и социальные функции морали. Исторические формы морали. Мораль и право. </w:t>
      </w:r>
      <w:r w:rsidRPr="00000000" w:rsidDel="00000000" w:rsidR="00000000">
        <w:rPr>
          <w:rtl w:val="0"/>
        </w:rPr>
      </w:r>
    </w:p>
    <w:p xmlns:wp14="http://schemas.microsoft.com/office/word/2010/wordml" w:rsidRPr="00000000" w:rsidR="00000000" w:rsidDel="00000000" w:rsidP="00000000" w:rsidRDefault="00000000" w14:paraId="0000028C"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Основные понятия и принципы морали. </w:t>
      </w:r>
      <w:r w:rsidRPr="00000000" w:rsidDel="00000000" w:rsidR="00000000">
        <w:rPr>
          <w:rtl w:val="0"/>
        </w:rPr>
      </w:r>
    </w:p>
    <w:p xmlns:wp14="http://schemas.microsoft.com/office/word/2010/wordml" w:rsidRPr="00000000" w:rsidR="00000000" w:rsidDel="00000000" w:rsidP="00000000" w:rsidRDefault="00000000" w14:paraId="0000028D"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Понятие эстетического. Эстетические ценности и их роль в человеческой жизни. Сущность и происхождение искусства. </w:t>
      </w:r>
      <w:r w:rsidRPr="00000000" w:rsidDel="00000000" w:rsidR="00000000">
        <w:rPr>
          <w:rtl w:val="0"/>
        </w:rPr>
      </w:r>
    </w:p>
    <w:p xmlns:wp14="http://schemas.microsoft.com/office/word/2010/wordml" w:rsidRPr="00000000" w:rsidR="00000000" w:rsidDel="00000000" w:rsidP="00000000" w:rsidRDefault="00000000" w14:paraId="0000028E"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Природа и общество. Сущность социального. </w:t>
      </w:r>
      <w:r w:rsidRPr="00000000" w:rsidDel="00000000" w:rsidR="00000000">
        <w:rPr>
          <w:rtl w:val="0"/>
        </w:rPr>
      </w:r>
    </w:p>
    <w:p xmlns:wp14="http://schemas.microsoft.com/office/word/2010/wordml" w:rsidRPr="00000000" w:rsidR="00000000" w:rsidDel="00000000" w:rsidP="00000000" w:rsidRDefault="00000000" w14:paraId="0000028F"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Структура общества. Основные подходы к ее выделению. Классы, сословия, страты. </w:t>
      </w:r>
      <w:r w:rsidRPr="00000000" w:rsidDel="00000000" w:rsidR="00000000">
        <w:rPr>
          <w:rtl w:val="0"/>
        </w:rPr>
      </w:r>
    </w:p>
    <w:p xmlns:wp14="http://schemas.microsoft.com/office/word/2010/wordml" w:rsidRPr="00000000" w:rsidR="00000000" w:rsidDel="00000000" w:rsidP="00000000" w:rsidRDefault="00000000" w14:paraId="00000290"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Сущность культуры. Основные подходы к определению культуры. Культура и цивилизация. </w:t>
      </w:r>
      <w:r w:rsidRPr="00000000" w:rsidDel="00000000" w:rsidR="00000000">
        <w:rPr>
          <w:rtl w:val="0"/>
        </w:rPr>
      </w:r>
    </w:p>
    <w:p xmlns:wp14="http://schemas.microsoft.com/office/word/2010/wordml" w:rsidRPr="00000000" w:rsidR="00000000" w:rsidDel="00000000" w:rsidP="00000000" w:rsidRDefault="00000000" w14:paraId="00000291"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Формационная и цивилизационная концепции общественного развития. </w:t>
      </w:r>
      <w:r w:rsidRPr="00000000" w:rsidDel="00000000" w:rsidR="00000000">
        <w:rPr>
          <w:rtl w:val="0"/>
        </w:rPr>
      </w:r>
    </w:p>
    <w:p xmlns:wp14="http://schemas.microsoft.com/office/word/2010/wordml" w:rsidRPr="00000000" w:rsidR="00000000" w:rsidDel="00000000" w:rsidP="00000000" w:rsidRDefault="00000000" w14:paraId="00000292"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Предфилософия и философия Др. Индии: Веды и Упанишады.</w:t>
      </w:r>
      <w:r w:rsidRPr="00000000" w:rsidDel="00000000" w:rsidR="00000000">
        <w:rPr>
          <w:rtl w:val="0"/>
        </w:rPr>
      </w:r>
    </w:p>
    <w:p xmlns:wp14="http://schemas.microsoft.com/office/word/2010/wordml" w:rsidRPr="00000000" w:rsidR="00000000" w:rsidDel="00000000" w:rsidP="00000000" w:rsidRDefault="00000000" w14:paraId="00000293"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Философские школы Др. Индии: веданта и санкхья.</w:t>
      </w:r>
      <w:r w:rsidRPr="00000000" w:rsidDel="00000000" w:rsidR="00000000">
        <w:rPr>
          <w:rtl w:val="0"/>
        </w:rPr>
      </w:r>
    </w:p>
    <w:p xmlns:wp14="http://schemas.microsoft.com/office/word/2010/wordml" w:rsidRPr="00000000" w:rsidR="00000000" w:rsidDel="00000000" w:rsidP="00000000" w:rsidRDefault="00000000" w14:paraId="00000294"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буддизма.</w:t>
      </w:r>
      <w:r w:rsidRPr="00000000" w:rsidDel="00000000" w:rsidR="00000000">
        <w:rPr>
          <w:rtl w:val="0"/>
        </w:rPr>
      </w:r>
    </w:p>
    <w:p xmlns:wp14="http://schemas.microsoft.com/office/word/2010/wordml" w:rsidRPr="00000000" w:rsidR="00000000" w:rsidDel="00000000" w:rsidP="00000000" w:rsidRDefault="00000000" w14:paraId="00000295"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даосизма. Концепция Дао и принцип «недеяния».</w:t>
      </w:r>
      <w:r w:rsidRPr="00000000" w:rsidDel="00000000" w:rsidR="00000000">
        <w:rPr>
          <w:rtl w:val="0"/>
        </w:rPr>
      </w:r>
    </w:p>
    <w:p xmlns:wp14="http://schemas.microsoft.com/office/word/2010/wordml" w:rsidRPr="00000000" w:rsidR="00000000" w:rsidDel="00000000" w:rsidP="00000000" w:rsidRDefault="00000000" w14:paraId="00000296" wp14:textId="77777777">
      <w:pPr>
        <w:keepNext w:val="0"/>
        <w:keepLines w:val="0"/>
        <w:widowControl w:val="1"/>
        <w:numPr>
          <w:ilvl w:val="0"/>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643"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Этическая концепция конфуцианства.</w:t>
      </w:r>
      <w:r w:rsidRPr="00000000" w:rsidDel="00000000" w:rsidR="00000000">
        <w:rPr>
          <w:rtl w:val="0"/>
        </w:rPr>
      </w:r>
    </w:p>
    <w:p xmlns:wp14="http://schemas.microsoft.com/office/word/2010/wordml" w:rsidRPr="00000000" w:rsidR="00000000" w:rsidDel="00000000" w:rsidP="00000000" w:rsidRDefault="00000000" w14:paraId="0000029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98"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42"/>
        </w:tabs>
        <w:spacing w:before="0" w:after="0" w:line="24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sz w:val="24"/>
          <w:szCs w:val="24"/>
          <w:rtl w:val="0"/>
        </w:rPr>
        <w:t xml:space="preserve">11.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Список вопросов к экзамену</w:t>
      </w:r>
      <w:r w:rsidRPr="00000000" w:rsidDel="00000000" w:rsidR="00000000">
        <w:rPr>
          <w:rtl w:val="0"/>
        </w:rPr>
      </w:r>
    </w:p>
    <w:p xmlns:wp14="http://schemas.microsoft.com/office/word/2010/wordml" w:rsidRPr="00000000" w:rsidR="00000000" w:rsidDel="00000000" w:rsidP="00000000" w:rsidRDefault="00000000" w14:paraId="0000029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42"/>
        </w:tabs>
        <w:spacing w:before="0" w:after="0" w:line="24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9A"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Периодизация античной философии и её особенности. </w:t>
      </w:r>
      <w:r w:rsidRPr="00000000" w:rsidDel="00000000" w:rsidR="00000000">
        <w:rPr>
          <w:rtl w:val="0"/>
        </w:rPr>
      </w:r>
    </w:p>
    <w:p xmlns:wp14="http://schemas.microsoft.com/office/word/2010/wordml" w:rsidRPr="00000000" w:rsidR="00000000" w:rsidDel="00000000" w:rsidP="00000000" w:rsidRDefault="00000000" w14:paraId="0000029B"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Поиски архэ: Милетская школа и Гераклит.</w:t>
      </w:r>
      <w:r w:rsidRPr="00000000" w:rsidDel="00000000" w:rsidR="00000000">
        <w:rPr>
          <w:rtl w:val="0"/>
        </w:rPr>
      </w:r>
    </w:p>
    <w:p xmlns:wp14="http://schemas.microsoft.com/office/word/2010/wordml" w:rsidRPr="00000000" w:rsidR="00000000" w:rsidDel="00000000" w:rsidP="00000000" w:rsidRDefault="00000000" w14:paraId="0000029C"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Пифагорейской школы. </w:t>
      </w:r>
      <w:r w:rsidRPr="00000000" w:rsidDel="00000000" w:rsidR="00000000">
        <w:rPr>
          <w:rtl w:val="0"/>
        </w:rPr>
      </w:r>
    </w:p>
    <w:p xmlns:wp14="http://schemas.microsoft.com/office/word/2010/wordml" w:rsidRPr="00000000" w:rsidR="00000000" w:rsidDel="00000000" w:rsidP="00000000" w:rsidRDefault="00000000" w14:paraId="0000029D"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Проблема движения: Элейская школа и атомисты. </w:t>
      </w:r>
      <w:r w:rsidRPr="00000000" w:rsidDel="00000000" w:rsidR="00000000">
        <w:rPr>
          <w:rtl w:val="0"/>
        </w:rPr>
      </w:r>
    </w:p>
    <w:p xmlns:wp14="http://schemas.microsoft.com/office/word/2010/wordml" w:rsidRPr="00000000" w:rsidR="00000000" w:rsidDel="00000000" w:rsidP="00000000" w:rsidRDefault="00000000" w14:paraId="0000029E"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Антропологический поворот в античной философии: софисты и Сократ. </w:t>
      </w:r>
      <w:r w:rsidRPr="00000000" w:rsidDel="00000000" w:rsidR="00000000">
        <w:rPr>
          <w:rtl w:val="0"/>
        </w:rPr>
      </w:r>
    </w:p>
    <w:p xmlns:wp14="http://schemas.microsoft.com/office/word/2010/wordml" w:rsidRPr="00000000" w:rsidR="00000000" w:rsidDel="00000000" w:rsidP="00000000" w:rsidRDefault="00000000" w14:paraId="0000029F"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Основные положения философии Сократа и метод майевтики. </w:t>
      </w:r>
      <w:r w:rsidRPr="00000000" w:rsidDel="00000000" w:rsidR="00000000">
        <w:rPr>
          <w:rtl w:val="0"/>
        </w:rPr>
      </w:r>
    </w:p>
    <w:p xmlns:wp14="http://schemas.microsoft.com/office/word/2010/wordml" w:rsidRPr="00000000" w:rsidR="00000000" w:rsidDel="00000000" w:rsidP="00000000" w:rsidRDefault="00000000" w14:paraId="000002A0"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Онтология и гносеология Платона. </w:t>
      </w:r>
      <w:r w:rsidRPr="00000000" w:rsidDel="00000000" w:rsidR="00000000">
        <w:rPr>
          <w:rtl w:val="0"/>
        </w:rPr>
      </w:r>
    </w:p>
    <w:p xmlns:wp14="http://schemas.microsoft.com/office/word/2010/wordml" w:rsidRPr="00000000" w:rsidR="00000000" w:rsidDel="00000000" w:rsidP="00000000" w:rsidRDefault="00000000" w14:paraId="000002A1"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Теория Эроса и учение о душе Платона.</w:t>
      </w:r>
      <w:r w:rsidRPr="00000000" w:rsidDel="00000000" w:rsidR="00000000">
        <w:rPr>
          <w:rtl w:val="0"/>
        </w:rPr>
      </w:r>
    </w:p>
    <w:p xmlns:wp14="http://schemas.microsoft.com/office/word/2010/wordml" w:rsidRPr="00000000" w:rsidR="00000000" w:rsidDel="00000000" w:rsidP="00000000" w:rsidRDefault="00000000" w14:paraId="000002A2"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Учение Платона об идеальном государстве.</w:t>
      </w:r>
      <w:r w:rsidRPr="00000000" w:rsidDel="00000000" w:rsidR="00000000">
        <w:rPr>
          <w:rtl w:val="0"/>
        </w:rPr>
      </w:r>
    </w:p>
    <w:p xmlns:wp14="http://schemas.microsoft.com/office/word/2010/wordml" w:rsidRPr="00000000" w:rsidR="00000000" w:rsidDel="00000000" w:rsidP="00000000" w:rsidRDefault="00000000" w14:paraId="000002A3"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Критика Аристотелем платоновской теории идей. </w:t>
      </w:r>
      <w:r w:rsidRPr="00000000" w:rsidDel="00000000" w:rsidR="00000000">
        <w:rPr>
          <w:rtl w:val="0"/>
        </w:rPr>
      </w:r>
    </w:p>
    <w:p xmlns:wp14="http://schemas.microsoft.com/office/word/2010/wordml" w:rsidRPr="00000000" w:rsidR="00000000" w:rsidDel="00000000" w:rsidP="00000000" w:rsidRDefault="00000000" w14:paraId="000002A4"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Метафизика Аристотеля. Учение о 4-х причинах. </w:t>
      </w:r>
      <w:r w:rsidRPr="00000000" w:rsidDel="00000000" w:rsidR="00000000">
        <w:rPr>
          <w:rtl w:val="0"/>
        </w:rPr>
      </w:r>
    </w:p>
    <w:p xmlns:wp14="http://schemas.microsoft.com/office/word/2010/wordml" w:rsidRPr="00000000" w:rsidR="00000000" w:rsidDel="00000000" w:rsidP="00000000" w:rsidRDefault="00000000" w14:paraId="000002A5"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Гносеология Аристотеля. Ступени познания. </w:t>
      </w:r>
      <w:r w:rsidRPr="00000000" w:rsidDel="00000000" w:rsidR="00000000">
        <w:rPr>
          <w:rtl w:val="0"/>
        </w:rPr>
      </w:r>
    </w:p>
    <w:p xmlns:wp14="http://schemas.microsoft.com/office/word/2010/wordml" w:rsidRPr="00000000" w:rsidR="00000000" w:rsidDel="00000000" w:rsidP="00000000" w:rsidRDefault="00000000" w14:paraId="000002A6"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Этика и политика Аристотеля. </w:t>
      </w:r>
      <w:r w:rsidRPr="00000000" w:rsidDel="00000000" w:rsidR="00000000">
        <w:rPr>
          <w:rtl w:val="0"/>
        </w:rPr>
      </w:r>
    </w:p>
    <w:p xmlns:wp14="http://schemas.microsoft.com/office/word/2010/wordml" w:rsidRPr="00000000" w:rsidR="00000000" w:rsidDel="00000000" w:rsidP="00000000" w:rsidRDefault="00000000" w14:paraId="000002A7"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Общая характеристика философии эпохи эллинизма. </w:t>
      </w:r>
      <w:r w:rsidRPr="00000000" w:rsidDel="00000000" w:rsidR="00000000">
        <w:rPr>
          <w:rtl w:val="0"/>
        </w:rPr>
      </w:r>
    </w:p>
    <w:p xmlns:wp14="http://schemas.microsoft.com/office/word/2010/wordml" w:rsidRPr="00000000" w:rsidR="00000000" w:rsidDel="00000000" w:rsidP="00000000" w:rsidRDefault="00000000" w14:paraId="000002A8"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Эпикура. </w:t>
      </w:r>
      <w:r w:rsidRPr="00000000" w:rsidDel="00000000" w:rsidR="00000000">
        <w:rPr>
          <w:rtl w:val="0"/>
        </w:rPr>
      </w:r>
    </w:p>
    <w:p xmlns:wp14="http://schemas.microsoft.com/office/word/2010/wordml" w:rsidRPr="00000000" w:rsidR="00000000" w:rsidDel="00000000" w:rsidP="00000000" w:rsidRDefault="00000000" w14:paraId="000002A9"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стоиков.</w:t>
      </w:r>
      <w:r w:rsidRPr="00000000" w:rsidDel="00000000" w:rsidR="00000000">
        <w:rPr>
          <w:rtl w:val="0"/>
        </w:rPr>
      </w:r>
    </w:p>
    <w:p xmlns:wp14="http://schemas.microsoft.com/office/word/2010/wordml" w:rsidRPr="00000000" w:rsidR="00000000" w:rsidDel="00000000" w:rsidP="00000000" w:rsidRDefault="00000000" w14:paraId="000002AA"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скептиков Пирроновской школы.</w:t>
      </w:r>
      <w:r w:rsidRPr="00000000" w:rsidDel="00000000" w:rsidR="00000000">
        <w:rPr>
          <w:rtl w:val="0"/>
        </w:rPr>
      </w:r>
    </w:p>
    <w:p xmlns:wp14="http://schemas.microsoft.com/office/word/2010/wordml" w:rsidRPr="00000000" w:rsidR="00000000" w:rsidDel="00000000" w:rsidP="00000000" w:rsidRDefault="00000000" w14:paraId="000002AB"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Основные характеристики философии Поздней Античности.</w:t>
      </w:r>
      <w:r w:rsidRPr="00000000" w:rsidDel="00000000" w:rsidR="00000000">
        <w:rPr>
          <w:rtl w:val="0"/>
        </w:rPr>
      </w:r>
    </w:p>
    <w:p xmlns:wp14="http://schemas.microsoft.com/office/word/2010/wordml" w:rsidRPr="00000000" w:rsidR="00000000" w:rsidDel="00000000" w:rsidP="00000000" w:rsidRDefault="00000000" w14:paraId="000002AC"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Общая характеристика философии Средневековья и ее периодизация.</w:t>
      </w:r>
      <w:r w:rsidRPr="00000000" w:rsidDel="00000000" w:rsidR="00000000">
        <w:rPr>
          <w:rtl w:val="0"/>
        </w:rPr>
      </w:r>
    </w:p>
    <w:p xmlns:wp14="http://schemas.microsoft.com/office/word/2010/wordml" w:rsidRPr="00000000" w:rsidR="00000000" w:rsidDel="00000000" w:rsidP="00000000" w:rsidRDefault="00000000" w14:paraId="000002AD"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Бл. Августина.  </w:t>
      </w:r>
      <w:r w:rsidRPr="00000000" w:rsidDel="00000000" w:rsidR="00000000">
        <w:rPr>
          <w:rtl w:val="0"/>
        </w:rPr>
      </w:r>
    </w:p>
    <w:p xmlns:wp14="http://schemas.microsoft.com/office/word/2010/wordml" w:rsidRPr="00000000" w:rsidR="00000000" w:rsidDel="00000000" w:rsidP="00000000" w:rsidRDefault="00000000" w14:paraId="000002AE"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Проблема соотношения веры и знания в философии эпохи Средневековья.</w:t>
      </w:r>
      <w:r w:rsidRPr="00000000" w:rsidDel="00000000" w:rsidR="00000000">
        <w:rPr>
          <w:rtl w:val="0"/>
        </w:rPr>
      </w:r>
    </w:p>
    <w:p xmlns:wp14="http://schemas.microsoft.com/office/word/2010/wordml" w:rsidRPr="00000000" w:rsidR="00000000" w:rsidDel="00000000" w:rsidP="00000000" w:rsidRDefault="00000000" w14:paraId="000002AF"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Проблема универсалий в философии эпохи Средневековья.</w:t>
      </w:r>
      <w:r w:rsidRPr="00000000" w:rsidDel="00000000" w:rsidR="00000000">
        <w:rPr>
          <w:rtl w:val="0"/>
        </w:rPr>
      </w:r>
    </w:p>
    <w:p xmlns:wp14="http://schemas.microsoft.com/office/word/2010/wordml" w:rsidRPr="00000000" w:rsidR="00000000" w:rsidDel="00000000" w:rsidP="00000000" w:rsidRDefault="00000000" w14:paraId="000002B0"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Проблема доказательств существования Бога в философии эпохи Средневековья. </w:t>
      </w:r>
      <w:r w:rsidRPr="00000000" w:rsidDel="00000000" w:rsidR="00000000">
        <w:rPr>
          <w:rtl w:val="0"/>
        </w:rPr>
      </w:r>
    </w:p>
    <w:p xmlns:wp14="http://schemas.microsoft.com/office/word/2010/wordml" w:rsidRPr="00000000" w:rsidR="00000000" w:rsidDel="00000000" w:rsidP="00000000" w:rsidRDefault="00000000" w14:paraId="000002B1"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Основные представители и общая характеристика философии эпохи Возрождения. </w:t>
      </w:r>
      <w:r w:rsidRPr="00000000" w:rsidDel="00000000" w:rsidR="00000000">
        <w:rPr>
          <w:rtl w:val="0"/>
        </w:rPr>
      </w:r>
    </w:p>
    <w:p xmlns:wp14="http://schemas.microsoft.com/office/word/2010/wordml" w:rsidRPr="00000000" w:rsidR="00000000" w:rsidDel="00000000" w:rsidP="00000000" w:rsidRDefault="00000000" w14:paraId="000002B2"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Р. Декарта (методологическое сомнение, дуализм и деизм).</w:t>
      </w:r>
      <w:r w:rsidRPr="00000000" w:rsidDel="00000000" w:rsidR="00000000">
        <w:rPr>
          <w:rtl w:val="0"/>
        </w:rPr>
      </w:r>
    </w:p>
    <w:p xmlns:wp14="http://schemas.microsoft.com/office/word/2010/wordml" w:rsidRPr="00000000" w:rsidR="00000000" w:rsidDel="00000000" w:rsidP="00000000" w:rsidRDefault="00000000" w14:paraId="000002B3"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Общая характеристика гносеологического рационализма в эпоху Нового времени. </w:t>
      </w:r>
      <w:r w:rsidRPr="00000000" w:rsidDel="00000000" w:rsidR="00000000">
        <w:rPr>
          <w:rtl w:val="0"/>
        </w:rPr>
      </w:r>
    </w:p>
    <w:p xmlns:wp14="http://schemas.microsoft.com/office/word/2010/wordml" w:rsidRPr="00000000" w:rsidR="00000000" w:rsidDel="00000000" w:rsidP="00000000" w:rsidRDefault="00000000" w14:paraId="000002B4"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Ф. Бэкона (теория идолов, индукция). </w:t>
      </w:r>
      <w:r w:rsidRPr="00000000" w:rsidDel="00000000" w:rsidR="00000000">
        <w:rPr>
          <w:rtl w:val="0"/>
        </w:rPr>
      </w:r>
    </w:p>
    <w:p xmlns:wp14="http://schemas.microsoft.com/office/word/2010/wordml" w:rsidRPr="00000000" w:rsidR="00000000" w:rsidDel="00000000" w:rsidP="00000000" w:rsidRDefault="00000000" w14:paraId="000002B5"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Социально-политические теории XVII – XVIII вв.</w:t>
      </w:r>
      <w:r w:rsidRPr="00000000" w:rsidDel="00000000" w:rsidR="00000000">
        <w:rPr>
          <w:rtl w:val="0"/>
        </w:rPr>
      </w:r>
    </w:p>
    <w:p xmlns:wp14="http://schemas.microsoft.com/office/word/2010/wordml" w:rsidRPr="00000000" w:rsidR="00000000" w:rsidDel="00000000" w:rsidP="00000000" w:rsidRDefault="00000000" w14:paraId="000002B6"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«Коперниканский переворот» Иммануила Канта. Гносеология Канта </w:t>
      </w:r>
      <w:r w:rsidRPr="00000000" w:rsidDel="00000000" w:rsidR="00000000">
        <w:rPr>
          <w:rtl w:val="0"/>
        </w:rPr>
      </w:r>
    </w:p>
    <w:p xmlns:wp14="http://schemas.microsoft.com/office/word/2010/wordml" w:rsidRPr="00000000" w:rsidR="00000000" w:rsidDel="00000000" w:rsidP="00000000" w:rsidRDefault="00000000" w14:paraId="000002B7"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Этика И. Канта </w:t>
      </w:r>
      <w:r w:rsidRPr="00000000" w:rsidDel="00000000" w:rsidR="00000000">
        <w:rPr>
          <w:rtl w:val="0"/>
        </w:rPr>
      </w:r>
    </w:p>
    <w:p xmlns:wp14="http://schemas.microsoft.com/office/word/2010/wordml" w:rsidRPr="00000000" w:rsidR="00000000" w:rsidDel="00000000" w:rsidP="00000000" w:rsidRDefault="00000000" w14:paraId="000002B8"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Система и диалектический метод Г.В.Ф. Гегеля. </w:t>
      </w:r>
      <w:r w:rsidRPr="00000000" w:rsidDel="00000000" w:rsidR="00000000">
        <w:rPr>
          <w:rtl w:val="0"/>
        </w:rPr>
      </w:r>
    </w:p>
    <w:p xmlns:wp14="http://schemas.microsoft.com/office/word/2010/wordml" w:rsidRPr="00000000" w:rsidR="00000000" w:rsidDel="00000000" w:rsidP="00000000" w:rsidRDefault="00000000" w14:paraId="000002B9"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истории Г.В.Ф. Гегеля.</w:t>
      </w:r>
      <w:r w:rsidRPr="00000000" w:rsidDel="00000000" w:rsidR="00000000">
        <w:rPr>
          <w:rtl w:val="0"/>
        </w:rPr>
      </w:r>
    </w:p>
    <w:p xmlns:wp14="http://schemas.microsoft.com/office/word/2010/wordml" w:rsidRPr="00000000" w:rsidR="00000000" w:rsidDel="00000000" w:rsidP="00000000" w:rsidRDefault="00000000" w14:paraId="000002BA"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Первый позитивизм, эмпириокритицизм, неопозитивизм. </w:t>
      </w:r>
      <w:r w:rsidRPr="00000000" w:rsidDel="00000000" w:rsidR="00000000">
        <w:rPr>
          <w:rtl w:val="0"/>
        </w:rPr>
      </w:r>
    </w:p>
    <w:p xmlns:wp14="http://schemas.microsoft.com/office/word/2010/wordml" w:rsidRPr="00000000" w:rsidR="00000000" w:rsidDel="00000000" w:rsidP="00000000" w:rsidRDefault="00000000" w14:paraId="000002BB"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Христианский предэкзистенциализм С. Кьеркегора. </w:t>
      </w:r>
      <w:r w:rsidRPr="00000000" w:rsidDel="00000000" w:rsidR="00000000">
        <w:rPr>
          <w:rtl w:val="0"/>
        </w:rPr>
      </w:r>
    </w:p>
    <w:p xmlns:wp14="http://schemas.microsoft.com/office/word/2010/wordml" w:rsidRPr="00000000" w:rsidR="00000000" w:rsidDel="00000000" w:rsidP="00000000" w:rsidRDefault="00000000" w14:paraId="000002BC"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«Воля к жизни» А. Шопенгауэра, «воля к власти» Ф. Ницше.</w:t>
      </w:r>
      <w:r w:rsidRPr="00000000" w:rsidDel="00000000" w:rsidR="00000000">
        <w:rPr>
          <w:rtl w:val="0"/>
        </w:rPr>
      </w:r>
    </w:p>
    <w:p xmlns:wp14="http://schemas.microsoft.com/office/word/2010/wordml" w:rsidRPr="00000000" w:rsidR="00000000" w:rsidDel="00000000" w:rsidP="00000000" w:rsidRDefault="00000000" w14:paraId="000002BD"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Имморализм и теория сверхчеловека в философии Ф. Ницше. </w:t>
      </w:r>
      <w:r w:rsidRPr="00000000" w:rsidDel="00000000" w:rsidR="00000000">
        <w:rPr>
          <w:rtl w:val="0"/>
        </w:rPr>
      </w:r>
    </w:p>
    <w:p xmlns:wp14="http://schemas.microsoft.com/office/word/2010/wordml" w:rsidRPr="00000000" w:rsidR="00000000" w:rsidDel="00000000" w:rsidP="00000000" w:rsidRDefault="00000000" w14:paraId="000002BE"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Диалектический и исторический материализм К. Маркса. Понятие «отчуждения».</w:t>
      </w:r>
      <w:r w:rsidRPr="00000000" w:rsidDel="00000000" w:rsidR="00000000">
        <w:rPr>
          <w:rtl w:val="0"/>
        </w:rPr>
      </w:r>
    </w:p>
    <w:p xmlns:wp14="http://schemas.microsoft.com/office/word/2010/wordml" w:rsidRPr="00000000" w:rsidR="00000000" w:rsidDel="00000000" w:rsidP="00000000" w:rsidRDefault="00000000" w14:paraId="000002BF"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немецкого экзистенциализма 20 в. (М. Хайдеггер и К. Ясперс).</w:t>
      </w:r>
      <w:r w:rsidRPr="00000000" w:rsidDel="00000000" w:rsidR="00000000">
        <w:rPr>
          <w:rtl w:val="0"/>
        </w:rPr>
      </w:r>
    </w:p>
    <w:p xmlns:wp14="http://schemas.microsoft.com/office/word/2010/wordml" w:rsidRPr="00000000" w:rsidR="00000000" w:rsidDel="00000000" w:rsidP="00000000" w:rsidRDefault="00000000" w14:paraId="000002C0"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французского экзистенциализма 20в. (Ж.-П. Сартр, А. Камю).</w:t>
      </w:r>
      <w:r w:rsidRPr="00000000" w:rsidDel="00000000" w:rsidR="00000000">
        <w:rPr>
          <w:rtl w:val="0"/>
        </w:rPr>
      </w:r>
    </w:p>
    <w:p xmlns:wp14="http://schemas.microsoft.com/office/word/2010/wordml" w:rsidRPr="00000000" w:rsidR="00000000" w:rsidDel="00000000" w:rsidP="00000000" w:rsidRDefault="00000000" w14:paraId="000002C1"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Общая характеристика философии структурализма.</w:t>
      </w:r>
      <w:r w:rsidRPr="00000000" w:rsidDel="00000000" w:rsidR="00000000">
        <w:rPr>
          <w:rtl w:val="0"/>
        </w:rPr>
      </w:r>
    </w:p>
    <w:p xmlns:wp14="http://schemas.microsoft.com/office/word/2010/wordml" w:rsidRPr="00000000" w:rsidR="00000000" w:rsidDel="00000000" w:rsidP="00000000" w:rsidRDefault="00000000" w14:paraId="000002C2"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Основные особенности постмодернистской философии.</w:t>
      </w:r>
      <w:r w:rsidRPr="00000000" w:rsidDel="00000000" w:rsidR="00000000">
        <w:rPr>
          <w:rtl w:val="0"/>
        </w:rPr>
      </w:r>
    </w:p>
    <w:p xmlns:wp14="http://schemas.microsoft.com/office/word/2010/wordml" w:rsidRPr="00000000" w:rsidR="00000000" w:rsidDel="00000000" w:rsidP="00000000" w:rsidRDefault="00000000" w14:paraId="000002C3"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Проблема периодизации русской философии.</w:t>
      </w:r>
      <w:r w:rsidRPr="00000000" w:rsidDel="00000000" w:rsidR="00000000">
        <w:rPr>
          <w:rtl w:val="0"/>
        </w:rPr>
      </w:r>
    </w:p>
    <w:p xmlns:wp14="http://schemas.microsoft.com/office/word/2010/wordml" w:rsidRPr="00000000" w:rsidR="00000000" w:rsidDel="00000000" w:rsidP="00000000" w:rsidRDefault="00000000" w14:paraId="000002C4"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Проблема «Россия – Европа» у П.Я Чаадаева. Историософия П.Я. Чаадаева.</w:t>
      </w:r>
      <w:r w:rsidRPr="00000000" w:rsidDel="00000000" w:rsidR="00000000">
        <w:rPr>
          <w:rtl w:val="0"/>
        </w:rPr>
      </w:r>
    </w:p>
    <w:p xmlns:wp14="http://schemas.microsoft.com/office/word/2010/wordml" w:rsidRPr="00000000" w:rsidR="00000000" w:rsidDel="00000000" w:rsidP="00000000" w:rsidRDefault="00000000" w14:paraId="000002C5"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Общая характеристика философии славянофильства.</w:t>
      </w:r>
      <w:r w:rsidRPr="00000000" w:rsidDel="00000000" w:rsidR="00000000">
        <w:rPr>
          <w:rtl w:val="0"/>
        </w:rPr>
      </w:r>
    </w:p>
    <w:p xmlns:wp14="http://schemas.microsoft.com/office/word/2010/wordml" w:rsidRPr="00000000" w:rsidR="00000000" w:rsidDel="00000000" w:rsidP="00000000" w:rsidRDefault="00000000" w14:paraId="000002C6"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Общая характеристика философии западничества.</w:t>
      </w:r>
      <w:r w:rsidRPr="00000000" w:rsidDel="00000000" w:rsidR="00000000">
        <w:rPr>
          <w:rtl w:val="0"/>
        </w:rPr>
      </w:r>
    </w:p>
    <w:p xmlns:wp14="http://schemas.microsoft.com/office/word/2010/wordml" w:rsidRPr="00000000" w:rsidR="00000000" w:rsidDel="00000000" w:rsidP="00000000" w:rsidRDefault="00000000" w14:paraId="000002C7"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Философские идеи в творчестве Ф.М. Достоевского.</w:t>
      </w:r>
      <w:r w:rsidRPr="00000000" w:rsidDel="00000000" w:rsidR="00000000">
        <w:rPr>
          <w:rtl w:val="0"/>
        </w:rPr>
      </w:r>
    </w:p>
    <w:p xmlns:wp14="http://schemas.microsoft.com/office/word/2010/wordml" w:rsidRPr="00000000" w:rsidR="00000000" w:rsidDel="00000000" w:rsidP="00000000" w:rsidRDefault="00000000" w14:paraId="000002C8"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Метафизика и гносеология В.С. Соловьева.</w:t>
      </w:r>
      <w:r w:rsidRPr="00000000" w:rsidDel="00000000" w:rsidR="00000000">
        <w:rPr>
          <w:rtl w:val="0"/>
        </w:rPr>
      </w:r>
    </w:p>
    <w:p xmlns:wp14="http://schemas.microsoft.com/office/word/2010/wordml" w:rsidRPr="00000000" w:rsidR="00000000" w:rsidDel="00000000" w:rsidP="00000000" w:rsidRDefault="00000000" w14:paraId="000002C9"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Этическое учение В.С. Соловьева.</w:t>
      </w:r>
      <w:r w:rsidRPr="00000000" w:rsidDel="00000000" w:rsidR="00000000">
        <w:rPr>
          <w:rtl w:val="0"/>
        </w:rPr>
      </w:r>
    </w:p>
    <w:p xmlns:wp14="http://schemas.microsoft.com/office/word/2010/wordml" w:rsidRPr="00000000" w:rsidR="00000000" w:rsidDel="00000000" w:rsidP="00000000" w:rsidRDefault="00000000" w14:paraId="000002CA"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Концепция культурно-исторических типов Н.Я. Данилевского.</w:t>
      </w:r>
      <w:r w:rsidRPr="00000000" w:rsidDel="00000000" w:rsidR="00000000">
        <w:rPr>
          <w:rtl w:val="0"/>
        </w:rPr>
      </w:r>
    </w:p>
    <w:p xmlns:wp14="http://schemas.microsoft.com/office/word/2010/wordml" w:rsidRPr="00000000" w:rsidR="00000000" w:rsidDel="00000000" w:rsidP="00000000" w:rsidRDefault="00000000" w14:paraId="000002CB"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Экзистенциальная философия Н.А. Бердяева.</w:t>
      </w:r>
      <w:r w:rsidRPr="00000000" w:rsidDel="00000000" w:rsidR="00000000">
        <w:rPr>
          <w:rtl w:val="0"/>
        </w:rPr>
      </w:r>
    </w:p>
    <w:p xmlns:wp14="http://schemas.microsoft.com/office/word/2010/wordml" w:rsidRPr="00000000" w:rsidR="00000000" w:rsidDel="00000000" w:rsidP="00000000" w:rsidRDefault="00000000" w14:paraId="000002CC"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Философия имени (С.Н. Булгаков, П.А. Флоренский, А.Ф. Лосев).</w:t>
      </w:r>
      <w:r w:rsidRPr="00000000" w:rsidDel="00000000" w:rsidR="00000000">
        <w:rPr>
          <w:rtl w:val="0"/>
        </w:rPr>
      </w:r>
    </w:p>
    <w:p xmlns:wp14="http://schemas.microsoft.com/office/word/2010/wordml" w:rsidRPr="00000000" w:rsidR="00000000" w:rsidDel="00000000" w:rsidP="00000000" w:rsidRDefault="00000000" w14:paraId="000002CD" wp14:textId="77777777">
      <w:pPr>
        <w:keepNext w:val="0"/>
        <w:keepLines w:val="0"/>
        <w:widowControl w:val="1"/>
        <w:numPr>
          <w:ilvl w:val="1"/>
          <w:numId w:val="11"/>
        </w:numPr>
        <w:pBdr>
          <w:top w:val="nil" w:sz="0" w:space="0"/>
          <w:left w:val="nil" w:sz="0" w:space="0"/>
          <w:bottom w:val="nil" w:sz="0" w:space="0"/>
          <w:right w:val="nil" w:sz="0" w:space="0"/>
          <w:between w:val="nil" w:sz="0" w:space="0"/>
        </w:pBdr>
        <w:shd w:val="clear" w:fill="auto"/>
        <w:tabs>
          <w:tab w:val="left" w:pos="142"/>
        </w:tabs>
        <w:spacing w:before="0" w:after="0" w:line="240" w:lineRule="auto"/>
        <w:ind w:left="1440" w:right="0" w:hanging="360"/>
        <w:jc w:val="both"/>
        <w:rPr>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Особенности философского стиля и основные идеи в философии В.В. Розанова. </w:t>
      </w:r>
      <w:r w:rsidRPr="00000000" w:rsidDel="00000000" w:rsidR="00000000">
        <w:rPr>
          <w:rtl w:val="0"/>
        </w:rPr>
      </w:r>
    </w:p>
    <w:p xmlns:wp14="http://schemas.microsoft.com/office/word/2010/wordml" w:rsidRPr="00000000" w:rsidR="00000000" w:rsidDel="00000000" w:rsidP="00000000" w:rsidRDefault="00000000" w14:paraId="000002CE"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CF"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42"/>
        </w:tabs>
        <w:spacing w:before="0" w:after="0" w:line="240"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D0" wp14:textId="77777777">
      <w:pPr>
        <w:keepNext w:val="0"/>
        <w:keepLines w:val="0"/>
        <w:widowControl w:val="1"/>
        <w:pBdr>
          <w:top w:val="nil" w:sz="0" w:space="0"/>
          <w:left w:val="nil" w:sz="0" w:space="0"/>
          <w:bottom w:val="nil" w:sz="0" w:space="0"/>
          <w:right w:val="nil" w:sz="0" w:space="0"/>
          <w:between w:val="nil" w:sz="0" w:space="0"/>
        </w:pBdr>
        <w:shd w:val="clear" w:fill="ffffff"/>
        <w:tabs>
          <w:tab w:val="left" w:pos="54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sz w:val="24"/>
          <w:szCs w:val="24"/>
          <w:rtl w:val="0"/>
        </w:rPr>
        <w:t xml:space="preserve">12.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Ресурсное обеспечение</w:t>
      </w:r>
      <w:r w:rsidRPr="00000000" w:rsidDel="00000000" w:rsidR="00000000">
        <w:rPr>
          <w:rtl w:val="0"/>
        </w:rPr>
      </w:r>
    </w:p>
    <w:p xmlns:wp14="http://schemas.microsoft.com/office/word/2010/wordml" w:rsidRPr="00000000" w:rsidR="00000000" w:rsidDel="00000000" w:rsidP="00000000" w:rsidRDefault="00000000" w14:paraId="000002D1" wp14:textId="77777777">
      <w:pPr>
        <w:keepNext w:val="0"/>
        <w:keepLines w:val="0"/>
        <w:widowControl w:val="1"/>
        <w:pBdr>
          <w:top w:val="nil" w:sz="0" w:space="0"/>
          <w:left w:val="nil" w:sz="0" w:space="0"/>
          <w:bottom w:val="nil" w:sz="0" w:space="0"/>
          <w:right w:val="nil" w:sz="0" w:space="0"/>
          <w:between w:val="nil" w:sz="0" w:space="0"/>
        </w:pBdr>
        <w:shd w:val="clear" w:fill="ffffff"/>
        <w:tabs>
          <w:tab w:val="left" w:pos="54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D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singl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24"/>
          <w:szCs w:val="24"/>
          <w:u w:val="single"/>
          <w:shd w:val="clear" w:fill="auto"/>
          <w:vertAlign w:val="baseline"/>
          <w:rtl w:val="0"/>
        </w:rPr>
        <w:t xml:space="preserve">Учебники и учебные пособия:</w:t>
      </w:r>
      <w:r w:rsidRPr="00000000" w:rsidDel="00000000" w:rsidR="00000000">
        <w:rPr>
          <w:rtl w:val="0"/>
        </w:rPr>
      </w:r>
    </w:p>
    <w:p xmlns:wp14="http://schemas.microsoft.com/office/word/2010/wordml" w:rsidRPr="00000000" w:rsidR="00000000" w:rsidDel="00000000" w:rsidP="00000000" w:rsidRDefault="00000000" w14:paraId="000002D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singl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D4"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20" w:right="0" w:hanging="360"/>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Алексеев П.В., Панин А.В. Философия. Учебник. 3-е изд. М., 2005.</w:t>
      </w:r>
      <w:r w:rsidRPr="00000000" w:rsidDel="00000000" w:rsidR="00000000">
        <w:rPr>
          <w:rtl w:val="0"/>
        </w:rPr>
      </w:r>
    </w:p>
    <w:p xmlns:wp14="http://schemas.microsoft.com/office/word/2010/wordml" w:rsidRPr="00000000" w:rsidR="00000000" w:rsidDel="00000000" w:rsidP="00000000" w:rsidRDefault="00000000" w14:paraId="000002D5"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20" w:right="0" w:hanging="360"/>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Антология мировой философии. Тт. 1-4. М., 1969-72.</w:t>
      </w:r>
      <w:r w:rsidRPr="00000000" w:rsidDel="00000000" w:rsidR="00000000">
        <w:rPr>
          <w:rtl w:val="0"/>
        </w:rPr>
      </w:r>
    </w:p>
    <w:p xmlns:wp14="http://schemas.microsoft.com/office/word/2010/wordml" w:rsidRPr="00000000" w:rsidR="00000000" w:rsidDel="00000000" w:rsidP="00000000" w:rsidRDefault="00000000" w14:paraId="000002D6"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tabs>
          <w:tab w:val="left" w:pos="360"/>
        </w:tabs>
        <w:spacing w:before="0" w:after="0" w:line="240" w:lineRule="auto"/>
        <w:ind w:left="4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Гоноцкая Н.В., Кириленко Г.Г. Философия: учебник для вузов. – М., 2017.</w:t>
      </w:r>
      <w:r w:rsidRPr="00000000" w:rsidDel="00000000" w:rsidR="00000000">
        <w:rPr>
          <w:rtl w:val="0"/>
        </w:rPr>
      </w:r>
    </w:p>
    <w:p xmlns:wp14="http://schemas.microsoft.com/office/word/2010/wordml" w:rsidRPr="00000000" w:rsidR="00000000" w:rsidDel="00000000" w:rsidP="00000000" w:rsidRDefault="00000000" w14:paraId="000002D7"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tabs>
          <w:tab w:val="left" w:pos="360"/>
        </w:tabs>
        <w:spacing w:before="0" w:after="0" w:line="240" w:lineRule="auto"/>
        <w:ind w:left="4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Западная философия XIX в.: Учебник. Под ред. Зотова А.Ф. – М., 2015.</w:t>
      </w:r>
      <w:r w:rsidRPr="00000000" w:rsidDel="00000000" w:rsidR="00000000">
        <w:rPr>
          <w:rtl w:val="0"/>
        </w:rPr>
      </w:r>
    </w:p>
    <w:p xmlns:wp14="http://schemas.microsoft.com/office/word/2010/wordml" w:rsidRPr="00000000" w:rsidR="00000000" w:rsidDel="00000000" w:rsidP="00000000" w:rsidRDefault="00000000" w14:paraId="000002D8"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tabs>
          <w:tab w:val="left" w:pos="360"/>
        </w:tabs>
        <w:spacing w:before="0" w:after="0" w:line="240" w:lineRule="auto"/>
        <w:ind w:left="4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Зеньковский В.В. История русской философии. – М., 2001.</w:t>
      </w:r>
      <w:r w:rsidRPr="00000000" w:rsidDel="00000000" w:rsidR="00000000">
        <w:rPr>
          <w:rtl w:val="0"/>
        </w:rPr>
      </w:r>
    </w:p>
    <w:p xmlns:wp14="http://schemas.microsoft.com/office/word/2010/wordml" w:rsidRPr="00000000" w:rsidR="00000000" w:rsidDel="00000000" w:rsidP="00000000" w:rsidRDefault="00000000" w14:paraId="000002D9"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tabs>
          <w:tab w:val="left" w:pos="360"/>
        </w:tabs>
        <w:spacing w:before="0" w:after="0" w:line="240" w:lineRule="auto"/>
        <w:ind w:left="4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Зотов А.Ф., Мельвиль Ю.К. Западная философия ХХ в.: в 2-х тт. – М., 1994.</w:t>
      </w:r>
      <w:r w:rsidRPr="00000000" w:rsidDel="00000000" w:rsidR="00000000">
        <w:rPr>
          <w:rtl w:val="0"/>
        </w:rPr>
      </w:r>
    </w:p>
    <w:p xmlns:wp14="http://schemas.microsoft.com/office/word/2010/wordml" w:rsidRPr="00000000" w:rsidR="00000000" w:rsidDel="00000000" w:rsidP="00000000" w:rsidRDefault="00000000" w14:paraId="000002DA"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tabs>
          <w:tab w:val="left" w:pos="360"/>
        </w:tabs>
        <w:spacing w:before="0" w:after="0" w:line="240" w:lineRule="auto"/>
        <w:ind w:left="4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Иванов А.В., Миронов В.В. Университетские лекции по метафизике. – М., 2004.</w:t>
      </w:r>
      <w:r w:rsidRPr="00000000" w:rsidDel="00000000" w:rsidR="00000000">
        <w:rPr>
          <w:rtl w:val="0"/>
        </w:rPr>
      </w:r>
    </w:p>
    <w:p xmlns:wp14="http://schemas.microsoft.com/office/word/2010/wordml" w:rsidRPr="00000000" w:rsidR="00000000" w:rsidDel="00000000" w:rsidP="00000000" w:rsidRDefault="00000000" w14:paraId="000002DB"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tabs>
          <w:tab w:val="left" w:pos="360"/>
        </w:tabs>
        <w:spacing w:before="0" w:after="0" w:line="240" w:lineRule="auto"/>
        <w:ind w:left="4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История русской философии. Под ред. Маслина М.А. – М., 2001.  </w:t>
      </w:r>
      <w:r w:rsidRPr="00000000" w:rsidDel="00000000" w:rsidR="00000000">
        <w:rPr>
          <w:rtl w:val="0"/>
        </w:rPr>
      </w:r>
    </w:p>
    <w:p xmlns:wp14="http://schemas.microsoft.com/office/word/2010/wordml" w:rsidRPr="00000000" w:rsidR="00000000" w:rsidDel="00000000" w:rsidP="00000000" w:rsidRDefault="00000000" w14:paraId="000002DC"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auto"/>
        <w:tabs>
          <w:tab w:val="left" w:pos="360"/>
        </w:tabs>
        <w:spacing w:before="0" w:after="0" w:line="240" w:lineRule="auto"/>
        <w:ind w:left="420" w:right="0" w:hanging="360"/>
        <w:jc w:val="both"/>
        <w:rPr>
          <w:rFonts w:ascii="Times New Roman" w:hAnsi="Times New Roman" w:eastAsia="Times New Roman" w:cs="Times New Roman"/>
          <w:b w:val="0"/>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История философии. От философии Древнего Востока до философии XXI в. Под ред. Васильева В.В., Кротова А.А., Бугая Д.В. – М., 2014.</w:t>
      </w:r>
      <w:r w:rsidRPr="00000000" w:rsidDel="00000000" w:rsidR="00000000">
        <w:rPr>
          <w:rtl w:val="0"/>
        </w:rPr>
      </w:r>
    </w:p>
    <w:p xmlns:wp14="http://schemas.microsoft.com/office/word/2010/wordml" w:rsidRPr="00000000" w:rsidR="00000000" w:rsidDel="00000000" w:rsidP="00000000" w:rsidRDefault="00000000" w14:paraId="000002DD"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20" w:right="0" w:hanging="360"/>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Коршунов А.М., Рачков П.А., Тутов Л.А., Шулевский Н.Б. Философия. Курс лекций. М., 2001.</w:t>
      </w:r>
      <w:r w:rsidRPr="00000000" w:rsidDel="00000000" w:rsidR="00000000">
        <w:rPr>
          <w:rtl w:val="0"/>
        </w:rPr>
      </w:r>
    </w:p>
    <w:p xmlns:wp14="http://schemas.microsoft.com/office/word/2010/wordml" w:rsidRPr="00000000" w:rsidR="00000000" w:rsidDel="00000000" w:rsidP="00000000" w:rsidRDefault="00000000" w14:paraId="000002DE"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20" w:right="0" w:hanging="360"/>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Краткий философский словарь. Под ред. Алексеева А.П. 2-е изд. М., 2014.</w:t>
      </w:r>
      <w:r w:rsidRPr="00000000" w:rsidDel="00000000" w:rsidR="00000000">
        <w:rPr>
          <w:rtl w:val="0"/>
        </w:rPr>
      </w:r>
    </w:p>
    <w:p xmlns:wp14="http://schemas.microsoft.com/office/word/2010/wordml" w:rsidRPr="00000000" w:rsidR="00000000" w:rsidDel="00000000" w:rsidP="00000000" w:rsidRDefault="00000000" w14:paraId="000002DF"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20" w:right="0" w:hanging="360"/>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Мельвиль Ю.К. Пути буржуазной философии 20 века. М., 1983.</w:t>
      </w:r>
      <w:r w:rsidRPr="00000000" w:rsidDel="00000000" w:rsidR="00000000">
        <w:rPr>
          <w:rtl w:val="0"/>
        </w:rPr>
      </w:r>
    </w:p>
    <w:p xmlns:wp14="http://schemas.microsoft.com/office/word/2010/wordml" w:rsidRPr="00000000" w:rsidR="00000000" w:rsidDel="00000000" w:rsidP="00000000" w:rsidRDefault="00000000" w14:paraId="000002E0"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20" w:right="0" w:hanging="360"/>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Социальная философия. Учебник. Под ред. И.А. Гобозова. М., 2003.</w:t>
      </w:r>
      <w:r w:rsidRPr="00000000" w:rsidDel="00000000" w:rsidR="00000000">
        <w:rPr>
          <w:rtl w:val="0"/>
        </w:rPr>
      </w:r>
    </w:p>
    <w:p xmlns:wp14="http://schemas.microsoft.com/office/word/2010/wordml" w:rsidRPr="00000000" w:rsidR="00000000" w:rsidDel="00000000" w:rsidP="00000000" w:rsidRDefault="00000000" w14:paraId="000002E1"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20" w:right="0" w:hanging="360"/>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Философия: Учебник. Под ред. А.Ф.Зотова, В.В.Миронова, А.В. Разина. М., 2009.</w:t>
      </w:r>
      <w:r w:rsidRPr="00000000" w:rsidDel="00000000" w:rsidR="00000000">
        <w:rPr>
          <w:rtl w:val="0"/>
        </w:rPr>
      </w:r>
    </w:p>
    <w:p xmlns:wp14="http://schemas.microsoft.com/office/word/2010/wordml" w:rsidRPr="00000000" w:rsidR="00000000" w:rsidDel="00000000" w:rsidP="00000000" w:rsidRDefault="00000000" w14:paraId="000002E2"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20" w:right="0" w:hanging="360"/>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Философия в вопросах и ответах. Учебное пособие. Под ред. А.П. Алексеева, Л.Е. Яковлевой. М., 2010.</w:t>
      </w:r>
      <w:r w:rsidRPr="00000000" w:rsidDel="00000000" w:rsidR="00000000">
        <w:rPr>
          <w:rtl w:val="0"/>
        </w:rPr>
      </w:r>
    </w:p>
    <w:p xmlns:wp14="http://schemas.microsoft.com/office/word/2010/wordml" w:rsidRPr="00000000" w:rsidR="00000000" w:rsidDel="00000000" w:rsidP="00000000" w:rsidRDefault="00000000" w14:paraId="000002E3"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19" w:right="0" w:hanging="357"/>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Хрестоматия по западной философии: Античность. Средник века. Возрождение. М., 2003.</w:t>
      </w:r>
      <w:r w:rsidRPr="00000000" w:rsidDel="00000000" w:rsidR="00000000">
        <w:rPr>
          <w:rtl w:val="0"/>
        </w:rPr>
      </w:r>
    </w:p>
    <w:p xmlns:wp14="http://schemas.microsoft.com/office/word/2010/wordml" w:rsidRPr="00000000" w:rsidR="00000000" w:rsidDel="00000000" w:rsidP="00000000" w:rsidRDefault="00000000" w14:paraId="000002E4"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19" w:right="0" w:hanging="357"/>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Хрестоматия по западной философии 17-18 вв. Под ред. Л.И.Яковлевой. М., 2003. </w:t>
      </w:r>
      <w:r w:rsidRPr="00000000" w:rsidDel="00000000" w:rsidR="00000000">
        <w:rPr>
          <w:rtl w:val="0"/>
        </w:rPr>
      </w:r>
    </w:p>
    <w:p xmlns:wp14="http://schemas.microsoft.com/office/word/2010/wordml" w:rsidRPr="00000000" w:rsidR="00000000" w:rsidDel="00000000" w:rsidP="00000000" w:rsidRDefault="00000000" w14:paraId="000002E5" wp14:textId="77777777">
      <w:pPr>
        <w:keepNext w:val="0"/>
        <w:keepLines w:val="0"/>
        <w:widowControl w:val="1"/>
        <w:numPr>
          <w:ilvl w:val="0"/>
          <w:numId w:val="8"/>
        </w:numPr>
        <w:pBdr>
          <w:top w:val="nil" w:sz="0" w:space="0"/>
          <w:left w:val="nil" w:sz="0" w:space="0"/>
          <w:bottom w:val="nil" w:sz="0" w:space="0"/>
          <w:right w:val="nil" w:sz="0" w:space="0"/>
          <w:between w:val="nil" w:sz="0" w:space="0"/>
        </w:pBdr>
        <w:shd w:val="clear" w:fill="ffffff"/>
        <w:spacing w:before="0" w:after="0" w:line="240" w:lineRule="auto"/>
        <w:ind w:left="419" w:right="0" w:hanging="357"/>
        <w:jc w:val="both"/>
        <w:rPr>
          <w:rFonts w:ascii="Times New Roman" w:hAnsi="Times New Roman" w:eastAsia="Times New Roman" w:cs="Times New Roman"/>
          <w:b w:val="0"/>
          <w:i w:val="0"/>
          <w:smallCaps w:val="0"/>
          <w:strike w:val="0"/>
          <w:color w:val="333333"/>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Хрестоматия по зарубежной философии конца 19 - начала 20 столетия. Под общ. ред. А.В. Соколова. М., 1995.</w:t>
      </w:r>
      <w:r w:rsidRPr="00000000" w:rsidDel="00000000" w:rsidR="00000000">
        <w:rPr>
          <w:rtl w:val="0"/>
        </w:rPr>
      </w:r>
    </w:p>
    <w:p xmlns:wp14="http://schemas.microsoft.com/office/word/2010/wordml" w:rsidRPr="00000000" w:rsidR="00000000" w:rsidDel="00000000" w:rsidP="00000000" w:rsidRDefault="00000000" w14:paraId="000002E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36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E7" wp14:textId="77777777">
      <w:pPr>
        <w:keepNext w:val="0"/>
        <w:keepLines w:val="0"/>
        <w:widowControl w:val="1"/>
        <w:pBdr>
          <w:top w:val="nil" w:sz="0" w:space="0"/>
          <w:left w:val="nil" w:sz="0" w:space="0"/>
          <w:bottom w:val="nil" w:sz="0" w:space="0"/>
          <w:right w:val="nil" w:sz="0" w:space="0"/>
          <w:between w:val="nil" w:sz="0" w:space="0"/>
        </w:pBdr>
        <w:shd w:val="clear" w:fill="ffffff"/>
        <w:tabs>
          <w:tab w:val="left" w:pos="7862"/>
          <w:tab w:val="left" w:pos="972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single"/>
          <w:shd w:val="clear" w:fill="auto"/>
          <w:vertAlign w:val="baseline"/>
        </w:rPr>
      </w:pPr>
      <w:r w:rsidRPr="00000000" w:rsidDel="00000000" w:rsidR="00000000">
        <w:rPr>
          <w:rFonts w:ascii="Times New Roman" w:hAnsi="Times New Roman" w:eastAsia="Times New Roman" w:cs="Times New Roman"/>
          <w:b w:val="0"/>
          <w:i w:val="1"/>
          <w:smallCaps w:val="0"/>
          <w:strike w:val="0"/>
          <w:color w:val="000000"/>
          <w:sz w:val="24"/>
          <w:szCs w:val="24"/>
          <w:u w:val="single"/>
          <w:shd w:val="clear" w:fill="auto"/>
          <w:vertAlign w:val="baseline"/>
          <w:rtl w:val="0"/>
        </w:rPr>
        <w:t xml:space="preserve">Интернет-ресурсы   </w:t>
      </w:r>
      <w:r w:rsidRPr="00000000" w:rsidDel="00000000" w:rsidR="00000000">
        <w:rPr>
          <w:rtl w:val="0"/>
        </w:rPr>
      </w:r>
    </w:p>
    <w:p xmlns:wp14="http://schemas.microsoft.com/office/word/2010/wordml" w:rsidRPr="00000000" w:rsidR="00000000" w:rsidDel="00000000" w:rsidP="00000000" w:rsidRDefault="00000000" w14:paraId="000002E8" wp14:textId="77777777">
      <w:pPr>
        <w:keepNext w:val="0"/>
        <w:keepLines w:val="0"/>
        <w:widowControl w:val="1"/>
        <w:numPr>
          <w:ilvl w:val="0"/>
          <w:numId w:val="32"/>
        </w:numPr>
        <w:pBdr>
          <w:top w:val="nil" w:sz="0" w:space="0"/>
          <w:left w:val="nil" w:sz="0" w:space="0"/>
          <w:bottom w:val="nil" w:sz="0" w:space="0"/>
          <w:right w:val="nil" w:sz="0" w:space="0"/>
          <w:between w:val="nil" w:sz="0" w:space="0"/>
        </w:pBdr>
        <w:shd w:val="clear" w:fill="auto"/>
        <w:spacing w:before="0" w:after="0" w:line="240" w:lineRule="auto"/>
        <w:ind w:left="360" w:right="0" w:hanging="360"/>
        <w:jc w:val="both"/>
        <w:rPr>
          <w:rFonts w:ascii="Times New Roman" w:hAnsi="Times New Roman" w:eastAsia="Times New Roman" w:cs="Times New Roman"/>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single"/>
          <w:shd w:val="clear" w:fill="auto"/>
          <w:vertAlign w:val="baseline"/>
          <w:rtl w:val="0"/>
        </w:rPr>
        <w:t xml:space="preserve">http://iph.ras.ru/elib.htm</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Электронная библиотека Института философии РАН.</w:t>
      </w:r>
      <w:r w:rsidRPr="00000000" w:rsidDel="00000000" w:rsidR="00000000">
        <w:rPr>
          <w:rtl w:val="0"/>
        </w:rPr>
      </w:r>
    </w:p>
    <w:p xmlns:wp14="http://schemas.microsoft.com/office/word/2010/wordml" w:rsidRPr="00000000" w:rsidR="00000000" w:rsidDel="00000000" w:rsidP="00000000" w:rsidRDefault="00000000" w14:paraId="000002E9" wp14:textId="77777777">
      <w:pPr>
        <w:keepNext w:val="0"/>
        <w:keepLines w:val="0"/>
        <w:widowControl w:val="1"/>
        <w:numPr>
          <w:ilvl w:val="0"/>
          <w:numId w:val="32"/>
        </w:numPr>
        <w:pBdr>
          <w:top w:val="nil" w:sz="0" w:space="0"/>
          <w:left w:val="nil" w:sz="0" w:space="0"/>
          <w:bottom w:val="nil" w:sz="0" w:space="0"/>
          <w:right w:val="nil" w:sz="0" w:space="0"/>
          <w:between w:val="nil" w:sz="0" w:space="0"/>
        </w:pBdr>
        <w:shd w:val="clear" w:fill="auto"/>
        <w:spacing w:before="0" w:after="0" w:line="240" w:lineRule="auto"/>
        <w:ind w:left="360" w:right="0" w:hanging="360"/>
        <w:jc w:val="both"/>
        <w:rPr>
          <w:rFonts w:ascii="Times New Roman" w:hAnsi="Times New Roman" w:eastAsia="Times New Roman" w:cs="Times New Roman"/>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single"/>
          <w:shd w:val="clear" w:fill="auto"/>
          <w:vertAlign w:val="baseline"/>
          <w:rtl w:val="0"/>
        </w:rPr>
        <w:t xml:space="preserve">http://www.gumer.info/bogoslov_Buks/Philos/index_philos.php</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2E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Электронная библиотека Гумер – философия.</w:t>
      </w:r>
    </w:p>
    <w:p xmlns:wp14="http://schemas.microsoft.com/office/word/2010/wordml" w:rsidRPr="00000000" w:rsidR="00000000" w:rsidDel="00000000" w:rsidP="00000000" w:rsidRDefault="00000000" w14:paraId="000002EB" wp14:textId="77777777">
      <w:pPr>
        <w:keepNext w:val="0"/>
        <w:keepLines w:val="0"/>
        <w:widowControl w:val="1"/>
        <w:numPr>
          <w:ilvl w:val="0"/>
          <w:numId w:val="32"/>
        </w:numPr>
        <w:pBdr>
          <w:top w:val="nil" w:sz="0" w:space="0"/>
          <w:left w:val="nil" w:sz="0" w:space="0"/>
          <w:bottom w:val="nil" w:sz="0" w:space="0"/>
          <w:right w:val="nil" w:sz="0" w:space="0"/>
          <w:between w:val="nil" w:sz="0" w:space="0"/>
        </w:pBdr>
        <w:shd w:val="clear" w:fill="auto"/>
        <w:spacing w:before="0" w:after="0" w:line="240" w:lineRule="auto"/>
        <w:ind w:left="360" w:right="0" w:hanging="360"/>
        <w:jc w:val="both"/>
        <w:rPr>
          <w:rFonts w:ascii="Times New Roman" w:hAnsi="Times New Roman" w:eastAsia="Times New Roman" w:cs="Times New Roman"/>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single"/>
          <w:shd w:val="clear" w:fill="auto"/>
          <w:vertAlign w:val="baseline"/>
          <w:rtl w:val="0"/>
        </w:rPr>
        <w:t xml:space="preserve">http://filosof.historic.ru</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2E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36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Цифровая библиотека по философии.</w:t>
      </w:r>
    </w:p>
    <w:p xmlns:wp14="http://schemas.microsoft.com/office/word/2010/wordml" w:rsidRPr="00000000" w:rsidR="00000000" w:rsidDel="00000000" w:rsidP="00000000" w:rsidRDefault="00000000" w14:paraId="000002ED" wp14:textId="77777777">
      <w:pPr>
        <w:keepNext w:val="0"/>
        <w:keepLines w:val="0"/>
        <w:widowControl w:val="1"/>
        <w:numPr>
          <w:ilvl w:val="0"/>
          <w:numId w:val="32"/>
        </w:numPr>
        <w:pBdr>
          <w:top w:val="nil" w:sz="0" w:space="0"/>
          <w:left w:val="nil" w:sz="0" w:space="0"/>
          <w:bottom w:val="nil" w:sz="0" w:space="0"/>
          <w:right w:val="nil" w:sz="0" w:space="0"/>
          <w:between w:val="nil" w:sz="0" w:space="0"/>
        </w:pBdr>
        <w:shd w:val="clear" w:fill="auto"/>
        <w:spacing w:before="0" w:after="0" w:line="240" w:lineRule="auto"/>
        <w:ind w:left="360" w:right="0" w:hanging="360"/>
        <w:jc w:val="both"/>
        <w:rPr>
          <w:rFonts w:ascii="Times New Roman" w:hAnsi="Times New Roman" w:eastAsia="Times New Roman" w:cs="Times New Roman"/>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single"/>
          <w:shd w:val="clear" w:fill="auto"/>
          <w:vertAlign w:val="baseline"/>
          <w:rtl w:val="0"/>
        </w:rPr>
        <w:t xml:space="preserve">http://velikanov.ru/philosophy</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2E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36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История философии. Энциклопедия.</w:t>
      </w:r>
    </w:p>
    <w:p xmlns:wp14="http://schemas.microsoft.com/office/word/2010/wordml" w:rsidRPr="00000000" w:rsidR="00000000" w:rsidDel="00000000" w:rsidP="00000000" w:rsidRDefault="00000000" w14:paraId="000002EF" wp14:textId="77777777">
      <w:pPr>
        <w:keepNext w:val="0"/>
        <w:keepLines w:val="0"/>
        <w:widowControl w:val="1"/>
        <w:numPr>
          <w:ilvl w:val="0"/>
          <w:numId w:val="32"/>
        </w:numPr>
        <w:pBdr>
          <w:top w:val="nil" w:sz="0" w:space="0"/>
          <w:left w:val="nil" w:sz="0" w:space="0"/>
          <w:bottom w:val="nil" w:sz="0" w:space="0"/>
          <w:right w:val="nil" w:sz="0" w:space="0"/>
          <w:between w:val="nil" w:sz="0" w:space="0"/>
        </w:pBdr>
        <w:shd w:val="clear" w:fill="auto"/>
        <w:spacing w:before="0" w:after="0" w:line="240" w:lineRule="auto"/>
        <w:ind w:left="360" w:right="0" w:hanging="360"/>
        <w:jc w:val="both"/>
        <w:rPr>
          <w:rFonts w:ascii="Times New Roman" w:hAnsi="Times New Roman" w:eastAsia="Times New Roman" w:cs="Times New Roman"/>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single"/>
          <w:shd w:val="clear" w:fill="auto"/>
          <w:vertAlign w:val="baseline"/>
          <w:rtl w:val="0"/>
        </w:rPr>
        <w:t xml:space="preserve">http://philosophy.ru</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2F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36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Философский портал.</w:t>
      </w:r>
    </w:p>
    <w:p xmlns:wp14="http://schemas.microsoft.com/office/word/2010/wordml" w:rsidRPr="00000000" w:rsidR="00000000" w:rsidDel="00000000" w:rsidP="00000000" w:rsidRDefault="00000000" w14:paraId="000002F1" wp14:textId="77777777">
      <w:pPr>
        <w:keepNext w:val="0"/>
        <w:keepLines w:val="0"/>
        <w:widowControl w:val="1"/>
        <w:numPr>
          <w:ilvl w:val="0"/>
          <w:numId w:val="32"/>
        </w:numPr>
        <w:pBdr>
          <w:top w:val="nil" w:sz="0" w:space="0"/>
          <w:left w:val="nil" w:sz="0" w:space="0"/>
          <w:bottom w:val="nil" w:sz="0" w:space="0"/>
          <w:right w:val="nil" w:sz="0" w:space="0"/>
          <w:between w:val="nil" w:sz="0" w:space="0"/>
        </w:pBdr>
        <w:shd w:val="clear" w:fill="auto"/>
        <w:spacing w:before="0" w:after="0" w:line="240" w:lineRule="auto"/>
        <w:ind w:left="360" w:right="0" w:hanging="360"/>
        <w:jc w:val="both"/>
        <w:rPr>
          <w:rFonts w:ascii="Times New Roman" w:hAnsi="Times New Roman" w:eastAsia="Times New Roman" w:cs="Times New Roman"/>
          <w:i w:val="0"/>
          <w:smallCaps w:val="0"/>
          <w:strike w:val="0"/>
          <w:color w:val="000000"/>
          <w:sz w:val="24"/>
          <w:szCs w:val="24"/>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Портал «Социально-гуманитарное и политологическое образование» </w:t>
      </w:r>
      <w:hyperlink r:id="rId6">
        <w:r w:rsidRPr="00000000" w:rsidDel="00000000" w:rsidR="00000000">
          <w:rPr>
            <w:rFonts w:ascii="Times New Roman" w:hAnsi="Times New Roman" w:eastAsia="Times New Roman" w:cs="Times New Roman"/>
            <w:b w:val="0"/>
            <w:i w:val="0"/>
            <w:smallCaps w:val="0"/>
            <w:strike w:val="0"/>
            <w:color w:val="0000ff"/>
            <w:sz w:val="24"/>
            <w:szCs w:val="24"/>
            <w:u w:val="single"/>
            <w:shd w:val="clear" w:fill="auto"/>
            <w:vertAlign w:val="baseline"/>
            <w:rtl w:val="0"/>
          </w:rPr>
          <w:t xml:space="preserve">http://www.humanities.edu.ru</w:t>
        </w:r>
      </w:hyperlink>
      <w:r w:rsidRPr="00000000" w:rsidDel="00000000" w:rsidR="00000000">
        <w:rPr>
          <w:rtl w:val="0"/>
        </w:rPr>
      </w:r>
    </w:p>
    <w:p xmlns:wp14="http://schemas.microsoft.com/office/word/2010/wordml" w:rsidRPr="00000000" w:rsidR="00000000" w:rsidDel="00000000" w:rsidP="00000000" w:rsidRDefault="00000000" w14:paraId="000002F2" wp14:textId="77777777">
      <w:pPr>
        <w:keepNext w:val="0"/>
        <w:keepLines w:val="0"/>
        <w:widowControl w:val="1"/>
        <w:numPr>
          <w:ilvl w:val="0"/>
          <w:numId w:val="32"/>
        </w:numPr>
        <w:pBdr>
          <w:top w:val="nil" w:sz="0" w:space="0"/>
          <w:left w:val="nil" w:sz="0" w:space="0"/>
          <w:bottom w:val="nil" w:sz="0" w:space="0"/>
          <w:right w:val="nil" w:sz="0" w:space="0"/>
          <w:between w:val="nil" w:sz="0" w:space="0"/>
        </w:pBdr>
        <w:shd w:val="clear" w:fill="auto"/>
        <w:spacing w:before="0" w:after="0" w:line="240" w:lineRule="auto"/>
        <w:ind w:left="360" w:right="0" w:hanging="360"/>
        <w:jc w:val="both"/>
        <w:rPr>
          <w:rFonts w:ascii="Calibri" w:hAnsi="Calibri" w:eastAsia="Calibri" w:cs="Calibri"/>
          <w:i w:val="0"/>
          <w:smallCaps w:val="0"/>
          <w:strike w:val="0"/>
          <w:color w:val="000000"/>
          <w:sz w:val="22"/>
          <w:szCs w:val="22"/>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Федеральный портал «Российское образование» </w:t>
      </w:r>
      <w:hyperlink r:id="rId7">
        <w:r w:rsidRPr="00000000" w:rsidDel="00000000" w:rsidR="00000000">
          <w:rPr>
            <w:rFonts w:ascii="Times New Roman" w:hAnsi="Times New Roman" w:eastAsia="Times New Roman" w:cs="Times New Roman"/>
            <w:b w:val="0"/>
            <w:i w:val="0"/>
            <w:smallCaps w:val="0"/>
            <w:strike w:val="0"/>
            <w:color w:val="0000ff"/>
            <w:sz w:val="24"/>
            <w:szCs w:val="24"/>
            <w:u w:val="single"/>
            <w:shd w:val="clear" w:fill="auto"/>
            <w:vertAlign w:val="baseline"/>
            <w:rtl w:val="0"/>
          </w:rPr>
          <w:t xml:space="preserve">http://www.edu.ru/</w:t>
        </w:r>
      </w:hyperlink>
      <w:r w:rsidRPr="00000000" w:rsidDel="00000000" w:rsidR="00000000">
        <w:rPr>
          <w:rtl w:val="0"/>
        </w:rPr>
      </w:r>
    </w:p>
    <w:p xmlns:wp14="http://schemas.microsoft.com/office/word/2010/wordml" w:rsidRPr="00000000" w:rsidR="00000000" w:rsidDel="00000000" w:rsidP="00000000" w:rsidRDefault="00000000" w14:paraId="000002F3" wp14:textId="77777777">
      <w:pPr>
        <w:keepNext w:val="0"/>
        <w:keepLines w:val="0"/>
        <w:widowControl w:val="1"/>
        <w:numPr>
          <w:ilvl w:val="0"/>
          <w:numId w:val="32"/>
        </w:numPr>
        <w:pBdr>
          <w:top w:val="nil" w:sz="0" w:space="0"/>
          <w:left w:val="nil" w:sz="0" w:space="0"/>
          <w:bottom w:val="nil" w:sz="0" w:space="0"/>
          <w:right w:val="nil" w:sz="0" w:space="0"/>
          <w:between w:val="nil" w:sz="0" w:space="0"/>
        </w:pBdr>
        <w:shd w:val="clear" w:fill="auto"/>
        <w:spacing w:before="0" w:after="0" w:line="240" w:lineRule="auto"/>
        <w:ind w:left="360" w:right="0" w:hanging="360"/>
        <w:jc w:val="both"/>
        <w:rPr>
          <w:rFonts w:ascii="Calibri" w:hAnsi="Calibri" w:eastAsia="Calibri" w:cs="Calibri"/>
          <w:i w:val="0"/>
          <w:smallCaps w:val="0"/>
          <w:strike w:val="0"/>
          <w:color w:val="000000"/>
          <w:sz w:val="22"/>
          <w:szCs w:val="22"/>
          <w:u w:val="none"/>
          <w:shd w:val="clear" w:fill="auto"/>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Портал «Философия online» </w:t>
      </w:r>
      <w:hyperlink r:id="rId8">
        <w:r w:rsidRPr="00000000" w:rsidDel="00000000" w:rsidR="00000000">
          <w:rPr>
            <w:rFonts w:ascii="Times New Roman" w:hAnsi="Times New Roman" w:eastAsia="Times New Roman" w:cs="Times New Roman"/>
            <w:b w:val="0"/>
            <w:i w:val="0"/>
            <w:smallCaps w:val="0"/>
            <w:strike w:val="0"/>
            <w:color w:val="0000ff"/>
            <w:sz w:val="24"/>
            <w:szCs w:val="24"/>
            <w:u w:val="single"/>
            <w:shd w:val="clear" w:fill="auto"/>
            <w:vertAlign w:val="baseline"/>
            <w:rtl w:val="0"/>
          </w:rPr>
          <w:t xml:space="preserve">http://phenomen.ru/</w:t>
        </w:r>
      </w:hyperlink>
      <w:r w:rsidRPr="00000000" w:rsidDel="00000000" w:rsidR="00000000">
        <w:rPr>
          <w:rtl w:val="0"/>
        </w:rPr>
      </w:r>
    </w:p>
    <w:p xmlns:wp14="http://schemas.microsoft.com/office/word/2010/wordml" w:rsidRPr="00000000" w:rsidR="00000000" w:rsidDel="00000000" w:rsidP="00000000" w:rsidRDefault="00000000" w14:paraId="000002F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36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F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smallCaps w:val="0"/>
          <w:strike w:val="0"/>
          <w:color w:val="000000"/>
          <w:sz w:val="24"/>
          <w:szCs w:val="24"/>
          <w:shd w:val="clear" w:fill="auto"/>
          <w:vertAlign w:val="baseline"/>
        </w:rPr>
      </w:pPr>
      <w:r w:rsidRPr="00000000" w:rsidDel="00000000" w:rsidR="00000000">
        <w:rPr>
          <w:rFonts w:ascii="Times New Roman" w:hAnsi="Times New Roman" w:eastAsia="Times New Roman" w:cs="Times New Roman"/>
          <w:sz w:val="24"/>
          <w:szCs w:val="24"/>
          <w:rtl w:val="0"/>
        </w:rPr>
        <w:t xml:space="preserve">13. </w:t>
      </w:r>
      <w:r w:rsidRPr="00000000" w:rsidDel="00000000" w:rsidR="00000000">
        <w:rPr>
          <w:rFonts w:ascii="Times New Roman" w:hAnsi="Times New Roman" w:eastAsia="Times New Roman" w:cs="Times New Roman"/>
          <w:b w:val="0"/>
          <w:smallCaps w:val="0"/>
          <w:strike w:val="0"/>
          <w:color w:val="000000"/>
          <w:sz w:val="24"/>
          <w:szCs w:val="24"/>
          <w:shd w:val="clear" w:fill="auto"/>
          <w:vertAlign w:val="baseline"/>
          <w:rtl w:val="0"/>
        </w:rPr>
        <w:t xml:space="preserve">Материально-техническое обеспечение дисциплины</w:t>
      </w:r>
    </w:p>
    <w:p xmlns:wp14="http://schemas.microsoft.com/office/word/2010/wordml" w:rsidRPr="00000000" w:rsidR="00000000" w:rsidDel="00000000" w:rsidP="00000000" w:rsidRDefault="00000000" w14:paraId="000002F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2F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А. Помещения: Аудитории факультета ВШССН МГУ им. М.В. Ломоносова.</w:t>
      </w:r>
    </w:p>
    <w:p xmlns:wp14="http://schemas.microsoft.com/office/word/2010/wordml" w:rsidRPr="00000000" w:rsidR="00000000" w:rsidDel="00000000" w:rsidP="00000000" w:rsidRDefault="00000000" w14:paraId="000002F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Б. Оборудование: Компьютерные классы с подключением Интернета; мультимедийные аудитории факультета ВШССН МГУ им. М.В. Ломоносова.</w:t>
      </w:r>
    </w:p>
    <w:p xmlns:wp14="http://schemas.microsoft.com/office/word/2010/wordml" w:rsidRPr="00000000" w:rsidR="00000000" w:rsidDel="00000000" w:rsidP="00000000" w:rsidRDefault="00000000" w14:paraId="000002F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F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sz w:val="24"/>
          <w:szCs w:val="24"/>
          <w:rtl w:val="0"/>
        </w:rPr>
        <w:t xml:space="preserve">14. </w:t>
      </w: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Язык преподавания</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русский</w:t>
      </w:r>
    </w:p>
    <w:p xmlns:wp14="http://schemas.microsoft.com/office/word/2010/wordml" w:rsidRPr="00000000" w:rsidR="00000000" w:rsidDel="00000000" w:rsidP="00000000" w:rsidRDefault="00000000" w14:paraId="000002F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sectPr>
      <w:footerReference w:type="default" r:id="rId9"/>
      <w:footerReference w:type="even" r:id="rId10"/>
      <w:pgSz w:w="11906" w:h="16838" w:orient="portrait"/>
      <w:pgMar w:top="1134" w:right="850" w:bottom="1134" w:lef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FC"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77"/>
        <w:tab w:val="right" w:pos="9355"/>
      </w:tabs>
      <w:spacing w:before="0"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r w:rsidRPr="00000000" w:rsidDel="00000000" w:rsidR="00000000">
      <w:rPr>
        <w:rtl w:val="0"/>
      </w:rPr>
    </w:r>
  </w:p>
  <w:p xmlns:wp14="http://schemas.microsoft.com/office/word/2010/wordml" w:rsidRPr="00000000" w:rsidR="00000000" w:rsidDel="00000000" w:rsidP="00000000" w:rsidRDefault="00000000" w14:paraId="000002FD"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77"/>
        <w:tab w:val="right" w:pos="9355"/>
      </w:tabs>
      <w:spacing w:before="0" w:after="0" w:line="240" w:lineRule="auto"/>
      <w:ind w:left="0" w:right="36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F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77"/>
        <w:tab w:val="right" w:pos="9355"/>
      </w:tabs>
      <w:spacing w:before="0" w:after="0" w:line="240" w:lineRule="auto"/>
      <w:ind w:left="0" w:right="0" w:firstLine="0"/>
      <w:jc w:val="center"/>
      <w:rPr>
        <w:rFonts w:ascii="Times New Roman" w:hAnsi="Times New Roman" w:eastAsia="Times New Roman" w:cs="Times New Roman"/>
        <w:b w:val="0"/>
        <w:i w:val="0"/>
        <w:smallCaps w:val="0"/>
        <w:strike w:val="0"/>
        <w:color w:val="000000"/>
        <w:sz w:val="16"/>
        <w:szCs w:val="16"/>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16"/>
        <w:szCs w:val="16"/>
        <w:u w:val="none"/>
        <w:shd w:val="clear" w:fill="auto"/>
        <w:vertAlign w:val="baseline"/>
      </w:rPr>
      <w:fldChar w:fldCharType="begin"/>
    </w:r>
    <w:r w:rsidRPr="00000000" w:rsidDel="00000000" w:rsidR="00000000">
      <w:rPr>
        <w:rFonts w:ascii="Times New Roman" w:hAnsi="Times New Roman" w:eastAsia="Times New Roman" w:cs="Times New Roman"/>
        <w:b w:val="0"/>
        <w:i w:val="0"/>
        <w:smallCaps w:val="0"/>
        <w:strike w:val="0"/>
        <w:color w:val="000000"/>
        <w:sz w:val="16"/>
        <w:szCs w:val="16"/>
        <w:u w:val="none"/>
        <w:shd w:val="clear" w:fill="auto"/>
        <w:vertAlign w:val="baseline"/>
      </w:rPr>
      <w:instrText xml:space="preserve">PAGE</w:instrText>
    </w:r>
    <w:r w:rsidRPr="00000000" w:rsidDel="00000000" w:rsidR="00000000">
      <w:rPr>
        <w:rFonts w:ascii="Times New Roman" w:hAnsi="Times New Roman" w:eastAsia="Times New Roman" w:cs="Times New Roman"/>
        <w:b w:val="0"/>
        <w:i w:val="0"/>
        <w:smallCaps w:val="0"/>
        <w:strike w:val="0"/>
        <w:color w:val="000000"/>
        <w:sz w:val="16"/>
        <w:szCs w:val="16"/>
        <w:u w:val="none"/>
        <w:shd w:val="clear" w:fill="auto"/>
        <w:vertAlign w:val="baseline"/>
      </w:rPr>
      <w:fldChar w:fldCharType="separate"/>
    </w:r>
    <w:r w:rsidRPr="00000000" w:rsidDel="00000000" w:rsidR="00000000">
      <w:rPr>
        <w:rFonts w:ascii="Times New Roman" w:hAnsi="Times New Roman" w:eastAsia="Times New Roman" w:cs="Times New Roman"/>
        <w:b w:val="0"/>
        <w:i w:val="0"/>
        <w:smallCaps w:val="0"/>
        <w:strike w:val="0"/>
        <w:color w:val="000000"/>
        <w:sz w:val="16"/>
        <w:szCs w:val="16"/>
        <w:u w:val="none"/>
        <w:shd w:val="clear" w:fill="auto"/>
        <w:vertAlign w:val="baseline"/>
      </w:rPr>
      <w:fldChar w:fldCharType="end"/>
    </w:r>
    <w:r w:rsidRPr="00000000" w:rsidDel="00000000" w:rsidR="00000000">
      <w:rPr>
        <w:rtl w:val="0"/>
      </w:rPr>
    </w:r>
  </w:p>
  <w:p xmlns:wp14="http://schemas.microsoft.com/office/word/2010/wordml" w:rsidRPr="00000000" w:rsidR="00000000" w:rsidDel="00000000" w:rsidP="00000000" w:rsidRDefault="00000000" w14:paraId="000002F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77"/>
        <w:tab w:val="right" w:pos="9355"/>
      </w:tabs>
      <w:spacing w:before="0" w:after="0" w:line="240" w:lineRule="auto"/>
      <w:ind w:left="0" w:right="36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643" w:hanging="360"/>
      </w:pPr>
      <w:rPr>
        <w:vertAlign w:val="baseline"/>
      </w:rPr>
    </w:lvl>
    <w:lvl w:ilvl="1">
      <w:start w:val="1"/>
      <w:numFmt w:val="decimal"/>
      <w:lvlText w:val="%2."/>
      <w:lvlJc w:val="right"/>
      <w:pPr>
        <w:ind w:left="1440" w:hanging="360"/>
      </w:pPr>
      <w:rPr>
        <w:rFonts w:ascii="Times New Roman" w:hAnsi="Times New Roman" w:eastAsia="Times New Roman" w:cs="Times New Roman"/>
        <w:b w:val="0"/>
        <w:vertAlign w:val="baseline"/>
      </w:rPr>
    </w:lvl>
    <w:lvl w:ilvl="2">
      <w:start w:val="1"/>
      <w:numFmt w:val="lowerRoman"/>
      <w:lvlText w:val="%3."/>
      <w:lvlJc w:val="right"/>
      <w:pPr>
        <w:ind w:left="2160" w:hanging="180"/>
      </w:pPr>
      <w:rPr>
        <w:vertAlign w:val="baseline"/>
      </w:rPr>
    </w:lvl>
    <w:lvl w:ilvl="3">
      <w:start w:val="42"/>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36">
    <w:abstractNumId w:val="36"/>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3831F908"/>
  <w15:docId w15:val="{5a3fe027-efb8-49d6-bc19-3a3988737563}"/>
  <w:rsids>
    <w:rsidRoot w:val="4A9F99EA"/>
    <w:rsid w:val="4A9F99EA"/>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lang w:val="ru-RU"/>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10" /><Relationship Type="http://schemas.openxmlformats.org/officeDocument/2006/relationships/footer" Target="footer2.xml" Id="rId9" /><Relationship Type="http://schemas.openxmlformats.org/officeDocument/2006/relationships/styles" Target="styles.xml" Id="rId5" /><Relationship Type="http://schemas.openxmlformats.org/officeDocument/2006/relationships/hyperlink" Target="http://www.humanities.edu.ru/" TargetMode="External" Id="rId6" /><Relationship Type="http://schemas.openxmlformats.org/officeDocument/2006/relationships/hyperlink" Target="http://www.edu.ru/" TargetMode="External" Id="rId7" /><Relationship Type="http://schemas.openxmlformats.org/officeDocument/2006/relationships/hyperlink" Target="http://phenomen.ru/"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