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B59A6" w14:textId="77777777" w:rsidR="00D204C4" w:rsidRDefault="00D204C4">
      <w:pPr>
        <w:jc w:val="center"/>
        <w:rPr>
          <w:b/>
          <w:lang w:val="en-US"/>
        </w:rPr>
      </w:pPr>
    </w:p>
    <w:p w14:paraId="71594FEB" w14:textId="38337EFC" w:rsidR="00070B80" w:rsidRPr="00241BE3" w:rsidRDefault="00000000">
      <w:pPr>
        <w:jc w:val="center"/>
        <w:rPr>
          <w:b/>
        </w:rPr>
      </w:pPr>
      <w:r w:rsidRPr="00241BE3">
        <w:rPr>
          <w:b/>
        </w:rPr>
        <w:t xml:space="preserve">План </w:t>
      </w:r>
      <w:r w:rsidR="00702370" w:rsidRPr="00241BE3">
        <w:rPr>
          <w:b/>
        </w:rPr>
        <w:t xml:space="preserve">научных </w:t>
      </w:r>
      <w:r w:rsidR="00AA4154" w:rsidRPr="00241BE3">
        <w:rPr>
          <w:b/>
        </w:rPr>
        <w:t>конференций</w:t>
      </w:r>
      <w:r w:rsidRPr="00241BE3">
        <w:rPr>
          <w:b/>
        </w:rPr>
        <w:t xml:space="preserve"> </w:t>
      </w:r>
      <w:r w:rsidR="000A67E3" w:rsidRPr="00241BE3">
        <w:rPr>
          <w:b/>
        </w:rPr>
        <w:t>философского факультета</w:t>
      </w:r>
      <w:r w:rsidRPr="00241BE3">
        <w:rPr>
          <w:b/>
        </w:rPr>
        <w:t xml:space="preserve"> на 202</w:t>
      </w:r>
      <w:r w:rsidR="006067E7" w:rsidRPr="00241BE3">
        <w:rPr>
          <w:b/>
        </w:rPr>
        <w:t>6</w:t>
      </w:r>
      <w:r w:rsidRPr="00241BE3">
        <w:rPr>
          <w:b/>
        </w:rPr>
        <w:t xml:space="preserve"> год</w:t>
      </w:r>
    </w:p>
    <w:p w14:paraId="0A5BF152" w14:textId="77777777" w:rsidR="00070B80" w:rsidRDefault="00070B80">
      <w:pPr>
        <w:rPr>
          <w:sz w:val="28"/>
          <w:szCs w:val="28"/>
          <w:lang w:val="en-US"/>
        </w:rPr>
      </w:pPr>
    </w:p>
    <w:p w14:paraId="1850E6D2" w14:textId="77777777" w:rsidR="00D204C4" w:rsidRPr="00D204C4" w:rsidRDefault="00D204C4">
      <w:pPr>
        <w:rPr>
          <w:sz w:val="28"/>
          <w:szCs w:val="28"/>
          <w:lang w:val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4"/>
        <w:gridCol w:w="2228"/>
        <w:gridCol w:w="2239"/>
        <w:gridCol w:w="2411"/>
        <w:gridCol w:w="2597"/>
        <w:gridCol w:w="2591"/>
        <w:gridCol w:w="2166"/>
      </w:tblGrid>
      <w:tr w:rsidR="00ED2854" w14:paraId="26613D30" w14:textId="77777777" w:rsidTr="00ED2854">
        <w:tc>
          <w:tcPr>
            <w:tcW w:w="188" w:type="pct"/>
          </w:tcPr>
          <w:p w14:paraId="6CB765F7" w14:textId="444EACA8" w:rsidR="00ED2854" w:rsidRPr="00AB6002" w:rsidRDefault="00ED2854" w:rsidP="008A5F84">
            <w:pPr>
              <w:rPr>
                <w:b/>
                <w:sz w:val="22"/>
                <w:szCs w:val="22"/>
              </w:rPr>
            </w:pPr>
            <w:r w:rsidRPr="00AB600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754" w:type="pct"/>
          </w:tcPr>
          <w:p w14:paraId="04458F84" w14:textId="04A6565A" w:rsidR="00ED2854" w:rsidRPr="00AB6002" w:rsidRDefault="00ED2854" w:rsidP="008A5F84">
            <w:pPr>
              <w:rPr>
                <w:b/>
                <w:sz w:val="22"/>
                <w:szCs w:val="22"/>
              </w:rPr>
            </w:pPr>
            <w:r w:rsidRPr="00AB6002">
              <w:rPr>
                <w:b/>
                <w:sz w:val="22"/>
                <w:szCs w:val="22"/>
              </w:rPr>
              <w:t>Наименование подразделения</w:t>
            </w:r>
          </w:p>
        </w:tc>
        <w:tc>
          <w:tcPr>
            <w:tcW w:w="753" w:type="pct"/>
          </w:tcPr>
          <w:p w14:paraId="7B9F5B52" w14:textId="77777777" w:rsidR="00ED2854" w:rsidRPr="00AB6002" w:rsidRDefault="00ED2854" w:rsidP="008A5F84">
            <w:pPr>
              <w:rPr>
                <w:b/>
                <w:sz w:val="22"/>
                <w:szCs w:val="22"/>
              </w:rPr>
            </w:pPr>
            <w:r w:rsidRPr="00AB6002">
              <w:rPr>
                <w:b/>
                <w:sz w:val="22"/>
                <w:szCs w:val="22"/>
              </w:rPr>
              <w:t>Название научного мероприятия</w:t>
            </w:r>
          </w:p>
        </w:tc>
        <w:tc>
          <w:tcPr>
            <w:tcW w:w="816" w:type="pct"/>
          </w:tcPr>
          <w:p w14:paraId="2B7F449D" w14:textId="77777777" w:rsidR="00ED2854" w:rsidRPr="00AB6002" w:rsidRDefault="00ED2854" w:rsidP="008A5F84">
            <w:pPr>
              <w:rPr>
                <w:b/>
                <w:sz w:val="22"/>
                <w:szCs w:val="22"/>
              </w:rPr>
            </w:pPr>
            <w:r w:rsidRPr="00AB6002">
              <w:rPr>
                <w:b/>
                <w:sz w:val="22"/>
                <w:szCs w:val="22"/>
              </w:rPr>
              <w:t>Тематика научного мероприятия</w:t>
            </w:r>
          </w:p>
        </w:tc>
        <w:tc>
          <w:tcPr>
            <w:tcW w:w="879" w:type="pct"/>
          </w:tcPr>
          <w:p w14:paraId="4C77FD32" w14:textId="77777777" w:rsidR="00ED2854" w:rsidRPr="00AB6002" w:rsidRDefault="00ED2854" w:rsidP="008A5F84">
            <w:pPr>
              <w:rPr>
                <w:b/>
                <w:sz w:val="22"/>
                <w:szCs w:val="22"/>
              </w:rPr>
            </w:pPr>
            <w:r w:rsidRPr="00AB6002">
              <w:rPr>
                <w:b/>
                <w:sz w:val="22"/>
                <w:szCs w:val="22"/>
              </w:rPr>
              <w:t>Предполагаемые сроки проведения</w:t>
            </w:r>
          </w:p>
        </w:tc>
        <w:tc>
          <w:tcPr>
            <w:tcW w:w="877" w:type="pct"/>
          </w:tcPr>
          <w:p w14:paraId="32394FEA" w14:textId="77777777" w:rsidR="00ED2854" w:rsidRPr="00AB6002" w:rsidRDefault="00ED2854" w:rsidP="008A5F84">
            <w:pPr>
              <w:rPr>
                <w:b/>
                <w:sz w:val="22"/>
                <w:szCs w:val="22"/>
              </w:rPr>
            </w:pPr>
            <w:r w:rsidRPr="00AB6002">
              <w:rPr>
                <w:b/>
                <w:sz w:val="22"/>
                <w:szCs w:val="22"/>
              </w:rPr>
              <w:t>Статус мероприятия (всероссийский</w:t>
            </w:r>
            <w:r w:rsidRPr="00AB6002">
              <w:rPr>
                <w:b/>
                <w:sz w:val="22"/>
                <w:szCs w:val="22"/>
                <w:lang w:val="en-US"/>
              </w:rPr>
              <w:t>/</w:t>
            </w:r>
          </w:p>
          <w:p w14:paraId="5BBB9B4C" w14:textId="77777777" w:rsidR="00ED2854" w:rsidRPr="00AB6002" w:rsidRDefault="00ED2854" w:rsidP="008A5F84">
            <w:pPr>
              <w:rPr>
                <w:b/>
                <w:sz w:val="22"/>
                <w:szCs w:val="22"/>
              </w:rPr>
            </w:pPr>
            <w:r w:rsidRPr="00AB6002">
              <w:rPr>
                <w:b/>
                <w:sz w:val="22"/>
                <w:szCs w:val="22"/>
              </w:rPr>
              <w:t>международный)</w:t>
            </w:r>
          </w:p>
        </w:tc>
        <w:tc>
          <w:tcPr>
            <w:tcW w:w="733" w:type="pct"/>
          </w:tcPr>
          <w:p w14:paraId="09E131F3" w14:textId="77777777" w:rsidR="00ED2854" w:rsidRPr="00AB6002" w:rsidRDefault="00ED2854" w:rsidP="008A5F84">
            <w:pPr>
              <w:rPr>
                <w:b/>
                <w:sz w:val="22"/>
                <w:szCs w:val="22"/>
              </w:rPr>
            </w:pPr>
            <w:r w:rsidRPr="00AB6002">
              <w:rPr>
                <w:b/>
                <w:sz w:val="22"/>
                <w:szCs w:val="22"/>
              </w:rPr>
              <w:t>Спонсоры</w:t>
            </w:r>
            <w:r w:rsidRPr="00AB6002">
              <w:rPr>
                <w:b/>
                <w:sz w:val="22"/>
                <w:szCs w:val="22"/>
                <w:lang w:val="en-US"/>
              </w:rPr>
              <w:t>/</w:t>
            </w:r>
          </w:p>
          <w:p w14:paraId="1F45E150" w14:textId="77777777" w:rsidR="00ED2854" w:rsidRPr="00AB6002" w:rsidRDefault="00ED2854" w:rsidP="008A5F84">
            <w:pPr>
              <w:rPr>
                <w:b/>
                <w:sz w:val="22"/>
                <w:szCs w:val="22"/>
              </w:rPr>
            </w:pPr>
            <w:r w:rsidRPr="00AB6002">
              <w:rPr>
                <w:b/>
                <w:sz w:val="22"/>
                <w:szCs w:val="22"/>
              </w:rPr>
              <w:t>партнеры</w:t>
            </w:r>
          </w:p>
        </w:tc>
      </w:tr>
      <w:tr w:rsidR="00ED2854" w14:paraId="5E5AA27A" w14:textId="77777777" w:rsidTr="00ED2854">
        <w:trPr>
          <w:trHeight w:val="788"/>
        </w:trPr>
        <w:tc>
          <w:tcPr>
            <w:tcW w:w="188" w:type="pct"/>
          </w:tcPr>
          <w:p w14:paraId="0312A0F5" w14:textId="7EB67FD2" w:rsidR="00ED2854" w:rsidRPr="00243554" w:rsidRDefault="00ED2854" w:rsidP="002A7AD6">
            <w:pPr>
              <w:numPr>
                <w:ilvl w:val="0"/>
                <w:numId w:val="1"/>
              </w:numPr>
              <w:ind w:left="181" w:hanging="181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14:paraId="7B751FD1" w14:textId="41FC5BD1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Кафедра философии языка и коммуникации</w:t>
            </w:r>
          </w:p>
        </w:tc>
        <w:tc>
          <w:tcPr>
            <w:tcW w:w="753" w:type="pct"/>
            <w:vAlign w:val="center"/>
          </w:tcPr>
          <w:p w14:paraId="57529CC5" w14:textId="40692C2C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Круглый стол «Ожившие куклы»</w:t>
            </w:r>
          </w:p>
        </w:tc>
        <w:tc>
          <w:tcPr>
            <w:tcW w:w="816" w:type="pct"/>
            <w:vAlign w:val="center"/>
          </w:tcPr>
          <w:p w14:paraId="1755178C" w14:textId="691D94CB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 250-летию со дня рождения Э.Т.А. Гофмана (24 января 1776 года)</w:t>
            </w:r>
          </w:p>
        </w:tc>
        <w:tc>
          <w:tcPr>
            <w:tcW w:w="879" w:type="pct"/>
            <w:vAlign w:val="center"/>
          </w:tcPr>
          <w:p w14:paraId="36751181" w14:textId="2EE23006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Февраль 2026 года</w:t>
            </w:r>
          </w:p>
        </w:tc>
        <w:tc>
          <w:tcPr>
            <w:tcW w:w="877" w:type="pct"/>
            <w:vAlign w:val="center"/>
          </w:tcPr>
          <w:p w14:paraId="442D4BD1" w14:textId="0653D92E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Международный</w:t>
            </w:r>
          </w:p>
        </w:tc>
        <w:tc>
          <w:tcPr>
            <w:tcW w:w="733" w:type="pct"/>
            <w:vAlign w:val="center"/>
          </w:tcPr>
          <w:p w14:paraId="64DE3B21" w14:textId="2EC91074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D2854" w14:paraId="68394207" w14:textId="77777777" w:rsidTr="00ED2854">
        <w:trPr>
          <w:trHeight w:val="788"/>
        </w:trPr>
        <w:tc>
          <w:tcPr>
            <w:tcW w:w="188" w:type="pct"/>
          </w:tcPr>
          <w:p w14:paraId="267F9525" w14:textId="77777777" w:rsidR="00ED2854" w:rsidRPr="00243554" w:rsidRDefault="00ED2854" w:rsidP="002A7AD6">
            <w:pPr>
              <w:numPr>
                <w:ilvl w:val="0"/>
                <w:numId w:val="1"/>
              </w:numPr>
              <w:ind w:left="181" w:hanging="181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14:paraId="078985AF" w14:textId="0F32E722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Кафедра истории русской философии</w:t>
            </w:r>
          </w:p>
        </w:tc>
        <w:tc>
          <w:tcPr>
            <w:tcW w:w="753" w:type="pct"/>
            <w:vAlign w:val="center"/>
          </w:tcPr>
          <w:p w14:paraId="27AAA0C6" w14:textId="77777777" w:rsidR="00ED2854" w:rsidRDefault="00ED2854" w:rsidP="00B300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Круглый стол «История русской философии в вузовских курсах преподавания философии»</w:t>
            </w:r>
          </w:p>
          <w:p w14:paraId="41DA4ADD" w14:textId="7317EC7C" w:rsidR="00ED2854" w:rsidRPr="00243554" w:rsidRDefault="00ED2854" w:rsidP="00B30035">
            <w:pPr>
              <w:rPr>
                <w:sz w:val="22"/>
                <w:szCs w:val="22"/>
              </w:rPr>
            </w:pPr>
          </w:p>
        </w:tc>
        <w:tc>
          <w:tcPr>
            <w:tcW w:w="816" w:type="pct"/>
            <w:vAlign w:val="center"/>
          </w:tcPr>
          <w:p w14:paraId="6E76D447" w14:textId="739D99C9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Современные методики преподавания истории русской философии</w:t>
            </w:r>
          </w:p>
        </w:tc>
        <w:tc>
          <w:tcPr>
            <w:tcW w:w="879" w:type="pct"/>
            <w:vAlign w:val="center"/>
          </w:tcPr>
          <w:p w14:paraId="5FBA9962" w14:textId="0021A697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6-7 февраля 2026 года</w:t>
            </w:r>
          </w:p>
        </w:tc>
        <w:tc>
          <w:tcPr>
            <w:tcW w:w="877" w:type="pct"/>
            <w:vAlign w:val="center"/>
          </w:tcPr>
          <w:p w14:paraId="149B2C88" w14:textId="260097FE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Всероссийский</w:t>
            </w:r>
          </w:p>
        </w:tc>
        <w:tc>
          <w:tcPr>
            <w:tcW w:w="733" w:type="pct"/>
            <w:vAlign w:val="center"/>
          </w:tcPr>
          <w:p w14:paraId="3C2B01EE" w14:textId="77B68E5D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рамках ФУМО</w:t>
            </w:r>
          </w:p>
        </w:tc>
      </w:tr>
      <w:tr w:rsidR="00ED2854" w14:paraId="17A4055C" w14:textId="77777777" w:rsidTr="00ED2854">
        <w:trPr>
          <w:trHeight w:val="788"/>
        </w:trPr>
        <w:tc>
          <w:tcPr>
            <w:tcW w:w="188" w:type="pct"/>
          </w:tcPr>
          <w:p w14:paraId="5920C763" w14:textId="77777777" w:rsidR="00ED2854" w:rsidRPr="00243554" w:rsidRDefault="00ED2854" w:rsidP="002A7AD6">
            <w:pPr>
              <w:numPr>
                <w:ilvl w:val="0"/>
                <w:numId w:val="1"/>
              </w:numPr>
              <w:ind w:left="181" w:hanging="181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14:paraId="598E1687" w14:textId="4E54094D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Кафедра философии религии и религиоведения</w:t>
            </w:r>
          </w:p>
        </w:tc>
        <w:tc>
          <w:tcPr>
            <w:tcW w:w="753" w:type="pct"/>
            <w:vAlign w:val="center"/>
          </w:tcPr>
          <w:p w14:paraId="3B0312A8" w14:textId="08F59E53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Юбилейная международная конференция «Методология религиоведения: наследие и современность»</w:t>
            </w:r>
          </w:p>
        </w:tc>
        <w:tc>
          <w:tcPr>
            <w:tcW w:w="816" w:type="pct"/>
            <w:vAlign w:val="center"/>
          </w:tcPr>
          <w:p w14:paraId="7FEF9A28" w14:textId="51C79757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Философия религии и религиоведение. История религиоведения</w:t>
            </w:r>
          </w:p>
        </w:tc>
        <w:tc>
          <w:tcPr>
            <w:tcW w:w="879" w:type="pct"/>
            <w:vAlign w:val="center"/>
          </w:tcPr>
          <w:p w14:paraId="25F9FCA6" w14:textId="7105BF7E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13-14 февраля 2026 года</w:t>
            </w:r>
          </w:p>
        </w:tc>
        <w:tc>
          <w:tcPr>
            <w:tcW w:w="877" w:type="pct"/>
            <w:vAlign w:val="center"/>
          </w:tcPr>
          <w:p w14:paraId="025E398F" w14:textId="04902B47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Международный</w:t>
            </w:r>
          </w:p>
        </w:tc>
        <w:tc>
          <w:tcPr>
            <w:tcW w:w="733" w:type="pct"/>
            <w:vAlign w:val="center"/>
          </w:tcPr>
          <w:p w14:paraId="6B3BF742" w14:textId="49B06EEF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D2854" w14:paraId="1D5596B0" w14:textId="77777777" w:rsidTr="00ED2854">
        <w:trPr>
          <w:trHeight w:val="788"/>
        </w:trPr>
        <w:tc>
          <w:tcPr>
            <w:tcW w:w="188" w:type="pct"/>
          </w:tcPr>
          <w:p w14:paraId="5941FB15" w14:textId="77777777" w:rsidR="00ED2854" w:rsidRPr="00243554" w:rsidRDefault="00ED2854" w:rsidP="002A7AD6">
            <w:pPr>
              <w:numPr>
                <w:ilvl w:val="0"/>
                <w:numId w:val="1"/>
              </w:numPr>
              <w:ind w:left="181" w:hanging="181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14:paraId="534A324A" w14:textId="647BC38A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Кафедра философии политики и права</w:t>
            </w:r>
          </w:p>
        </w:tc>
        <w:tc>
          <w:tcPr>
            <w:tcW w:w="753" w:type="pct"/>
            <w:vAlign w:val="center"/>
          </w:tcPr>
          <w:p w14:paraId="60781CAB" w14:textId="7B096FAD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Международная научная конференция «XXIII </w:t>
            </w:r>
            <w:proofErr w:type="spellStart"/>
            <w:r>
              <w:rPr>
                <w:color w:val="000000"/>
                <w:sz w:val="22"/>
                <w:szCs w:val="22"/>
              </w:rPr>
              <w:t>Панаринские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чтения»</w:t>
            </w:r>
          </w:p>
        </w:tc>
        <w:tc>
          <w:tcPr>
            <w:tcW w:w="816" w:type="pct"/>
            <w:vAlign w:val="center"/>
          </w:tcPr>
          <w:p w14:paraId="7AF0B983" w14:textId="72F2A0E7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Духовная культура как основа российской государственности. Посвящается 120-летию со дня рождения академика Д.С. Лихачёва</w:t>
            </w:r>
          </w:p>
        </w:tc>
        <w:tc>
          <w:tcPr>
            <w:tcW w:w="879" w:type="pct"/>
            <w:vAlign w:val="center"/>
          </w:tcPr>
          <w:p w14:paraId="0009DE4A" w14:textId="236B3113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февраля 2026 года</w:t>
            </w:r>
          </w:p>
        </w:tc>
        <w:tc>
          <w:tcPr>
            <w:tcW w:w="877" w:type="pct"/>
            <w:vAlign w:val="center"/>
          </w:tcPr>
          <w:p w14:paraId="15A16E90" w14:textId="62465B8D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Международный</w:t>
            </w:r>
          </w:p>
        </w:tc>
        <w:tc>
          <w:tcPr>
            <w:tcW w:w="733" w:type="pct"/>
            <w:vAlign w:val="center"/>
          </w:tcPr>
          <w:p w14:paraId="00D4A919" w14:textId="64B1BA55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Совместно с Институтом наследия им. Д.С. Лихачева</w:t>
            </w:r>
          </w:p>
        </w:tc>
      </w:tr>
      <w:tr w:rsidR="00ED2854" w14:paraId="2CC3D827" w14:textId="77777777" w:rsidTr="00ED2854">
        <w:trPr>
          <w:trHeight w:val="788"/>
        </w:trPr>
        <w:tc>
          <w:tcPr>
            <w:tcW w:w="188" w:type="pct"/>
          </w:tcPr>
          <w:p w14:paraId="11157187" w14:textId="77777777" w:rsidR="00ED2854" w:rsidRPr="00243554" w:rsidRDefault="00ED2854" w:rsidP="002A7AD6">
            <w:pPr>
              <w:numPr>
                <w:ilvl w:val="0"/>
                <w:numId w:val="1"/>
              </w:numPr>
              <w:ind w:left="181" w:hanging="181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14:paraId="7EB0F825" w14:textId="16A38F8F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Кафедра социальной философии и философии истории</w:t>
            </w:r>
          </w:p>
        </w:tc>
        <w:tc>
          <w:tcPr>
            <w:tcW w:w="753" w:type="pct"/>
            <w:vAlign w:val="center"/>
          </w:tcPr>
          <w:p w14:paraId="662C94CE" w14:textId="1BC7236A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Всероссийская научная конференция «Конкурирующие подходы к формулированию социально-философской метатеории»</w:t>
            </w:r>
          </w:p>
        </w:tc>
        <w:tc>
          <w:tcPr>
            <w:tcW w:w="816" w:type="pct"/>
            <w:vAlign w:val="center"/>
          </w:tcPr>
          <w:p w14:paraId="57559C4B" w14:textId="41A65168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pct"/>
            <w:vAlign w:val="center"/>
          </w:tcPr>
          <w:p w14:paraId="0A59D3F3" w14:textId="248DC997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Март 2026 года</w:t>
            </w:r>
          </w:p>
        </w:tc>
        <w:tc>
          <w:tcPr>
            <w:tcW w:w="877" w:type="pct"/>
            <w:vAlign w:val="center"/>
          </w:tcPr>
          <w:p w14:paraId="3324B791" w14:textId="6E7B7248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Всероссийский</w:t>
            </w:r>
          </w:p>
        </w:tc>
        <w:tc>
          <w:tcPr>
            <w:tcW w:w="733" w:type="pct"/>
            <w:vAlign w:val="center"/>
          </w:tcPr>
          <w:p w14:paraId="0237B7B0" w14:textId="43B695A7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D2854" w14:paraId="60C08DF3" w14:textId="77777777" w:rsidTr="00ED2854">
        <w:trPr>
          <w:trHeight w:val="788"/>
        </w:trPr>
        <w:tc>
          <w:tcPr>
            <w:tcW w:w="188" w:type="pct"/>
          </w:tcPr>
          <w:p w14:paraId="16D7332A" w14:textId="77777777" w:rsidR="00ED2854" w:rsidRPr="00243554" w:rsidRDefault="00ED2854" w:rsidP="002A7AD6">
            <w:pPr>
              <w:numPr>
                <w:ilvl w:val="0"/>
                <w:numId w:val="1"/>
              </w:numPr>
              <w:ind w:left="181" w:hanging="181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14:paraId="58D28FD9" w14:textId="4550CFE0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Кафедра истории зарубежной философии</w:t>
            </w:r>
          </w:p>
        </w:tc>
        <w:tc>
          <w:tcPr>
            <w:tcW w:w="753" w:type="pct"/>
            <w:vAlign w:val="center"/>
          </w:tcPr>
          <w:p w14:paraId="20E55D83" w14:textId="4843B0B9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Международная научная конференция «Философия Востока: история, традиции и современность»</w:t>
            </w:r>
          </w:p>
        </w:tc>
        <w:tc>
          <w:tcPr>
            <w:tcW w:w="816" w:type="pct"/>
            <w:vAlign w:val="center"/>
          </w:tcPr>
          <w:p w14:paraId="1A4130BA" w14:textId="67DF75B5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Философские традиции Востока: историко-концептуальный анализ учений Ближнего Востока, Средней Азии, Индии и Дальнего Востока </w:t>
            </w:r>
          </w:p>
        </w:tc>
        <w:tc>
          <w:tcPr>
            <w:tcW w:w="879" w:type="pct"/>
            <w:vAlign w:val="center"/>
          </w:tcPr>
          <w:p w14:paraId="51F703A5" w14:textId="02B38C0E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Март 2026 года</w:t>
            </w:r>
          </w:p>
        </w:tc>
        <w:tc>
          <w:tcPr>
            <w:tcW w:w="877" w:type="pct"/>
            <w:vAlign w:val="center"/>
          </w:tcPr>
          <w:p w14:paraId="0C53B400" w14:textId="3D10ACC2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Международный</w:t>
            </w:r>
          </w:p>
        </w:tc>
        <w:tc>
          <w:tcPr>
            <w:tcW w:w="733" w:type="pct"/>
            <w:vAlign w:val="center"/>
          </w:tcPr>
          <w:p w14:paraId="29BE5A73" w14:textId="76050A10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D2854" w14:paraId="67201FFE" w14:textId="77777777" w:rsidTr="00ED2854">
        <w:trPr>
          <w:trHeight w:val="788"/>
        </w:trPr>
        <w:tc>
          <w:tcPr>
            <w:tcW w:w="188" w:type="pct"/>
          </w:tcPr>
          <w:p w14:paraId="7C75A2CD" w14:textId="77777777" w:rsidR="00ED2854" w:rsidRPr="00243554" w:rsidRDefault="00ED2854" w:rsidP="002A7AD6">
            <w:pPr>
              <w:numPr>
                <w:ilvl w:val="0"/>
                <w:numId w:val="1"/>
              </w:numPr>
              <w:ind w:left="181" w:hanging="181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14:paraId="47F390F4" w14:textId="0E54937B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Научно-образовательный центр современных марксистских исследований</w:t>
            </w:r>
          </w:p>
        </w:tc>
        <w:tc>
          <w:tcPr>
            <w:tcW w:w="753" w:type="pct"/>
            <w:vAlign w:val="center"/>
          </w:tcPr>
          <w:p w14:paraId="660CAB7E" w14:textId="6D7CBCD0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Методологический семинар «А.В. </w:t>
            </w:r>
            <w:proofErr w:type="spellStart"/>
            <w:r>
              <w:rPr>
                <w:color w:val="000000"/>
                <w:sz w:val="22"/>
                <w:szCs w:val="22"/>
              </w:rPr>
              <w:t>Бузгалин</w:t>
            </w:r>
            <w:proofErr w:type="spellEnd"/>
            <w:r>
              <w:rPr>
                <w:color w:val="000000"/>
                <w:sz w:val="22"/>
                <w:szCs w:val="22"/>
              </w:rPr>
              <w:t>: по ту сторону отчуждения. Вопросы методологии»</w:t>
            </w:r>
          </w:p>
        </w:tc>
        <w:tc>
          <w:tcPr>
            <w:tcW w:w="816" w:type="pct"/>
            <w:vAlign w:val="center"/>
          </w:tcPr>
          <w:p w14:paraId="0F1BEC39" w14:textId="5876416B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методологии современного марксизма (в том числе в работах представителей постсоветской школы критического марксизма)</w:t>
            </w:r>
          </w:p>
        </w:tc>
        <w:tc>
          <w:tcPr>
            <w:tcW w:w="879" w:type="pct"/>
            <w:vAlign w:val="center"/>
          </w:tcPr>
          <w:p w14:paraId="3D420C51" w14:textId="629B9B7D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Март 2026 года</w:t>
            </w:r>
          </w:p>
        </w:tc>
        <w:tc>
          <w:tcPr>
            <w:tcW w:w="877" w:type="pct"/>
            <w:vAlign w:val="center"/>
          </w:tcPr>
          <w:p w14:paraId="29DF4F73" w14:textId="06A8EBBF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Всероссийский</w:t>
            </w:r>
          </w:p>
        </w:tc>
        <w:tc>
          <w:tcPr>
            <w:tcW w:w="733" w:type="pct"/>
            <w:vAlign w:val="center"/>
          </w:tcPr>
          <w:p w14:paraId="38460F84" w14:textId="545B0520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D2854" w14:paraId="7416C928" w14:textId="77777777" w:rsidTr="00ED2854">
        <w:trPr>
          <w:trHeight w:val="788"/>
        </w:trPr>
        <w:tc>
          <w:tcPr>
            <w:tcW w:w="188" w:type="pct"/>
          </w:tcPr>
          <w:p w14:paraId="22A47F8E" w14:textId="77777777" w:rsidR="00ED2854" w:rsidRPr="00243554" w:rsidRDefault="00ED2854" w:rsidP="002A7AD6">
            <w:pPr>
              <w:numPr>
                <w:ilvl w:val="0"/>
                <w:numId w:val="1"/>
              </w:numPr>
              <w:ind w:left="181" w:hanging="181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14:paraId="1BBE2076" w14:textId="3AC866E6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Кафедра философии языка и коммуникации</w:t>
            </w:r>
          </w:p>
        </w:tc>
        <w:tc>
          <w:tcPr>
            <w:tcW w:w="753" w:type="pct"/>
            <w:vAlign w:val="center"/>
          </w:tcPr>
          <w:p w14:paraId="67F01958" w14:textId="20A71456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Круглый стол «Виртуальные миры </w:t>
            </w:r>
            <w:proofErr w:type="spellStart"/>
            <w:r>
              <w:rPr>
                <w:color w:val="000000"/>
                <w:sz w:val="22"/>
                <w:szCs w:val="22"/>
              </w:rPr>
              <w:t>Лемюэля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Гулливера»</w:t>
            </w:r>
          </w:p>
        </w:tc>
        <w:tc>
          <w:tcPr>
            <w:tcW w:w="816" w:type="pct"/>
            <w:vAlign w:val="center"/>
          </w:tcPr>
          <w:p w14:paraId="010933F1" w14:textId="365A32F8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 200-летию выхода в свет книги Джонатана Свифта «Путешествия Гулливера» (1726)</w:t>
            </w:r>
          </w:p>
        </w:tc>
        <w:tc>
          <w:tcPr>
            <w:tcW w:w="879" w:type="pct"/>
            <w:vAlign w:val="center"/>
          </w:tcPr>
          <w:p w14:paraId="591A5866" w14:textId="3D621475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Март 2026 года</w:t>
            </w:r>
          </w:p>
        </w:tc>
        <w:tc>
          <w:tcPr>
            <w:tcW w:w="877" w:type="pct"/>
            <w:vAlign w:val="center"/>
          </w:tcPr>
          <w:p w14:paraId="62BE3591" w14:textId="33EAA173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Международный</w:t>
            </w:r>
          </w:p>
        </w:tc>
        <w:tc>
          <w:tcPr>
            <w:tcW w:w="733" w:type="pct"/>
            <w:vAlign w:val="center"/>
          </w:tcPr>
          <w:p w14:paraId="2DDA7B88" w14:textId="0DBBCE4F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D2854" w14:paraId="3388D456" w14:textId="77777777" w:rsidTr="00ED2854">
        <w:trPr>
          <w:trHeight w:val="788"/>
        </w:trPr>
        <w:tc>
          <w:tcPr>
            <w:tcW w:w="188" w:type="pct"/>
          </w:tcPr>
          <w:p w14:paraId="5110E458" w14:textId="77777777" w:rsidR="00ED2854" w:rsidRPr="00243554" w:rsidRDefault="00ED2854" w:rsidP="002A7AD6">
            <w:pPr>
              <w:numPr>
                <w:ilvl w:val="0"/>
                <w:numId w:val="1"/>
              </w:numPr>
              <w:ind w:left="181" w:hanging="181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14:paraId="1014DA37" w14:textId="3AED1A09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Кафедра эстетики</w:t>
            </w:r>
          </w:p>
        </w:tc>
        <w:tc>
          <w:tcPr>
            <w:tcW w:w="753" w:type="pct"/>
            <w:vAlign w:val="center"/>
          </w:tcPr>
          <w:p w14:paraId="0B042615" w14:textId="350C9A9F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Круглый стол «Эстетика актерского творчества. Театр как синтез искусств или "Бедный театр"»</w:t>
            </w:r>
          </w:p>
        </w:tc>
        <w:tc>
          <w:tcPr>
            <w:tcW w:w="816" w:type="pct"/>
            <w:vAlign w:val="center"/>
          </w:tcPr>
          <w:p w14:paraId="3935ACA6" w14:textId="39D45AE1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Изучение и осмысление трансформаций эстетики театрального искусства в аспекте актерского творчества от эпохи Просвещения до наших дней.</w:t>
            </w:r>
          </w:p>
        </w:tc>
        <w:tc>
          <w:tcPr>
            <w:tcW w:w="879" w:type="pct"/>
            <w:vAlign w:val="center"/>
          </w:tcPr>
          <w:p w14:paraId="5B2D3EE9" w14:textId="4009F32A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Март 2026 года</w:t>
            </w:r>
          </w:p>
        </w:tc>
        <w:tc>
          <w:tcPr>
            <w:tcW w:w="877" w:type="pct"/>
            <w:vAlign w:val="center"/>
          </w:tcPr>
          <w:p w14:paraId="71D34BFB" w14:textId="58C278C2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Локальный</w:t>
            </w:r>
          </w:p>
        </w:tc>
        <w:tc>
          <w:tcPr>
            <w:tcW w:w="733" w:type="pct"/>
            <w:vAlign w:val="center"/>
          </w:tcPr>
          <w:p w14:paraId="17AE93D2" w14:textId="1FD7711B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Совместно с кафедрой истории, философии и литературы Российского института театральных искусств ГИТИС</w:t>
            </w:r>
          </w:p>
        </w:tc>
      </w:tr>
      <w:tr w:rsidR="00ED2854" w14:paraId="41366C41" w14:textId="77777777" w:rsidTr="00ED2854">
        <w:trPr>
          <w:trHeight w:val="788"/>
        </w:trPr>
        <w:tc>
          <w:tcPr>
            <w:tcW w:w="188" w:type="pct"/>
          </w:tcPr>
          <w:p w14:paraId="1A0EEC4D" w14:textId="77777777" w:rsidR="00ED2854" w:rsidRPr="00243554" w:rsidRDefault="00ED2854" w:rsidP="002A7AD6">
            <w:pPr>
              <w:numPr>
                <w:ilvl w:val="0"/>
                <w:numId w:val="1"/>
              </w:numPr>
              <w:ind w:left="181" w:hanging="181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14:paraId="498C1087" w14:textId="6E3C9ACD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Кафедра эстетики, Научно-образовательный Центр креативных индустрий</w:t>
            </w:r>
          </w:p>
        </w:tc>
        <w:tc>
          <w:tcPr>
            <w:tcW w:w="753" w:type="pct"/>
            <w:vAlign w:val="center"/>
          </w:tcPr>
          <w:p w14:paraId="1D62DA9F" w14:textId="260B8D01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Всероссийская научная конференция «Коды традиционного стиля в современной отечественной моде и дизайне среды»</w:t>
            </w:r>
          </w:p>
        </w:tc>
        <w:tc>
          <w:tcPr>
            <w:tcW w:w="816" w:type="pct"/>
            <w:vAlign w:val="center"/>
          </w:tcPr>
          <w:p w14:paraId="7469B57D" w14:textId="242D33CF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pct"/>
            <w:vAlign w:val="center"/>
          </w:tcPr>
          <w:p w14:paraId="1664714D" w14:textId="75295ADF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10-20 марта 2026 года</w:t>
            </w:r>
          </w:p>
        </w:tc>
        <w:tc>
          <w:tcPr>
            <w:tcW w:w="877" w:type="pct"/>
            <w:vAlign w:val="center"/>
          </w:tcPr>
          <w:p w14:paraId="265B583D" w14:textId="4E901293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Всероссийский</w:t>
            </w:r>
          </w:p>
        </w:tc>
        <w:tc>
          <w:tcPr>
            <w:tcW w:w="733" w:type="pct"/>
            <w:vAlign w:val="center"/>
          </w:tcPr>
          <w:p w14:paraId="07C22D29" w14:textId="3817B2C6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D2854" w14:paraId="4C2E1384" w14:textId="77777777" w:rsidTr="00ED2854">
        <w:trPr>
          <w:trHeight w:val="788"/>
        </w:trPr>
        <w:tc>
          <w:tcPr>
            <w:tcW w:w="188" w:type="pct"/>
          </w:tcPr>
          <w:p w14:paraId="1A385826" w14:textId="77777777" w:rsidR="00ED2854" w:rsidRPr="00243554" w:rsidRDefault="00ED2854" w:rsidP="002A7AD6">
            <w:pPr>
              <w:numPr>
                <w:ilvl w:val="0"/>
                <w:numId w:val="1"/>
              </w:numPr>
              <w:ind w:left="181" w:hanging="181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14:paraId="7E9A67C4" w14:textId="1E851F94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Кафедра этики</w:t>
            </w:r>
          </w:p>
        </w:tc>
        <w:tc>
          <w:tcPr>
            <w:tcW w:w="753" w:type="pct"/>
            <w:vAlign w:val="center"/>
          </w:tcPr>
          <w:p w14:paraId="048BD2BA" w14:textId="08DB90E8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II Международная конференция молодых исследователей «Этика в эпоху цифровизации и </w:t>
            </w:r>
            <w:r>
              <w:rPr>
                <w:color w:val="000000"/>
                <w:sz w:val="22"/>
                <w:szCs w:val="22"/>
              </w:rPr>
              <w:lastRenderedPageBreak/>
              <w:t>искусственного интеллекта»</w:t>
            </w:r>
          </w:p>
        </w:tc>
        <w:tc>
          <w:tcPr>
            <w:tcW w:w="816" w:type="pct"/>
            <w:vAlign w:val="center"/>
          </w:tcPr>
          <w:p w14:paraId="031FDB40" w14:textId="7CA2E8E5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Рассмотрение круга этических проблем, связанных с развитием цифровых технологий, созданием и внедрением систем ИИ</w:t>
            </w:r>
          </w:p>
        </w:tc>
        <w:tc>
          <w:tcPr>
            <w:tcW w:w="879" w:type="pct"/>
            <w:vAlign w:val="center"/>
          </w:tcPr>
          <w:p w14:paraId="782AEA22" w14:textId="0A22A8E5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марта 2026 года</w:t>
            </w:r>
          </w:p>
        </w:tc>
        <w:tc>
          <w:tcPr>
            <w:tcW w:w="877" w:type="pct"/>
            <w:vAlign w:val="center"/>
          </w:tcPr>
          <w:p w14:paraId="216509ED" w14:textId="6EB605B2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Международный</w:t>
            </w:r>
          </w:p>
        </w:tc>
        <w:tc>
          <w:tcPr>
            <w:tcW w:w="733" w:type="pct"/>
            <w:vAlign w:val="center"/>
          </w:tcPr>
          <w:p w14:paraId="67331FCA" w14:textId="7BDBCFF3" w:rsidR="00ED2854" w:rsidRPr="00243554" w:rsidRDefault="00ED2854" w:rsidP="00B3003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D2854" w14:paraId="6A03DAF7" w14:textId="77777777" w:rsidTr="00ED2854">
        <w:trPr>
          <w:trHeight w:val="788"/>
        </w:trPr>
        <w:tc>
          <w:tcPr>
            <w:tcW w:w="188" w:type="pct"/>
          </w:tcPr>
          <w:p w14:paraId="3AE40462" w14:textId="77777777" w:rsidR="00ED2854" w:rsidRPr="00243554" w:rsidRDefault="00ED2854" w:rsidP="002A7AD6">
            <w:pPr>
              <w:numPr>
                <w:ilvl w:val="0"/>
                <w:numId w:val="1"/>
              </w:numPr>
              <w:ind w:left="181" w:hanging="181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14:paraId="5888F127" w14:textId="1E6FF9EC" w:rsidR="00ED2854" w:rsidRPr="00861E04" w:rsidRDefault="00ED2854" w:rsidP="002A7AD6">
            <w:pPr>
              <w:rPr>
                <w:color w:val="000000"/>
                <w:sz w:val="22"/>
                <w:szCs w:val="22"/>
              </w:rPr>
            </w:pPr>
            <w:r w:rsidRPr="00861E04">
              <w:rPr>
                <w:color w:val="000000"/>
                <w:sz w:val="22"/>
                <w:szCs w:val="22"/>
              </w:rPr>
              <w:t>Кафедра философии языка и коммуникации</w:t>
            </w:r>
            <w:r>
              <w:rPr>
                <w:color w:val="000000"/>
                <w:sz w:val="22"/>
                <w:szCs w:val="22"/>
              </w:rPr>
              <w:t>, кафедра истории зарубежной философии</w:t>
            </w:r>
          </w:p>
        </w:tc>
        <w:tc>
          <w:tcPr>
            <w:tcW w:w="753" w:type="pct"/>
            <w:vAlign w:val="center"/>
          </w:tcPr>
          <w:p w14:paraId="18983EEF" w14:textId="27C3AED5" w:rsidR="00ED2854" w:rsidRPr="00861E04" w:rsidRDefault="00ED2854" w:rsidP="00DA5ECC">
            <w:pPr>
              <w:rPr>
                <w:color w:val="000000"/>
                <w:sz w:val="22"/>
                <w:szCs w:val="22"/>
              </w:rPr>
            </w:pPr>
            <w:r w:rsidRPr="00DA5ECC">
              <w:rPr>
                <w:color w:val="000000"/>
                <w:sz w:val="22"/>
                <w:szCs w:val="22"/>
              </w:rPr>
              <w:t xml:space="preserve">Международная научная конференция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DA5ECC">
              <w:rPr>
                <w:color w:val="000000"/>
                <w:sz w:val="22"/>
                <w:szCs w:val="22"/>
              </w:rPr>
              <w:t>Я сжёг свои черновики…»</w:t>
            </w:r>
          </w:p>
        </w:tc>
        <w:tc>
          <w:tcPr>
            <w:tcW w:w="816" w:type="pct"/>
            <w:vAlign w:val="center"/>
          </w:tcPr>
          <w:p w14:paraId="23B32188" w14:textId="12B0E7C8" w:rsidR="00ED2854" w:rsidRPr="00861E04" w:rsidRDefault="00ED2854" w:rsidP="002A7AD6">
            <w:pPr>
              <w:rPr>
                <w:color w:val="000000"/>
                <w:sz w:val="22"/>
                <w:szCs w:val="22"/>
              </w:rPr>
            </w:pPr>
            <w:r w:rsidRPr="000A2FD8">
              <w:rPr>
                <w:color w:val="000000"/>
                <w:sz w:val="22"/>
                <w:szCs w:val="22"/>
              </w:rPr>
              <w:t>Приурочена к 100-летию со дня рождения А.Н.</w:t>
            </w:r>
            <w:r>
              <w:rPr>
                <w:color w:val="000000"/>
                <w:sz w:val="22"/>
                <w:szCs w:val="22"/>
              </w:rPr>
              <w:t> </w:t>
            </w:r>
            <w:proofErr w:type="spellStart"/>
            <w:r w:rsidRPr="000A2FD8">
              <w:rPr>
                <w:color w:val="000000"/>
                <w:sz w:val="22"/>
                <w:szCs w:val="22"/>
              </w:rPr>
              <w:t>Чанышева</w:t>
            </w:r>
            <w:proofErr w:type="spellEnd"/>
          </w:p>
        </w:tc>
        <w:tc>
          <w:tcPr>
            <w:tcW w:w="879" w:type="pct"/>
            <w:vAlign w:val="center"/>
          </w:tcPr>
          <w:p w14:paraId="2A1A158E" w14:textId="28BBE0D3" w:rsidR="00ED2854" w:rsidRPr="00861E04" w:rsidRDefault="00ED2854" w:rsidP="002A7A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апреля 2026 года</w:t>
            </w:r>
          </w:p>
        </w:tc>
        <w:tc>
          <w:tcPr>
            <w:tcW w:w="877" w:type="pct"/>
            <w:vAlign w:val="center"/>
          </w:tcPr>
          <w:p w14:paraId="45B9B670" w14:textId="291ED3E2" w:rsidR="00ED2854" w:rsidRPr="00861E04" w:rsidRDefault="00ED2854" w:rsidP="002A7A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Международный</w:t>
            </w:r>
          </w:p>
        </w:tc>
        <w:tc>
          <w:tcPr>
            <w:tcW w:w="733" w:type="pct"/>
            <w:vAlign w:val="center"/>
          </w:tcPr>
          <w:p w14:paraId="1ED80F4A" w14:textId="77777777" w:rsidR="00ED2854" w:rsidRPr="00861E04" w:rsidRDefault="00ED2854" w:rsidP="002A7AD6">
            <w:pPr>
              <w:rPr>
                <w:color w:val="000000"/>
                <w:sz w:val="22"/>
                <w:szCs w:val="22"/>
              </w:rPr>
            </w:pPr>
          </w:p>
        </w:tc>
      </w:tr>
      <w:tr w:rsidR="00ED2854" w14:paraId="27E1C4C8" w14:textId="77777777" w:rsidTr="00ED2854">
        <w:trPr>
          <w:trHeight w:val="788"/>
        </w:trPr>
        <w:tc>
          <w:tcPr>
            <w:tcW w:w="188" w:type="pct"/>
          </w:tcPr>
          <w:p w14:paraId="30ED31D4" w14:textId="77777777" w:rsidR="00ED2854" w:rsidRPr="00243554" w:rsidRDefault="00ED2854" w:rsidP="002A7AD6">
            <w:pPr>
              <w:numPr>
                <w:ilvl w:val="0"/>
                <w:numId w:val="1"/>
              </w:numPr>
              <w:ind w:left="181" w:hanging="181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14:paraId="169D54EE" w14:textId="72C4D9B7" w:rsidR="00ED2854" w:rsidRPr="00861E04" w:rsidRDefault="00ED2854" w:rsidP="002A7AD6">
            <w:pPr>
              <w:rPr>
                <w:sz w:val="22"/>
                <w:szCs w:val="22"/>
              </w:rPr>
            </w:pPr>
            <w:r w:rsidRPr="00861E04">
              <w:rPr>
                <w:color w:val="000000"/>
                <w:sz w:val="22"/>
                <w:szCs w:val="22"/>
              </w:rPr>
              <w:t>Кафедра философии языка и коммуникации</w:t>
            </w:r>
          </w:p>
        </w:tc>
        <w:tc>
          <w:tcPr>
            <w:tcW w:w="753" w:type="pct"/>
            <w:vAlign w:val="center"/>
          </w:tcPr>
          <w:p w14:paraId="2CCFE9CE" w14:textId="05C65B46" w:rsidR="00ED2854" w:rsidRPr="00861E04" w:rsidRDefault="00ED2854" w:rsidP="002A7AD6">
            <w:pPr>
              <w:rPr>
                <w:sz w:val="22"/>
                <w:szCs w:val="22"/>
              </w:rPr>
            </w:pPr>
            <w:r w:rsidRPr="00861E04">
              <w:rPr>
                <w:color w:val="000000"/>
                <w:sz w:val="22"/>
                <w:szCs w:val="22"/>
              </w:rPr>
              <w:t>Студенческая межвузовская деловая игра «P</w:t>
            </w:r>
            <w:r w:rsidRPr="00861E04">
              <w:rPr>
                <w:color w:val="000000"/>
                <w:sz w:val="22"/>
                <w:szCs w:val="22"/>
                <w:lang w:val="en-US"/>
              </w:rPr>
              <w:t>R</w:t>
            </w:r>
            <w:proofErr w:type="spellStart"/>
            <w:r w:rsidRPr="00861E04">
              <w:rPr>
                <w:color w:val="000000"/>
                <w:sz w:val="22"/>
                <w:szCs w:val="22"/>
              </w:rPr>
              <w:t>актика</w:t>
            </w:r>
            <w:proofErr w:type="spellEnd"/>
            <w:r w:rsidRPr="00861E04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816" w:type="pct"/>
            <w:vAlign w:val="center"/>
          </w:tcPr>
          <w:p w14:paraId="3F495848" w14:textId="510923AA" w:rsidR="00ED2854" w:rsidRPr="00861E04" w:rsidRDefault="00ED2854" w:rsidP="002A7AD6">
            <w:pPr>
              <w:rPr>
                <w:sz w:val="22"/>
                <w:szCs w:val="22"/>
              </w:rPr>
            </w:pPr>
            <w:r w:rsidRPr="00861E04">
              <w:rPr>
                <w:color w:val="000000"/>
                <w:sz w:val="22"/>
                <w:szCs w:val="22"/>
              </w:rPr>
              <w:t>Традиционная ежегодная игра с участием команд направлений обучения «</w:t>
            </w:r>
            <w:proofErr w:type="spellStart"/>
            <w:r w:rsidRPr="00861E04">
              <w:rPr>
                <w:color w:val="000000"/>
                <w:sz w:val="22"/>
                <w:szCs w:val="22"/>
              </w:rPr>
              <w:t>РиСО</w:t>
            </w:r>
            <w:proofErr w:type="spellEnd"/>
            <w:r w:rsidRPr="00861E04">
              <w:rPr>
                <w:color w:val="000000"/>
                <w:sz w:val="22"/>
                <w:szCs w:val="22"/>
              </w:rPr>
              <w:t>» ведущих вузов Москвы</w:t>
            </w:r>
          </w:p>
        </w:tc>
        <w:tc>
          <w:tcPr>
            <w:tcW w:w="879" w:type="pct"/>
            <w:vAlign w:val="center"/>
          </w:tcPr>
          <w:p w14:paraId="7BCC90D4" w14:textId="66AA1635" w:rsidR="00ED2854" w:rsidRPr="00861E04" w:rsidRDefault="00ED2854" w:rsidP="002A7AD6">
            <w:pPr>
              <w:rPr>
                <w:sz w:val="22"/>
                <w:szCs w:val="22"/>
              </w:rPr>
            </w:pPr>
            <w:r w:rsidRPr="00861E04">
              <w:rPr>
                <w:color w:val="000000"/>
                <w:sz w:val="22"/>
                <w:szCs w:val="22"/>
              </w:rPr>
              <w:t>Апрель 2026 года</w:t>
            </w:r>
          </w:p>
        </w:tc>
        <w:tc>
          <w:tcPr>
            <w:tcW w:w="877" w:type="pct"/>
            <w:vAlign w:val="center"/>
          </w:tcPr>
          <w:p w14:paraId="71DD0A93" w14:textId="2622ED36" w:rsidR="00ED2854" w:rsidRPr="00861E04" w:rsidRDefault="00ED2854" w:rsidP="002A7AD6">
            <w:pPr>
              <w:rPr>
                <w:sz w:val="22"/>
                <w:szCs w:val="22"/>
              </w:rPr>
            </w:pPr>
            <w:r w:rsidRPr="00861E04">
              <w:rPr>
                <w:color w:val="000000"/>
                <w:sz w:val="22"/>
                <w:szCs w:val="22"/>
              </w:rPr>
              <w:t>Всероссийский</w:t>
            </w:r>
          </w:p>
        </w:tc>
        <w:tc>
          <w:tcPr>
            <w:tcW w:w="733" w:type="pct"/>
            <w:vAlign w:val="center"/>
          </w:tcPr>
          <w:p w14:paraId="7F2F32A9" w14:textId="566CEACD" w:rsidR="00ED2854" w:rsidRPr="00861E04" w:rsidRDefault="00ED2854" w:rsidP="002A7AD6">
            <w:pPr>
              <w:rPr>
                <w:sz w:val="22"/>
                <w:szCs w:val="22"/>
              </w:rPr>
            </w:pPr>
            <w:r w:rsidRPr="00861E0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D2854" w14:paraId="186A3991" w14:textId="77777777" w:rsidTr="00ED2854">
        <w:trPr>
          <w:trHeight w:val="788"/>
        </w:trPr>
        <w:tc>
          <w:tcPr>
            <w:tcW w:w="188" w:type="pct"/>
          </w:tcPr>
          <w:p w14:paraId="77B7A095" w14:textId="77777777" w:rsidR="00ED2854" w:rsidRPr="00243554" w:rsidRDefault="00ED2854" w:rsidP="002A7AD6">
            <w:pPr>
              <w:numPr>
                <w:ilvl w:val="0"/>
                <w:numId w:val="1"/>
              </w:numPr>
              <w:ind w:left="181" w:hanging="181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14:paraId="5A985B14" w14:textId="4E17B921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Кафедра философии гуманитарных факультетов</w:t>
            </w:r>
          </w:p>
        </w:tc>
        <w:tc>
          <w:tcPr>
            <w:tcW w:w="753" w:type="pct"/>
            <w:vAlign w:val="center"/>
          </w:tcPr>
          <w:p w14:paraId="21EAFE49" w14:textId="10A3C626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ХVI Международная конференция преподавателей, аспирантов и студентов «Ибероамериканский мир: наука, культура, общество»</w:t>
            </w:r>
          </w:p>
        </w:tc>
        <w:tc>
          <w:tcPr>
            <w:tcW w:w="816" w:type="pct"/>
            <w:vAlign w:val="center"/>
          </w:tcPr>
          <w:p w14:paraId="4F29FF33" w14:textId="6E5CA94F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pct"/>
            <w:vAlign w:val="center"/>
          </w:tcPr>
          <w:p w14:paraId="193028B6" w14:textId="73D82738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Апрель 2026 года</w:t>
            </w:r>
          </w:p>
        </w:tc>
        <w:tc>
          <w:tcPr>
            <w:tcW w:w="877" w:type="pct"/>
            <w:vAlign w:val="center"/>
          </w:tcPr>
          <w:p w14:paraId="67969825" w14:textId="4665825C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Международный</w:t>
            </w:r>
          </w:p>
        </w:tc>
        <w:tc>
          <w:tcPr>
            <w:tcW w:w="733" w:type="pct"/>
            <w:vAlign w:val="center"/>
          </w:tcPr>
          <w:p w14:paraId="425ED09A" w14:textId="1881AF8B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D2854" w14:paraId="0E0DAD3D" w14:textId="77777777" w:rsidTr="00ED2854">
        <w:trPr>
          <w:trHeight w:val="788"/>
        </w:trPr>
        <w:tc>
          <w:tcPr>
            <w:tcW w:w="188" w:type="pct"/>
          </w:tcPr>
          <w:p w14:paraId="05484547" w14:textId="77777777" w:rsidR="00ED2854" w:rsidRPr="00243554" w:rsidRDefault="00ED2854" w:rsidP="002A7AD6">
            <w:pPr>
              <w:numPr>
                <w:ilvl w:val="0"/>
                <w:numId w:val="1"/>
              </w:numPr>
              <w:ind w:left="181" w:hanging="181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14:paraId="40967049" w14:textId="7C478172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Кафедра истории зарубежной философии</w:t>
            </w:r>
          </w:p>
        </w:tc>
        <w:tc>
          <w:tcPr>
            <w:tcW w:w="753" w:type="pct"/>
            <w:vAlign w:val="center"/>
          </w:tcPr>
          <w:p w14:paraId="665E82E6" w14:textId="4DE5DAD4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Всероссийская научная конференция «Классический философ в неклассическую эпоху: философия П.Ф. </w:t>
            </w:r>
            <w:proofErr w:type="spellStart"/>
            <w:r>
              <w:rPr>
                <w:color w:val="000000"/>
                <w:sz w:val="22"/>
                <w:szCs w:val="22"/>
              </w:rPr>
              <w:t>Стросона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816" w:type="pct"/>
            <w:vAlign w:val="center"/>
          </w:tcPr>
          <w:p w14:paraId="52D09E5A" w14:textId="197547ED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Конференция, посвященная исследованию и осмыслению теоретического наследия П.Ф. </w:t>
            </w:r>
            <w:proofErr w:type="spellStart"/>
            <w:r>
              <w:rPr>
                <w:color w:val="000000"/>
                <w:sz w:val="22"/>
                <w:szCs w:val="22"/>
              </w:rPr>
              <w:t>Стросона</w:t>
            </w:r>
            <w:proofErr w:type="spellEnd"/>
          </w:p>
        </w:tc>
        <w:tc>
          <w:tcPr>
            <w:tcW w:w="879" w:type="pct"/>
            <w:vAlign w:val="center"/>
          </w:tcPr>
          <w:p w14:paraId="2857B2A5" w14:textId="4BEB9BB8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Апрель-май 2026 года</w:t>
            </w:r>
          </w:p>
        </w:tc>
        <w:tc>
          <w:tcPr>
            <w:tcW w:w="877" w:type="pct"/>
            <w:vAlign w:val="center"/>
          </w:tcPr>
          <w:p w14:paraId="476D3683" w14:textId="28C1B1F2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Всероссийский</w:t>
            </w:r>
          </w:p>
        </w:tc>
        <w:tc>
          <w:tcPr>
            <w:tcW w:w="733" w:type="pct"/>
            <w:vAlign w:val="center"/>
          </w:tcPr>
          <w:p w14:paraId="1F814CD7" w14:textId="3512E3A9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D2854" w14:paraId="3CEF19A0" w14:textId="77777777" w:rsidTr="00ED2854">
        <w:trPr>
          <w:trHeight w:val="788"/>
        </w:trPr>
        <w:tc>
          <w:tcPr>
            <w:tcW w:w="188" w:type="pct"/>
          </w:tcPr>
          <w:p w14:paraId="4914D541" w14:textId="77777777" w:rsidR="00ED2854" w:rsidRPr="00243554" w:rsidRDefault="00ED2854" w:rsidP="002A7AD6">
            <w:pPr>
              <w:numPr>
                <w:ilvl w:val="0"/>
                <w:numId w:val="1"/>
              </w:numPr>
              <w:ind w:left="181" w:hanging="181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14:paraId="3F45EE90" w14:textId="1A8F402F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Кафедра истории зарубежной философии</w:t>
            </w:r>
          </w:p>
        </w:tc>
        <w:tc>
          <w:tcPr>
            <w:tcW w:w="753" w:type="pct"/>
            <w:vAlign w:val="center"/>
          </w:tcPr>
          <w:p w14:paraId="78DDDCE1" w14:textId="049DF843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Всероссийская научная конференция «Пространство и время в британской, немецкой и русской философии XVII-XIX веков»</w:t>
            </w:r>
          </w:p>
        </w:tc>
        <w:tc>
          <w:tcPr>
            <w:tcW w:w="816" w:type="pct"/>
            <w:vAlign w:val="center"/>
          </w:tcPr>
          <w:p w14:paraId="726FAA62" w14:textId="3B49C3C2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pct"/>
            <w:vAlign w:val="center"/>
          </w:tcPr>
          <w:p w14:paraId="40E85B2D" w14:textId="17E7C3C5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Май 2026 года</w:t>
            </w:r>
          </w:p>
        </w:tc>
        <w:tc>
          <w:tcPr>
            <w:tcW w:w="877" w:type="pct"/>
            <w:vAlign w:val="center"/>
          </w:tcPr>
          <w:p w14:paraId="2CFEA4A4" w14:textId="314E0B53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Всероссийский</w:t>
            </w:r>
          </w:p>
        </w:tc>
        <w:tc>
          <w:tcPr>
            <w:tcW w:w="733" w:type="pct"/>
            <w:vAlign w:val="center"/>
          </w:tcPr>
          <w:p w14:paraId="463158A5" w14:textId="3685670B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D2854" w14:paraId="4FE81783" w14:textId="77777777" w:rsidTr="00ED2854">
        <w:trPr>
          <w:trHeight w:val="788"/>
        </w:trPr>
        <w:tc>
          <w:tcPr>
            <w:tcW w:w="188" w:type="pct"/>
          </w:tcPr>
          <w:p w14:paraId="522AC4F9" w14:textId="77777777" w:rsidR="00ED2854" w:rsidRPr="00243554" w:rsidRDefault="00ED2854" w:rsidP="002A7AD6">
            <w:pPr>
              <w:numPr>
                <w:ilvl w:val="0"/>
                <w:numId w:val="1"/>
              </w:numPr>
              <w:ind w:left="181" w:hanging="181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14:paraId="4DD3772C" w14:textId="37B86C15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Кафедра философии естественных факультетов</w:t>
            </w:r>
          </w:p>
        </w:tc>
        <w:tc>
          <w:tcPr>
            <w:tcW w:w="753" w:type="pct"/>
            <w:vAlign w:val="center"/>
          </w:tcPr>
          <w:p w14:paraId="448FB058" w14:textId="39173F97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Международная научная конференция «Современная эпистемология в ракурсе новых достижений естественных наук»</w:t>
            </w:r>
          </w:p>
        </w:tc>
        <w:tc>
          <w:tcPr>
            <w:tcW w:w="816" w:type="pct"/>
            <w:vAlign w:val="center"/>
          </w:tcPr>
          <w:p w14:paraId="576D063F" w14:textId="4BEF5527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Эпистемология</w:t>
            </w:r>
          </w:p>
        </w:tc>
        <w:tc>
          <w:tcPr>
            <w:tcW w:w="879" w:type="pct"/>
            <w:vAlign w:val="center"/>
          </w:tcPr>
          <w:p w14:paraId="0C957668" w14:textId="37A29614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21-22 мая 2026 года</w:t>
            </w:r>
          </w:p>
        </w:tc>
        <w:tc>
          <w:tcPr>
            <w:tcW w:w="877" w:type="pct"/>
            <w:vAlign w:val="center"/>
          </w:tcPr>
          <w:p w14:paraId="5CEC2D40" w14:textId="73646018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Международный</w:t>
            </w:r>
          </w:p>
        </w:tc>
        <w:tc>
          <w:tcPr>
            <w:tcW w:w="733" w:type="pct"/>
            <w:vAlign w:val="center"/>
          </w:tcPr>
          <w:p w14:paraId="20B4A030" w14:textId="163C5F47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D2854" w14:paraId="13DF5A8B" w14:textId="77777777" w:rsidTr="00ED2854">
        <w:trPr>
          <w:trHeight w:val="788"/>
        </w:trPr>
        <w:tc>
          <w:tcPr>
            <w:tcW w:w="188" w:type="pct"/>
          </w:tcPr>
          <w:p w14:paraId="71BE1333" w14:textId="77777777" w:rsidR="00ED2854" w:rsidRPr="00243554" w:rsidRDefault="00ED2854" w:rsidP="002A7AD6">
            <w:pPr>
              <w:numPr>
                <w:ilvl w:val="0"/>
                <w:numId w:val="1"/>
              </w:numPr>
              <w:ind w:left="181" w:hanging="181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14:paraId="23F3763A" w14:textId="4B4F4809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Кафедра социальной философии и философии истории</w:t>
            </w:r>
          </w:p>
        </w:tc>
        <w:tc>
          <w:tcPr>
            <w:tcW w:w="753" w:type="pct"/>
            <w:vAlign w:val="center"/>
          </w:tcPr>
          <w:p w14:paraId="4E0B5BB9" w14:textId="3B8B5544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Всероссийская научная конференция «Взаимоотношение социально-философских парадигм: конвергенция, интеграция, конкуренция»</w:t>
            </w:r>
          </w:p>
        </w:tc>
        <w:tc>
          <w:tcPr>
            <w:tcW w:w="816" w:type="pct"/>
            <w:vAlign w:val="center"/>
          </w:tcPr>
          <w:p w14:paraId="24CA9B14" w14:textId="6B52DCEE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pct"/>
            <w:vAlign w:val="center"/>
          </w:tcPr>
          <w:p w14:paraId="0BAC2410" w14:textId="64F27E62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Сентябрь 2026 года</w:t>
            </w:r>
          </w:p>
        </w:tc>
        <w:tc>
          <w:tcPr>
            <w:tcW w:w="877" w:type="pct"/>
            <w:vAlign w:val="center"/>
          </w:tcPr>
          <w:p w14:paraId="65F02C76" w14:textId="45E77368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Всероссийский</w:t>
            </w:r>
          </w:p>
        </w:tc>
        <w:tc>
          <w:tcPr>
            <w:tcW w:w="733" w:type="pct"/>
            <w:vAlign w:val="center"/>
          </w:tcPr>
          <w:p w14:paraId="1EF67BD1" w14:textId="5EFB7222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D2854" w14:paraId="58BC7742" w14:textId="77777777" w:rsidTr="00ED2854">
        <w:trPr>
          <w:trHeight w:val="788"/>
        </w:trPr>
        <w:tc>
          <w:tcPr>
            <w:tcW w:w="188" w:type="pct"/>
          </w:tcPr>
          <w:p w14:paraId="6D5AE994" w14:textId="77777777" w:rsidR="00ED2854" w:rsidRPr="00243554" w:rsidRDefault="00ED2854" w:rsidP="002A7AD6">
            <w:pPr>
              <w:numPr>
                <w:ilvl w:val="0"/>
                <w:numId w:val="1"/>
              </w:numPr>
              <w:ind w:left="181" w:hanging="181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14:paraId="53BFCDA6" w14:textId="6262EFB5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Научно-образовательный центр современных марксистских исследований</w:t>
            </w:r>
          </w:p>
        </w:tc>
        <w:tc>
          <w:tcPr>
            <w:tcW w:w="753" w:type="pct"/>
            <w:vAlign w:val="center"/>
          </w:tcPr>
          <w:p w14:paraId="00412EF4" w14:textId="0892E493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Международный научный семинар, посвященный 135-летию со дня рождения А. Грамши</w:t>
            </w:r>
          </w:p>
        </w:tc>
        <w:tc>
          <w:tcPr>
            <w:tcW w:w="816" w:type="pct"/>
            <w:vAlign w:val="center"/>
          </w:tcPr>
          <w:p w14:paraId="5FB2EB5B" w14:textId="1BC90301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Актуальность работ А. Грамши на современном этапе</w:t>
            </w:r>
          </w:p>
        </w:tc>
        <w:tc>
          <w:tcPr>
            <w:tcW w:w="879" w:type="pct"/>
            <w:vAlign w:val="center"/>
          </w:tcPr>
          <w:p w14:paraId="6DFBDC0C" w14:textId="678FC53A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Сентябрь 2026 года</w:t>
            </w:r>
          </w:p>
        </w:tc>
        <w:tc>
          <w:tcPr>
            <w:tcW w:w="877" w:type="pct"/>
            <w:vAlign w:val="center"/>
          </w:tcPr>
          <w:p w14:paraId="7235A65A" w14:textId="118E3B75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Международный</w:t>
            </w:r>
          </w:p>
        </w:tc>
        <w:tc>
          <w:tcPr>
            <w:tcW w:w="733" w:type="pct"/>
            <w:vAlign w:val="center"/>
          </w:tcPr>
          <w:p w14:paraId="46AD1503" w14:textId="774EE07C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Совместно с Лабораторией сравнительного исследования социально-экономических систем МГУ имени </w:t>
            </w:r>
            <w:proofErr w:type="spellStart"/>
            <w:r>
              <w:rPr>
                <w:color w:val="000000"/>
                <w:sz w:val="22"/>
                <w:szCs w:val="22"/>
              </w:rPr>
              <w:t>М.В.Ломоносова</w:t>
            </w:r>
            <w:proofErr w:type="spellEnd"/>
          </w:p>
        </w:tc>
      </w:tr>
      <w:tr w:rsidR="00ED2854" w14:paraId="160F9CDC" w14:textId="77777777" w:rsidTr="00ED2854">
        <w:trPr>
          <w:trHeight w:val="788"/>
        </w:trPr>
        <w:tc>
          <w:tcPr>
            <w:tcW w:w="188" w:type="pct"/>
          </w:tcPr>
          <w:p w14:paraId="693FBED5" w14:textId="77777777" w:rsidR="00ED2854" w:rsidRPr="00243554" w:rsidRDefault="00ED2854" w:rsidP="002A7AD6">
            <w:pPr>
              <w:numPr>
                <w:ilvl w:val="0"/>
                <w:numId w:val="1"/>
              </w:numPr>
              <w:ind w:left="181" w:hanging="181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14:paraId="4D88D6D5" w14:textId="2BF4EF53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Кафедра философии религии и религиоведения</w:t>
            </w:r>
          </w:p>
        </w:tc>
        <w:tc>
          <w:tcPr>
            <w:tcW w:w="753" w:type="pct"/>
            <w:vAlign w:val="center"/>
          </w:tcPr>
          <w:p w14:paraId="15A680F9" w14:textId="6E8E1306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Международная научная конференция «Методология религиоведения: наследие и современность»</w:t>
            </w:r>
          </w:p>
        </w:tc>
        <w:tc>
          <w:tcPr>
            <w:tcW w:w="816" w:type="pct"/>
            <w:vAlign w:val="center"/>
          </w:tcPr>
          <w:p w14:paraId="2FAE90E6" w14:textId="5B7CBF25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Философия религии и религиоведение. История религиоведения</w:t>
            </w:r>
          </w:p>
        </w:tc>
        <w:tc>
          <w:tcPr>
            <w:tcW w:w="879" w:type="pct"/>
            <w:vAlign w:val="center"/>
          </w:tcPr>
          <w:p w14:paraId="56F9831F" w14:textId="5BBDD2EB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Сентябрь 2026 года</w:t>
            </w:r>
          </w:p>
        </w:tc>
        <w:tc>
          <w:tcPr>
            <w:tcW w:w="877" w:type="pct"/>
            <w:vAlign w:val="center"/>
          </w:tcPr>
          <w:p w14:paraId="3D28259D" w14:textId="1C517177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Международный</w:t>
            </w:r>
          </w:p>
        </w:tc>
        <w:tc>
          <w:tcPr>
            <w:tcW w:w="733" w:type="pct"/>
            <w:vAlign w:val="center"/>
          </w:tcPr>
          <w:p w14:paraId="735CD414" w14:textId="7C114006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D2854" w14:paraId="7F31F6E6" w14:textId="77777777" w:rsidTr="00ED2854">
        <w:trPr>
          <w:trHeight w:val="788"/>
        </w:trPr>
        <w:tc>
          <w:tcPr>
            <w:tcW w:w="188" w:type="pct"/>
          </w:tcPr>
          <w:p w14:paraId="602C83B0" w14:textId="77777777" w:rsidR="00ED2854" w:rsidRPr="00243554" w:rsidRDefault="00ED2854" w:rsidP="002A7AD6">
            <w:pPr>
              <w:numPr>
                <w:ilvl w:val="0"/>
                <w:numId w:val="1"/>
              </w:numPr>
              <w:ind w:left="181" w:hanging="181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14:paraId="26C4D007" w14:textId="638D8124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Кафедра истории русской философии</w:t>
            </w:r>
          </w:p>
        </w:tc>
        <w:tc>
          <w:tcPr>
            <w:tcW w:w="753" w:type="pct"/>
            <w:vAlign w:val="center"/>
          </w:tcPr>
          <w:p w14:paraId="676D7542" w14:textId="46A01E8A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Всероссийская научная конференция «Единство народов России в русской философской мысли»</w:t>
            </w:r>
          </w:p>
        </w:tc>
        <w:tc>
          <w:tcPr>
            <w:tcW w:w="816" w:type="pct"/>
            <w:vAlign w:val="center"/>
          </w:tcPr>
          <w:p w14:paraId="6D384136" w14:textId="07C07385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Конференция приурочена к Году единства народов России</w:t>
            </w:r>
          </w:p>
        </w:tc>
        <w:tc>
          <w:tcPr>
            <w:tcW w:w="879" w:type="pct"/>
            <w:vAlign w:val="center"/>
          </w:tcPr>
          <w:p w14:paraId="222AA576" w14:textId="7D1C718E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Сентябрь-октябрь 2026 года</w:t>
            </w:r>
          </w:p>
        </w:tc>
        <w:tc>
          <w:tcPr>
            <w:tcW w:w="877" w:type="pct"/>
            <w:vAlign w:val="center"/>
          </w:tcPr>
          <w:p w14:paraId="591A689F" w14:textId="473D5649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Всероссийский</w:t>
            </w:r>
          </w:p>
        </w:tc>
        <w:tc>
          <w:tcPr>
            <w:tcW w:w="733" w:type="pct"/>
            <w:vAlign w:val="center"/>
          </w:tcPr>
          <w:p w14:paraId="1EFE95E8" w14:textId="2F58617E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D2854" w14:paraId="395BF8DE" w14:textId="77777777" w:rsidTr="00ED2854">
        <w:trPr>
          <w:trHeight w:val="788"/>
        </w:trPr>
        <w:tc>
          <w:tcPr>
            <w:tcW w:w="188" w:type="pct"/>
          </w:tcPr>
          <w:p w14:paraId="7E2BB3C8" w14:textId="77777777" w:rsidR="00ED2854" w:rsidRPr="00243554" w:rsidRDefault="00ED2854" w:rsidP="002A7AD6">
            <w:pPr>
              <w:numPr>
                <w:ilvl w:val="0"/>
                <w:numId w:val="1"/>
              </w:numPr>
              <w:ind w:left="181" w:hanging="181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14:paraId="6D9CED6C" w14:textId="7551DD82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Кафедра истории зарубежной философии</w:t>
            </w:r>
          </w:p>
        </w:tc>
        <w:tc>
          <w:tcPr>
            <w:tcW w:w="753" w:type="pct"/>
            <w:vAlign w:val="center"/>
          </w:tcPr>
          <w:p w14:paraId="384D4C7C" w14:textId="60ABB60A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Всероссийская научная конференция «Античная философия»</w:t>
            </w:r>
          </w:p>
        </w:tc>
        <w:tc>
          <w:tcPr>
            <w:tcW w:w="816" w:type="pct"/>
            <w:vAlign w:val="center"/>
          </w:tcPr>
          <w:p w14:paraId="087BFB74" w14:textId="36739A8A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Историко-философская конференция</w:t>
            </w:r>
          </w:p>
        </w:tc>
        <w:tc>
          <w:tcPr>
            <w:tcW w:w="879" w:type="pct"/>
            <w:vAlign w:val="center"/>
          </w:tcPr>
          <w:p w14:paraId="176A52C8" w14:textId="0BFC721C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Октябрь 2026 года</w:t>
            </w:r>
          </w:p>
        </w:tc>
        <w:tc>
          <w:tcPr>
            <w:tcW w:w="877" w:type="pct"/>
            <w:vAlign w:val="center"/>
          </w:tcPr>
          <w:p w14:paraId="64F67AA0" w14:textId="6EB244B5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Всероссийский</w:t>
            </w:r>
          </w:p>
        </w:tc>
        <w:tc>
          <w:tcPr>
            <w:tcW w:w="733" w:type="pct"/>
            <w:vAlign w:val="center"/>
          </w:tcPr>
          <w:p w14:paraId="1730E66F" w14:textId="5A2EBC3D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D2854" w14:paraId="3F9C7085" w14:textId="77777777" w:rsidTr="00ED2854">
        <w:trPr>
          <w:trHeight w:val="788"/>
        </w:trPr>
        <w:tc>
          <w:tcPr>
            <w:tcW w:w="188" w:type="pct"/>
          </w:tcPr>
          <w:p w14:paraId="36F1B872" w14:textId="77777777" w:rsidR="00ED2854" w:rsidRPr="00243554" w:rsidRDefault="00ED2854" w:rsidP="002A7AD6">
            <w:pPr>
              <w:numPr>
                <w:ilvl w:val="0"/>
                <w:numId w:val="1"/>
              </w:numPr>
              <w:ind w:left="181" w:hanging="181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14:paraId="723DB6D7" w14:textId="496F7158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Кафедра логики</w:t>
            </w:r>
          </w:p>
        </w:tc>
        <w:tc>
          <w:tcPr>
            <w:tcW w:w="753" w:type="pct"/>
            <w:vAlign w:val="center"/>
          </w:tcPr>
          <w:p w14:paraId="449C569C" w14:textId="57AA7591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Всероссийская научная конференция «Логика, аргументация, убеждение. 100-лет со дня рождения А.А. Старченко»</w:t>
            </w:r>
          </w:p>
        </w:tc>
        <w:tc>
          <w:tcPr>
            <w:tcW w:w="816" w:type="pct"/>
            <w:vAlign w:val="center"/>
          </w:tcPr>
          <w:p w14:paraId="3CB365EE" w14:textId="0F345141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Теоретическая и прикладная логика</w:t>
            </w:r>
          </w:p>
        </w:tc>
        <w:tc>
          <w:tcPr>
            <w:tcW w:w="879" w:type="pct"/>
            <w:vAlign w:val="center"/>
          </w:tcPr>
          <w:p w14:paraId="495A2B56" w14:textId="651DDD56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Октябрь 2026 года</w:t>
            </w:r>
          </w:p>
        </w:tc>
        <w:tc>
          <w:tcPr>
            <w:tcW w:w="877" w:type="pct"/>
            <w:vAlign w:val="center"/>
          </w:tcPr>
          <w:p w14:paraId="233D4DD9" w14:textId="45C12B52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Всероссийский</w:t>
            </w:r>
          </w:p>
        </w:tc>
        <w:tc>
          <w:tcPr>
            <w:tcW w:w="733" w:type="pct"/>
            <w:vAlign w:val="center"/>
          </w:tcPr>
          <w:p w14:paraId="64FBE97C" w14:textId="662976C8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D2854" w14:paraId="4479ACB1" w14:textId="77777777" w:rsidTr="00ED2854">
        <w:trPr>
          <w:trHeight w:val="788"/>
        </w:trPr>
        <w:tc>
          <w:tcPr>
            <w:tcW w:w="188" w:type="pct"/>
          </w:tcPr>
          <w:p w14:paraId="5FB093D0" w14:textId="77777777" w:rsidR="00ED2854" w:rsidRPr="00243554" w:rsidRDefault="00ED2854" w:rsidP="002A7AD6">
            <w:pPr>
              <w:numPr>
                <w:ilvl w:val="0"/>
                <w:numId w:val="1"/>
              </w:numPr>
              <w:ind w:left="181" w:hanging="181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14:paraId="142374DF" w14:textId="3753E6F3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Кафедра философии языка и коммуникации</w:t>
            </w:r>
          </w:p>
        </w:tc>
        <w:tc>
          <w:tcPr>
            <w:tcW w:w="753" w:type="pct"/>
            <w:vAlign w:val="center"/>
          </w:tcPr>
          <w:p w14:paraId="2F474E7A" w14:textId="2C3730FB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Научная конференция, приуроченная к 130-летию со дня рождения Романа Осиповича Якобсона</w:t>
            </w:r>
          </w:p>
        </w:tc>
        <w:tc>
          <w:tcPr>
            <w:tcW w:w="816" w:type="pct"/>
            <w:vAlign w:val="center"/>
          </w:tcPr>
          <w:p w14:paraId="5D9A7263" w14:textId="4FD001C6" w:rsidR="00ED2854" w:rsidRPr="00243554" w:rsidRDefault="00ED2854" w:rsidP="002A7AD6">
            <w:pPr>
              <w:rPr>
                <w:sz w:val="22"/>
                <w:szCs w:val="22"/>
              </w:rPr>
            </w:pPr>
          </w:p>
        </w:tc>
        <w:tc>
          <w:tcPr>
            <w:tcW w:w="879" w:type="pct"/>
            <w:vAlign w:val="center"/>
          </w:tcPr>
          <w:p w14:paraId="09233887" w14:textId="305ECE04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Октябрь 2026 года</w:t>
            </w:r>
          </w:p>
        </w:tc>
        <w:tc>
          <w:tcPr>
            <w:tcW w:w="877" w:type="pct"/>
            <w:vAlign w:val="center"/>
          </w:tcPr>
          <w:p w14:paraId="273C507C" w14:textId="6CDE5B5B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Международный</w:t>
            </w:r>
          </w:p>
        </w:tc>
        <w:tc>
          <w:tcPr>
            <w:tcW w:w="733" w:type="pct"/>
            <w:vAlign w:val="center"/>
          </w:tcPr>
          <w:p w14:paraId="43B72F2A" w14:textId="471DD77F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Совместно с кафедрой истории зарубежной философии</w:t>
            </w:r>
          </w:p>
        </w:tc>
      </w:tr>
      <w:tr w:rsidR="00ED2854" w14:paraId="2992E28A" w14:textId="77777777" w:rsidTr="00ED2854">
        <w:trPr>
          <w:trHeight w:val="788"/>
        </w:trPr>
        <w:tc>
          <w:tcPr>
            <w:tcW w:w="188" w:type="pct"/>
          </w:tcPr>
          <w:p w14:paraId="5E8E3AF5" w14:textId="77777777" w:rsidR="00ED2854" w:rsidRPr="00243554" w:rsidRDefault="00ED2854" w:rsidP="002A7AD6">
            <w:pPr>
              <w:numPr>
                <w:ilvl w:val="0"/>
                <w:numId w:val="1"/>
              </w:numPr>
              <w:ind w:left="181" w:hanging="181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14:paraId="1178AA1D" w14:textId="575C068C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Кафедра философии образования</w:t>
            </w:r>
          </w:p>
        </w:tc>
        <w:tc>
          <w:tcPr>
            <w:tcW w:w="753" w:type="pct"/>
            <w:vAlign w:val="center"/>
          </w:tcPr>
          <w:p w14:paraId="5D22DD98" w14:textId="39012D6D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Международная научно-практическая конференция «Философское, психологическое и педагогическое наследие и</w:t>
            </w:r>
            <w:r>
              <w:rPr>
                <w:color w:val="000000"/>
                <w:sz w:val="22"/>
                <w:szCs w:val="22"/>
              </w:rPr>
              <w:br/>
              <w:t>современность: к юбилеям Л.С. Выготского и Ж. Пиаже»</w:t>
            </w:r>
          </w:p>
        </w:tc>
        <w:tc>
          <w:tcPr>
            <w:tcW w:w="816" w:type="pct"/>
            <w:vAlign w:val="center"/>
          </w:tcPr>
          <w:p w14:paraId="1D9BFFDD" w14:textId="7EC07160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pct"/>
            <w:vAlign w:val="center"/>
          </w:tcPr>
          <w:p w14:paraId="04B38D7E" w14:textId="37CA6D28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Октябрь 2026 года</w:t>
            </w:r>
          </w:p>
        </w:tc>
        <w:tc>
          <w:tcPr>
            <w:tcW w:w="877" w:type="pct"/>
            <w:vAlign w:val="center"/>
          </w:tcPr>
          <w:p w14:paraId="7747C3D5" w14:textId="6BCA7185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Международный</w:t>
            </w:r>
          </w:p>
        </w:tc>
        <w:tc>
          <w:tcPr>
            <w:tcW w:w="733" w:type="pct"/>
            <w:vAlign w:val="center"/>
          </w:tcPr>
          <w:p w14:paraId="78099688" w14:textId="7D01C8A2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Совместно с факультетом психологии МГУ имени </w:t>
            </w:r>
            <w:proofErr w:type="spellStart"/>
            <w:r>
              <w:rPr>
                <w:color w:val="000000"/>
                <w:sz w:val="22"/>
                <w:szCs w:val="22"/>
              </w:rPr>
              <w:t>М.В.Ломоносова</w:t>
            </w:r>
            <w:proofErr w:type="spellEnd"/>
          </w:p>
        </w:tc>
      </w:tr>
      <w:tr w:rsidR="00ED2854" w14:paraId="23DF57A4" w14:textId="77777777" w:rsidTr="00ED2854">
        <w:trPr>
          <w:trHeight w:val="788"/>
        </w:trPr>
        <w:tc>
          <w:tcPr>
            <w:tcW w:w="188" w:type="pct"/>
          </w:tcPr>
          <w:p w14:paraId="1891DC5F" w14:textId="77777777" w:rsidR="00ED2854" w:rsidRPr="00243554" w:rsidRDefault="00ED2854" w:rsidP="002A7AD6">
            <w:pPr>
              <w:numPr>
                <w:ilvl w:val="0"/>
                <w:numId w:val="1"/>
              </w:numPr>
              <w:ind w:left="181" w:hanging="181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14:paraId="2EBFF9E3" w14:textId="387A163B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Кафедра философии гуманитарных факультетов</w:t>
            </w:r>
          </w:p>
        </w:tc>
        <w:tc>
          <w:tcPr>
            <w:tcW w:w="753" w:type="pct"/>
            <w:vAlign w:val="center"/>
          </w:tcPr>
          <w:p w14:paraId="15E236FC" w14:textId="3EB3A682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XVI Международная конференция преподавателей, аспирантов и студентов «Философия. Филология. Культура. XXI век»</w:t>
            </w:r>
          </w:p>
        </w:tc>
        <w:tc>
          <w:tcPr>
            <w:tcW w:w="816" w:type="pct"/>
            <w:vAlign w:val="center"/>
          </w:tcPr>
          <w:p w14:paraId="226419E5" w14:textId="0D07913C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pct"/>
            <w:vAlign w:val="center"/>
          </w:tcPr>
          <w:p w14:paraId="75423071" w14:textId="765B73A0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Ноябрь 2026 года</w:t>
            </w:r>
          </w:p>
        </w:tc>
        <w:tc>
          <w:tcPr>
            <w:tcW w:w="877" w:type="pct"/>
            <w:vAlign w:val="center"/>
          </w:tcPr>
          <w:p w14:paraId="07495F7B" w14:textId="2D6FB03F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Международный</w:t>
            </w:r>
          </w:p>
        </w:tc>
        <w:tc>
          <w:tcPr>
            <w:tcW w:w="733" w:type="pct"/>
            <w:vAlign w:val="center"/>
          </w:tcPr>
          <w:p w14:paraId="420BA442" w14:textId="4EF09DE6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D2854" w14:paraId="102D1670" w14:textId="77777777" w:rsidTr="00ED2854">
        <w:trPr>
          <w:trHeight w:val="788"/>
        </w:trPr>
        <w:tc>
          <w:tcPr>
            <w:tcW w:w="188" w:type="pct"/>
          </w:tcPr>
          <w:p w14:paraId="05A7FEAE" w14:textId="77777777" w:rsidR="00ED2854" w:rsidRPr="00243554" w:rsidRDefault="00ED2854" w:rsidP="002A7AD6">
            <w:pPr>
              <w:numPr>
                <w:ilvl w:val="0"/>
                <w:numId w:val="1"/>
              </w:numPr>
              <w:ind w:left="181" w:hanging="181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14:paraId="18E214DB" w14:textId="4670E079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Кафедра философской антропологии</w:t>
            </w:r>
          </w:p>
        </w:tc>
        <w:tc>
          <w:tcPr>
            <w:tcW w:w="753" w:type="pct"/>
            <w:vAlign w:val="center"/>
          </w:tcPr>
          <w:p w14:paraId="3446DF84" w14:textId="73604936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Международная научная конференция </w:t>
            </w:r>
            <w:r>
              <w:rPr>
                <w:color w:val="000000"/>
                <w:sz w:val="22"/>
                <w:szCs w:val="22"/>
              </w:rPr>
              <w:lastRenderedPageBreak/>
              <w:t>«Конструирование человека – VIII»</w:t>
            </w:r>
          </w:p>
        </w:tc>
        <w:tc>
          <w:tcPr>
            <w:tcW w:w="816" w:type="pct"/>
            <w:vAlign w:val="center"/>
          </w:tcPr>
          <w:p w14:paraId="1DF98925" w14:textId="4FE592DA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Философская антропология</w:t>
            </w:r>
          </w:p>
        </w:tc>
        <w:tc>
          <w:tcPr>
            <w:tcW w:w="879" w:type="pct"/>
            <w:vAlign w:val="center"/>
          </w:tcPr>
          <w:p w14:paraId="090F2125" w14:textId="353FA750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Ноябрь 2026 года</w:t>
            </w:r>
          </w:p>
        </w:tc>
        <w:tc>
          <w:tcPr>
            <w:tcW w:w="877" w:type="pct"/>
            <w:vAlign w:val="center"/>
          </w:tcPr>
          <w:p w14:paraId="24772D9C" w14:textId="6602740A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Международный</w:t>
            </w:r>
          </w:p>
        </w:tc>
        <w:tc>
          <w:tcPr>
            <w:tcW w:w="733" w:type="pct"/>
            <w:vAlign w:val="center"/>
          </w:tcPr>
          <w:p w14:paraId="24122877" w14:textId="4CF54799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D2854" w14:paraId="3D94A557" w14:textId="77777777" w:rsidTr="00ED2854">
        <w:trPr>
          <w:trHeight w:val="788"/>
        </w:trPr>
        <w:tc>
          <w:tcPr>
            <w:tcW w:w="188" w:type="pct"/>
          </w:tcPr>
          <w:p w14:paraId="33AEA25B" w14:textId="77777777" w:rsidR="00ED2854" w:rsidRPr="00243554" w:rsidRDefault="00ED2854" w:rsidP="002A7AD6">
            <w:pPr>
              <w:numPr>
                <w:ilvl w:val="0"/>
                <w:numId w:val="1"/>
              </w:numPr>
              <w:ind w:left="181" w:hanging="181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14:paraId="4D975D0B" w14:textId="452F822B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Кафедра философии языка и коммуникации</w:t>
            </w:r>
          </w:p>
        </w:tc>
        <w:tc>
          <w:tcPr>
            <w:tcW w:w="753" w:type="pct"/>
            <w:vAlign w:val="center"/>
          </w:tcPr>
          <w:p w14:paraId="42D94820" w14:textId="180D3EE9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Круглый стол «Этапы пути … разработанного и выровненного». Гегель и исторический нарратив</w:t>
            </w:r>
          </w:p>
        </w:tc>
        <w:tc>
          <w:tcPr>
            <w:tcW w:w="816" w:type="pct"/>
            <w:vAlign w:val="center"/>
          </w:tcPr>
          <w:p w14:paraId="24B0BC9B" w14:textId="4080571A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Приурочен к 220-летию завершения «Феноменологии духа» Г.В.Ф. Гегеля</w:t>
            </w:r>
          </w:p>
        </w:tc>
        <w:tc>
          <w:tcPr>
            <w:tcW w:w="879" w:type="pct"/>
            <w:vAlign w:val="center"/>
          </w:tcPr>
          <w:p w14:paraId="2B405D01" w14:textId="28ACB7FF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Ноябрь 2026 года</w:t>
            </w:r>
          </w:p>
        </w:tc>
        <w:tc>
          <w:tcPr>
            <w:tcW w:w="877" w:type="pct"/>
            <w:vAlign w:val="center"/>
          </w:tcPr>
          <w:p w14:paraId="5F3CA8E8" w14:textId="4685BEC2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Международный</w:t>
            </w:r>
          </w:p>
        </w:tc>
        <w:tc>
          <w:tcPr>
            <w:tcW w:w="733" w:type="pct"/>
            <w:vAlign w:val="center"/>
          </w:tcPr>
          <w:p w14:paraId="67EEC239" w14:textId="23166433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Совместно с кафедрой истории зарубежной философии</w:t>
            </w:r>
          </w:p>
        </w:tc>
      </w:tr>
      <w:tr w:rsidR="00ED2854" w14:paraId="35460CDD" w14:textId="77777777" w:rsidTr="00ED2854">
        <w:trPr>
          <w:trHeight w:val="788"/>
        </w:trPr>
        <w:tc>
          <w:tcPr>
            <w:tcW w:w="188" w:type="pct"/>
          </w:tcPr>
          <w:p w14:paraId="2865EAEA" w14:textId="77777777" w:rsidR="00ED2854" w:rsidRPr="00243554" w:rsidRDefault="00ED2854" w:rsidP="002A7AD6">
            <w:pPr>
              <w:numPr>
                <w:ilvl w:val="0"/>
                <w:numId w:val="1"/>
              </w:numPr>
              <w:ind w:left="181" w:hanging="181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14:paraId="68F1D7B7" w14:textId="428F47DE" w:rsidR="00ED2854" w:rsidRPr="00FD28C1" w:rsidRDefault="00ED2854" w:rsidP="002A7AD6">
            <w:pPr>
              <w:rPr>
                <w:sz w:val="22"/>
                <w:szCs w:val="22"/>
              </w:rPr>
            </w:pPr>
            <w:r w:rsidRPr="00FD28C1">
              <w:rPr>
                <w:color w:val="000000"/>
                <w:sz w:val="22"/>
                <w:szCs w:val="22"/>
              </w:rPr>
              <w:t>Кафедра философии языка и коммуникации</w:t>
            </w:r>
          </w:p>
        </w:tc>
        <w:tc>
          <w:tcPr>
            <w:tcW w:w="753" w:type="pct"/>
            <w:vAlign w:val="center"/>
          </w:tcPr>
          <w:p w14:paraId="20ED76FA" w14:textId="0DC4DC61" w:rsidR="00ED2854" w:rsidRPr="00FD28C1" w:rsidRDefault="00ED2854" w:rsidP="002A7AD6">
            <w:pPr>
              <w:rPr>
                <w:sz w:val="22"/>
                <w:szCs w:val="22"/>
              </w:rPr>
            </w:pPr>
            <w:r w:rsidRPr="00FD28C1">
              <w:rPr>
                <w:color w:val="000000"/>
                <w:sz w:val="22"/>
                <w:szCs w:val="22"/>
              </w:rPr>
              <w:t>Конференция «Актуальные кейсы 2026 года»</w:t>
            </w:r>
          </w:p>
        </w:tc>
        <w:tc>
          <w:tcPr>
            <w:tcW w:w="816" w:type="pct"/>
            <w:vAlign w:val="center"/>
          </w:tcPr>
          <w:p w14:paraId="50FA1316" w14:textId="544728B7" w:rsidR="00ED2854" w:rsidRPr="00FD28C1" w:rsidRDefault="00ED2854" w:rsidP="002A7AD6">
            <w:pPr>
              <w:rPr>
                <w:sz w:val="22"/>
                <w:szCs w:val="22"/>
              </w:rPr>
            </w:pPr>
            <w:r w:rsidRPr="00FD28C1">
              <w:rPr>
                <w:color w:val="000000"/>
                <w:sz w:val="22"/>
                <w:szCs w:val="22"/>
              </w:rPr>
              <w:t>Деловые игры, мастер-классы и семинары по специальности</w:t>
            </w:r>
          </w:p>
        </w:tc>
        <w:tc>
          <w:tcPr>
            <w:tcW w:w="879" w:type="pct"/>
            <w:vAlign w:val="center"/>
          </w:tcPr>
          <w:p w14:paraId="24BB0AA9" w14:textId="48F1C627" w:rsidR="00ED2854" w:rsidRPr="00FD28C1" w:rsidRDefault="00ED2854" w:rsidP="002A7AD6">
            <w:pPr>
              <w:rPr>
                <w:sz w:val="22"/>
                <w:szCs w:val="22"/>
              </w:rPr>
            </w:pPr>
            <w:r w:rsidRPr="00FD28C1">
              <w:rPr>
                <w:color w:val="000000"/>
                <w:sz w:val="22"/>
                <w:szCs w:val="22"/>
              </w:rPr>
              <w:t>Ноябрь-декабрь 2026 года</w:t>
            </w:r>
          </w:p>
        </w:tc>
        <w:tc>
          <w:tcPr>
            <w:tcW w:w="877" w:type="pct"/>
            <w:vAlign w:val="center"/>
          </w:tcPr>
          <w:p w14:paraId="3694BCCD" w14:textId="7E4B9F8E" w:rsidR="00ED2854" w:rsidRPr="00FD28C1" w:rsidRDefault="00ED2854" w:rsidP="002A7AD6">
            <w:pPr>
              <w:rPr>
                <w:sz w:val="22"/>
                <w:szCs w:val="22"/>
              </w:rPr>
            </w:pPr>
            <w:r w:rsidRPr="00FD28C1">
              <w:rPr>
                <w:color w:val="000000"/>
                <w:sz w:val="22"/>
                <w:szCs w:val="22"/>
              </w:rPr>
              <w:t>Всероссийский</w:t>
            </w:r>
          </w:p>
        </w:tc>
        <w:tc>
          <w:tcPr>
            <w:tcW w:w="733" w:type="pct"/>
            <w:vAlign w:val="center"/>
          </w:tcPr>
          <w:p w14:paraId="1C1B15E5" w14:textId="48850A6C" w:rsidR="00ED2854" w:rsidRPr="00FD28C1" w:rsidRDefault="00ED2854" w:rsidP="002A7AD6">
            <w:pPr>
              <w:rPr>
                <w:sz w:val="22"/>
                <w:szCs w:val="22"/>
              </w:rPr>
            </w:pPr>
            <w:r w:rsidRPr="00FD28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D2854" w14:paraId="2C95617B" w14:textId="77777777" w:rsidTr="00ED2854">
        <w:trPr>
          <w:trHeight w:val="788"/>
        </w:trPr>
        <w:tc>
          <w:tcPr>
            <w:tcW w:w="188" w:type="pct"/>
          </w:tcPr>
          <w:p w14:paraId="5E2397A5" w14:textId="77777777" w:rsidR="00ED2854" w:rsidRPr="00243554" w:rsidRDefault="00ED2854" w:rsidP="002A7AD6">
            <w:pPr>
              <w:numPr>
                <w:ilvl w:val="0"/>
                <w:numId w:val="1"/>
              </w:numPr>
              <w:ind w:left="181" w:hanging="181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14:paraId="167D6E55" w14:textId="63D6FD6A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 философии когнитивных наук и искусственного интеллекта</w:t>
            </w:r>
          </w:p>
        </w:tc>
        <w:tc>
          <w:tcPr>
            <w:tcW w:w="753" w:type="pct"/>
            <w:vAlign w:val="center"/>
          </w:tcPr>
          <w:p w14:paraId="64FE811A" w14:textId="49C4C784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Международная научная конференция «Философия и когнитивные науки»</w:t>
            </w:r>
          </w:p>
        </w:tc>
        <w:tc>
          <w:tcPr>
            <w:tcW w:w="816" w:type="pct"/>
            <w:vAlign w:val="center"/>
          </w:tcPr>
          <w:p w14:paraId="12ABB490" w14:textId="1D26DE09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pct"/>
            <w:vAlign w:val="center"/>
          </w:tcPr>
          <w:p w14:paraId="603AC44A" w14:textId="7720B2E4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ноября 2026 года</w:t>
            </w:r>
          </w:p>
        </w:tc>
        <w:tc>
          <w:tcPr>
            <w:tcW w:w="877" w:type="pct"/>
            <w:vAlign w:val="center"/>
          </w:tcPr>
          <w:p w14:paraId="49892BC4" w14:textId="3C7BDACD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Международный</w:t>
            </w:r>
          </w:p>
        </w:tc>
        <w:tc>
          <w:tcPr>
            <w:tcW w:w="733" w:type="pct"/>
            <w:vAlign w:val="center"/>
          </w:tcPr>
          <w:p w14:paraId="110BEE47" w14:textId="3692C485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D2854" w14:paraId="2359BA15" w14:textId="77777777" w:rsidTr="00ED2854">
        <w:trPr>
          <w:trHeight w:val="788"/>
        </w:trPr>
        <w:tc>
          <w:tcPr>
            <w:tcW w:w="188" w:type="pct"/>
          </w:tcPr>
          <w:p w14:paraId="60352235" w14:textId="77777777" w:rsidR="00ED2854" w:rsidRPr="00243554" w:rsidRDefault="00ED2854" w:rsidP="002A7AD6">
            <w:pPr>
              <w:numPr>
                <w:ilvl w:val="0"/>
                <w:numId w:val="1"/>
              </w:numPr>
              <w:ind w:left="181" w:hanging="181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14:paraId="716E2790" w14:textId="433100FD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Кафедра философии образования</w:t>
            </w:r>
          </w:p>
        </w:tc>
        <w:tc>
          <w:tcPr>
            <w:tcW w:w="753" w:type="pct"/>
            <w:vAlign w:val="center"/>
          </w:tcPr>
          <w:p w14:paraId="29F0B720" w14:textId="49FFC253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Международная научно-практическая конференция «Феномен детства: проблемы концептуализации в современном междисциплинарном дискурсе»</w:t>
            </w:r>
          </w:p>
        </w:tc>
        <w:tc>
          <w:tcPr>
            <w:tcW w:w="816" w:type="pct"/>
            <w:vAlign w:val="center"/>
          </w:tcPr>
          <w:p w14:paraId="12AE0B30" w14:textId="73CED0E0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pct"/>
            <w:vAlign w:val="center"/>
          </w:tcPr>
          <w:p w14:paraId="39EFEBA2" w14:textId="603022B3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ноября 2026 года</w:t>
            </w:r>
          </w:p>
        </w:tc>
        <w:tc>
          <w:tcPr>
            <w:tcW w:w="877" w:type="pct"/>
            <w:vAlign w:val="center"/>
          </w:tcPr>
          <w:p w14:paraId="442F6C5C" w14:textId="31B01AA6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Международный</w:t>
            </w:r>
          </w:p>
        </w:tc>
        <w:tc>
          <w:tcPr>
            <w:tcW w:w="733" w:type="pct"/>
            <w:vAlign w:val="center"/>
          </w:tcPr>
          <w:p w14:paraId="7ED72DBD" w14:textId="4BA78377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D2854" w14:paraId="41F22B56" w14:textId="77777777" w:rsidTr="00ED2854">
        <w:trPr>
          <w:trHeight w:val="788"/>
        </w:trPr>
        <w:tc>
          <w:tcPr>
            <w:tcW w:w="188" w:type="pct"/>
          </w:tcPr>
          <w:p w14:paraId="61397D66" w14:textId="77777777" w:rsidR="00ED2854" w:rsidRPr="00243554" w:rsidRDefault="00ED2854" w:rsidP="002A7AD6">
            <w:pPr>
              <w:numPr>
                <w:ilvl w:val="0"/>
                <w:numId w:val="1"/>
              </w:numPr>
              <w:ind w:left="181" w:hanging="181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14:paraId="758C94CF" w14:textId="54B657D4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Кафедра истории и теории мировой культуры</w:t>
            </w:r>
          </w:p>
        </w:tc>
        <w:tc>
          <w:tcPr>
            <w:tcW w:w="753" w:type="pct"/>
            <w:vAlign w:val="center"/>
          </w:tcPr>
          <w:p w14:paraId="2D35B27A" w14:textId="72543CD9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Всероссийская научная конференция «Типология культур и проблемы культурной памяти»</w:t>
            </w:r>
          </w:p>
        </w:tc>
        <w:tc>
          <w:tcPr>
            <w:tcW w:w="816" w:type="pct"/>
            <w:vAlign w:val="center"/>
          </w:tcPr>
          <w:p w14:paraId="000CADBE" w14:textId="24AF530F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Философия культуры</w:t>
            </w:r>
          </w:p>
        </w:tc>
        <w:tc>
          <w:tcPr>
            <w:tcW w:w="879" w:type="pct"/>
            <w:vAlign w:val="center"/>
          </w:tcPr>
          <w:p w14:paraId="01720714" w14:textId="75123499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ноября 2026 года</w:t>
            </w:r>
          </w:p>
        </w:tc>
        <w:tc>
          <w:tcPr>
            <w:tcW w:w="877" w:type="pct"/>
            <w:vAlign w:val="center"/>
          </w:tcPr>
          <w:p w14:paraId="0E862E76" w14:textId="5678BCBA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Всероссийский</w:t>
            </w:r>
          </w:p>
        </w:tc>
        <w:tc>
          <w:tcPr>
            <w:tcW w:w="733" w:type="pct"/>
            <w:vAlign w:val="center"/>
          </w:tcPr>
          <w:p w14:paraId="29BA9D64" w14:textId="7CE2277A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D2854" w14:paraId="1B9F73F4" w14:textId="77777777" w:rsidTr="00ED2854">
        <w:trPr>
          <w:trHeight w:val="788"/>
        </w:trPr>
        <w:tc>
          <w:tcPr>
            <w:tcW w:w="188" w:type="pct"/>
          </w:tcPr>
          <w:p w14:paraId="3F8EE597" w14:textId="77777777" w:rsidR="00ED2854" w:rsidRPr="00243554" w:rsidRDefault="00ED2854" w:rsidP="002A7AD6">
            <w:pPr>
              <w:numPr>
                <w:ilvl w:val="0"/>
                <w:numId w:val="1"/>
              </w:numPr>
              <w:ind w:left="181" w:hanging="181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14:paraId="680A9FEE" w14:textId="3672DA0C" w:rsidR="00ED2854" w:rsidRPr="00875180" w:rsidRDefault="00ED2854" w:rsidP="002A7AD6">
            <w:pPr>
              <w:rPr>
                <w:sz w:val="22"/>
                <w:szCs w:val="22"/>
              </w:rPr>
            </w:pPr>
            <w:r w:rsidRPr="00875180">
              <w:rPr>
                <w:color w:val="000000"/>
                <w:sz w:val="22"/>
                <w:szCs w:val="22"/>
              </w:rPr>
              <w:t>Научно-образовательный центр современных марксистских исследований</w:t>
            </w:r>
          </w:p>
        </w:tc>
        <w:tc>
          <w:tcPr>
            <w:tcW w:w="753" w:type="pct"/>
            <w:vAlign w:val="center"/>
          </w:tcPr>
          <w:p w14:paraId="7AA651A3" w14:textId="7E74CD9F" w:rsidR="00ED2854" w:rsidRPr="00875180" w:rsidRDefault="00ED2854" w:rsidP="002A7AD6">
            <w:pPr>
              <w:rPr>
                <w:sz w:val="22"/>
                <w:szCs w:val="22"/>
              </w:rPr>
            </w:pPr>
            <w:r w:rsidRPr="00875180">
              <w:rPr>
                <w:color w:val="000000"/>
                <w:sz w:val="22"/>
                <w:szCs w:val="22"/>
              </w:rPr>
              <w:t>Научно-практический семинар «Диалоги с профессором А.В. </w:t>
            </w:r>
            <w:proofErr w:type="spellStart"/>
            <w:r w:rsidRPr="00875180">
              <w:rPr>
                <w:color w:val="000000"/>
                <w:sz w:val="22"/>
                <w:szCs w:val="22"/>
              </w:rPr>
              <w:t>Бузгалиным</w:t>
            </w:r>
            <w:proofErr w:type="spellEnd"/>
            <w:r w:rsidRPr="0087518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816" w:type="pct"/>
            <w:vAlign w:val="center"/>
          </w:tcPr>
          <w:p w14:paraId="5996D4CC" w14:textId="2484577B" w:rsidR="00ED2854" w:rsidRPr="00875180" w:rsidRDefault="00ED2854" w:rsidP="002A7AD6">
            <w:pPr>
              <w:rPr>
                <w:sz w:val="22"/>
                <w:szCs w:val="22"/>
              </w:rPr>
            </w:pPr>
            <w:r w:rsidRPr="00875180">
              <w:rPr>
                <w:color w:val="000000"/>
                <w:sz w:val="22"/>
                <w:szCs w:val="22"/>
              </w:rPr>
              <w:t>Теоретическое наследие работ А.В. </w:t>
            </w:r>
            <w:proofErr w:type="spellStart"/>
            <w:r w:rsidRPr="00875180">
              <w:rPr>
                <w:color w:val="000000"/>
                <w:sz w:val="22"/>
                <w:szCs w:val="22"/>
              </w:rPr>
              <w:t>Бузгалина</w:t>
            </w:r>
            <w:proofErr w:type="spellEnd"/>
            <w:r w:rsidRPr="00875180">
              <w:rPr>
                <w:color w:val="000000"/>
                <w:sz w:val="22"/>
                <w:szCs w:val="22"/>
              </w:rPr>
              <w:t xml:space="preserve"> и новейшие разработки постсоветской школы критического марксизма</w:t>
            </w:r>
          </w:p>
        </w:tc>
        <w:tc>
          <w:tcPr>
            <w:tcW w:w="879" w:type="pct"/>
            <w:vAlign w:val="center"/>
          </w:tcPr>
          <w:p w14:paraId="0A6E763F" w14:textId="76758EC8" w:rsidR="00ED2854" w:rsidRPr="00875180" w:rsidRDefault="00ED2854" w:rsidP="002A7AD6">
            <w:pPr>
              <w:rPr>
                <w:sz w:val="22"/>
                <w:szCs w:val="22"/>
              </w:rPr>
            </w:pPr>
            <w:r w:rsidRPr="00875180">
              <w:rPr>
                <w:color w:val="000000"/>
                <w:sz w:val="22"/>
                <w:szCs w:val="22"/>
              </w:rPr>
              <w:t>Декабрь 2026 года</w:t>
            </w:r>
          </w:p>
        </w:tc>
        <w:tc>
          <w:tcPr>
            <w:tcW w:w="877" w:type="pct"/>
            <w:vAlign w:val="center"/>
          </w:tcPr>
          <w:p w14:paraId="4ABB0416" w14:textId="16F384BF" w:rsidR="00ED2854" w:rsidRPr="00875180" w:rsidRDefault="00ED2854" w:rsidP="002A7AD6">
            <w:pPr>
              <w:rPr>
                <w:sz w:val="22"/>
                <w:szCs w:val="22"/>
              </w:rPr>
            </w:pPr>
            <w:r w:rsidRPr="00875180">
              <w:rPr>
                <w:color w:val="000000"/>
                <w:sz w:val="22"/>
                <w:szCs w:val="22"/>
              </w:rPr>
              <w:t>Всероссийский</w:t>
            </w:r>
          </w:p>
        </w:tc>
        <w:tc>
          <w:tcPr>
            <w:tcW w:w="733" w:type="pct"/>
            <w:vAlign w:val="center"/>
          </w:tcPr>
          <w:p w14:paraId="002F2416" w14:textId="2FECB191" w:rsidR="00ED2854" w:rsidRPr="00875180" w:rsidRDefault="00ED2854" w:rsidP="002A7AD6">
            <w:pPr>
              <w:rPr>
                <w:sz w:val="22"/>
                <w:szCs w:val="22"/>
              </w:rPr>
            </w:pPr>
            <w:r w:rsidRPr="00875180">
              <w:rPr>
                <w:color w:val="000000"/>
                <w:sz w:val="22"/>
                <w:szCs w:val="22"/>
              </w:rPr>
              <w:t xml:space="preserve">Совместно с Институтом </w:t>
            </w:r>
            <w:proofErr w:type="spellStart"/>
            <w:r w:rsidRPr="00875180">
              <w:rPr>
                <w:color w:val="000000"/>
                <w:sz w:val="22"/>
                <w:szCs w:val="22"/>
              </w:rPr>
              <w:t>социоэкономики</w:t>
            </w:r>
            <w:proofErr w:type="spellEnd"/>
            <w:r w:rsidRPr="00875180">
              <w:rPr>
                <w:color w:val="000000"/>
                <w:sz w:val="22"/>
                <w:szCs w:val="22"/>
              </w:rPr>
              <w:t xml:space="preserve"> имени А.В. </w:t>
            </w:r>
            <w:proofErr w:type="spellStart"/>
            <w:r w:rsidRPr="00875180">
              <w:rPr>
                <w:color w:val="000000"/>
                <w:sz w:val="22"/>
                <w:szCs w:val="22"/>
              </w:rPr>
              <w:t>Бузгалина</w:t>
            </w:r>
            <w:proofErr w:type="spellEnd"/>
            <w:r w:rsidRPr="00875180">
              <w:rPr>
                <w:color w:val="000000"/>
                <w:sz w:val="22"/>
                <w:szCs w:val="22"/>
              </w:rPr>
              <w:t xml:space="preserve"> Московского финансово-юридического </w:t>
            </w:r>
            <w:r w:rsidRPr="00875180">
              <w:rPr>
                <w:color w:val="000000"/>
                <w:sz w:val="22"/>
                <w:szCs w:val="22"/>
              </w:rPr>
              <w:lastRenderedPageBreak/>
              <w:t>университета МФЮА</w:t>
            </w:r>
          </w:p>
        </w:tc>
      </w:tr>
      <w:tr w:rsidR="00ED2854" w14:paraId="537A279A" w14:textId="77777777" w:rsidTr="00ED2854">
        <w:trPr>
          <w:trHeight w:val="788"/>
        </w:trPr>
        <w:tc>
          <w:tcPr>
            <w:tcW w:w="188" w:type="pct"/>
          </w:tcPr>
          <w:p w14:paraId="6EB5AB5B" w14:textId="77777777" w:rsidR="00ED2854" w:rsidRPr="00243554" w:rsidRDefault="00ED2854" w:rsidP="002A7AD6">
            <w:pPr>
              <w:numPr>
                <w:ilvl w:val="0"/>
                <w:numId w:val="1"/>
              </w:numPr>
              <w:ind w:left="181" w:hanging="181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14:paraId="4A7BC449" w14:textId="415B7E4F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Кафедра истории зарубежной философии</w:t>
            </w:r>
          </w:p>
        </w:tc>
        <w:tc>
          <w:tcPr>
            <w:tcW w:w="753" w:type="pct"/>
            <w:vAlign w:val="center"/>
          </w:tcPr>
          <w:p w14:paraId="0925F2AC" w14:textId="6E0966E0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Всероссийская научная конференция «</w:t>
            </w:r>
            <w:proofErr w:type="spellStart"/>
            <w:r>
              <w:rPr>
                <w:color w:val="000000"/>
                <w:sz w:val="22"/>
                <w:szCs w:val="22"/>
              </w:rPr>
              <w:t>Асмусовские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чтения»</w:t>
            </w:r>
          </w:p>
        </w:tc>
        <w:tc>
          <w:tcPr>
            <w:tcW w:w="816" w:type="pct"/>
            <w:vAlign w:val="center"/>
          </w:tcPr>
          <w:p w14:paraId="0FDB7546" w14:textId="79BC98D5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Историко-философская конференция</w:t>
            </w:r>
          </w:p>
        </w:tc>
        <w:tc>
          <w:tcPr>
            <w:tcW w:w="879" w:type="pct"/>
            <w:vAlign w:val="center"/>
          </w:tcPr>
          <w:p w14:paraId="712EA829" w14:textId="53400E27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Декабрь 2026 года</w:t>
            </w:r>
          </w:p>
        </w:tc>
        <w:tc>
          <w:tcPr>
            <w:tcW w:w="877" w:type="pct"/>
            <w:vAlign w:val="center"/>
          </w:tcPr>
          <w:p w14:paraId="25F633C4" w14:textId="5B6BC1DD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Всероссийский</w:t>
            </w:r>
          </w:p>
        </w:tc>
        <w:tc>
          <w:tcPr>
            <w:tcW w:w="733" w:type="pct"/>
            <w:vAlign w:val="center"/>
          </w:tcPr>
          <w:p w14:paraId="645A8748" w14:textId="36BE0303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D2854" w14:paraId="0B32EC96" w14:textId="77777777" w:rsidTr="00ED2854">
        <w:trPr>
          <w:trHeight w:val="788"/>
        </w:trPr>
        <w:tc>
          <w:tcPr>
            <w:tcW w:w="188" w:type="pct"/>
          </w:tcPr>
          <w:p w14:paraId="090A0729" w14:textId="77777777" w:rsidR="00ED2854" w:rsidRPr="00243554" w:rsidRDefault="00ED2854" w:rsidP="002A7AD6">
            <w:pPr>
              <w:numPr>
                <w:ilvl w:val="0"/>
                <w:numId w:val="1"/>
              </w:numPr>
              <w:ind w:left="181" w:hanging="181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14:paraId="60C16F0F" w14:textId="69A02887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Кафедра логики</w:t>
            </w:r>
          </w:p>
        </w:tc>
        <w:tc>
          <w:tcPr>
            <w:tcW w:w="753" w:type="pct"/>
            <w:vAlign w:val="center"/>
          </w:tcPr>
          <w:p w14:paraId="77CE7101" w14:textId="360AE444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Всероссийская научная конференция «Научное и педагогическое наследие профессора кафедры логики Ю.В. Ивлева. К 90-летию со дня рождения»</w:t>
            </w:r>
          </w:p>
        </w:tc>
        <w:tc>
          <w:tcPr>
            <w:tcW w:w="816" w:type="pct"/>
            <w:vAlign w:val="center"/>
          </w:tcPr>
          <w:p w14:paraId="45D23C68" w14:textId="647ACFE0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Теоретическая и прикладная логика</w:t>
            </w:r>
          </w:p>
        </w:tc>
        <w:tc>
          <w:tcPr>
            <w:tcW w:w="879" w:type="pct"/>
            <w:vAlign w:val="center"/>
          </w:tcPr>
          <w:p w14:paraId="2D64442A" w14:textId="5685A242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Декабрь 2026 года</w:t>
            </w:r>
          </w:p>
        </w:tc>
        <w:tc>
          <w:tcPr>
            <w:tcW w:w="877" w:type="pct"/>
            <w:vAlign w:val="center"/>
          </w:tcPr>
          <w:p w14:paraId="7A97C5B0" w14:textId="5FAEAEAB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Всероссийский</w:t>
            </w:r>
          </w:p>
        </w:tc>
        <w:tc>
          <w:tcPr>
            <w:tcW w:w="733" w:type="pct"/>
            <w:vAlign w:val="center"/>
          </w:tcPr>
          <w:p w14:paraId="2228BC72" w14:textId="76600886" w:rsidR="00ED2854" w:rsidRPr="00243554" w:rsidRDefault="00ED2854" w:rsidP="002A7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D2854" w14:paraId="502CE07B" w14:textId="77777777" w:rsidTr="00ED2854">
        <w:trPr>
          <w:trHeight w:val="788"/>
        </w:trPr>
        <w:tc>
          <w:tcPr>
            <w:tcW w:w="188" w:type="pct"/>
          </w:tcPr>
          <w:p w14:paraId="58415D0B" w14:textId="77777777" w:rsidR="00ED2854" w:rsidRPr="00243554" w:rsidRDefault="00ED2854" w:rsidP="002A7AD6">
            <w:pPr>
              <w:numPr>
                <w:ilvl w:val="0"/>
                <w:numId w:val="1"/>
              </w:numPr>
              <w:ind w:left="181" w:hanging="181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14:paraId="5E9B41CA" w14:textId="54EDB00B" w:rsidR="00ED2854" w:rsidRDefault="00ED2854" w:rsidP="002A7AD6">
            <w:pPr>
              <w:rPr>
                <w:color w:val="000000"/>
                <w:sz w:val="22"/>
                <w:szCs w:val="22"/>
              </w:rPr>
            </w:pPr>
            <w:r w:rsidRPr="00542AB6">
              <w:rPr>
                <w:color w:val="000000"/>
                <w:sz w:val="22"/>
                <w:szCs w:val="22"/>
              </w:rPr>
              <w:t>Совет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42AB6">
              <w:rPr>
                <w:color w:val="000000"/>
                <w:sz w:val="22"/>
                <w:szCs w:val="22"/>
              </w:rPr>
              <w:t>молодых ученых</w:t>
            </w:r>
          </w:p>
        </w:tc>
        <w:tc>
          <w:tcPr>
            <w:tcW w:w="753" w:type="pct"/>
            <w:vAlign w:val="center"/>
          </w:tcPr>
          <w:p w14:paraId="0537D793" w14:textId="0458DE32" w:rsidR="00ED2854" w:rsidRPr="00D903D1" w:rsidRDefault="00ED2854" w:rsidP="002A7A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XIV</w:t>
            </w:r>
            <w:r w:rsidRPr="00D903D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научная конференция студентов, аспирантов и молодых ученых «Философия в </w:t>
            </w:r>
            <w:r>
              <w:rPr>
                <w:color w:val="000000"/>
                <w:sz w:val="22"/>
                <w:szCs w:val="22"/>
                <w:lang w:val="en-US"/>
              </w:rPr>
              <w:t>XXI</w:t>
            </w:r>
            <w:r w:rsidRPr="00D903D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веке: новые стратегии философского поиска»</w:t>
            </w:r>
          </w:p>
        </w:tc>
        <w:tc>
          <w:tcPr>
            <w:tcW w:w="816" w:type="pct"/>
            <w:vAlign w:val="center"/>
          </w:tcPr>
          <w:p w14:paraId="4A55D92D" w14:textId="77777777" w:rsidR="00ED2854" w:rsidRDefault="00ED2854" w:rsidP="002A7A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pct"/>
            <w:vAlign w:val="center"/>
          </w:tcPr>
          <w:p w14:paraId="5A7964B8" w14:textId="43FDE6D3" w:rsidR="00ED2854" w:rsidRDefault="00ED2854" w:rsidP="002A7A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Декабрь 2026 года</w:t>
            </w:r>
          </w:p>
        </w:tc>
        <w:tc>
          <w:tcPr>
            <w:tcW w:w="877" w:type="pct"/>
            <w:vAlign w:val="center"/>
          </w:tcPr>
          <w:p w14:paraId="7E19CAB8" w14:textId="3CFDD69F" w:rsidR="00ED2854" w:rsidRDefault="00ED2854" w:rsidP="002A7A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Всероссийский</w:t>
            </w:r>
          </w:p>
        </w:tc>
        <w:tc>
          <w:tcPr>
            <w:tcW w:w="733" w:type="pct"/>
            <w:vAlign w:val="center"/>
          </w:tcPr>
          <w:p w14:paraId="2965B231" w14:textId="77777777" w:rsidR="00ED2854" w:rsidRDefault="00ED2854" w:rsidP="002A7AD6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56181C14" w14:textId="77777777" w:rsidR="00070B80" w:rsidRDefault="00070B80"/>
    <w:sectPr w:rsidR="00070B80" w:rsidSect="00FA2ADC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A4632"/>
    <w:multiLevelType w:val="hybridMultilevel"/>
    <w:tmpl w:val="39A01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69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0B80"/>
    <w:rsid w:val="00013345"/>
    <w:rsid w:val="00013F9F"/>
    <w:rsid w:val="00046FF6"/>
    <w:rsid w:val="000563E2"/>
    <w:rsid w:val="00062BA9"/>
    <w:rsid w:val="00066EF3"/>
    <w:rsid w:val="00070B80"/>
    <w:rsid w:val="00073A5F"/>
    <w:rsid w:val="000850E1"/>
    <w:rsid w:val="000A0C3D"/>
    <w:rsid w:val="000A2FD8"/>
    <w:rsid w:val="000A6321"/>
    <w:rsid w:val="000A67E3"/>
    <w:rsid w:val="000B46E8"/>
    <w:rsid w:val="000D6343"/>
    <w:rsid w:val="00103AED"/>
    <w:rsid w:val="001068C5"/>
    <w:rsid w:val="00120B49"/>
    <w:rsid w:val="00121E24"/>
    <w:rsid w:val="001309AE"/>
    <w:rsid w:val="00130E60"/>
    <w:rsid w:val="001436A8"/>
    <w:rsid w:val="00144370"/>
    <w:rsid w:val="001479DC"/>
    <w:rsid w:val="00151F60"/>
    <w:rsid w:val="00152BD3"/>
    <w:rsid w:val="00161271"/>
    <w:rsid w:val="00161841"/>
    <w:rsid w:val="00166FAC"/>
    <w:rsid w:val="00177E61"/>
    <w:rsid w:val="001A0407"/>
    <w:rsid w:val="001C224C"/>
    <w:rsid w:val="001C410E"/>
    <w:rsid w:val="002112B0"/>
    <w:rsid w:val="00212F3A"/>
    <w:rsid w:val="00217C9F"/>
    <w:rsid w:val="0022139F"/>
    <w:rsid w:val="00241BE3"/>
    <w:rsid w:val="00243554"/>
    <w:rsid w:val="00243F82"/>
    <w:rsid w:val="0024683A"/>
    <w:rsid w:val="002651B9"/>
    <w:rsid w:val="002704F1"/>
    <w:rsid w:val="00270553"/>
    <w:rsid w:val="00273A81"/>
    <w:rsid w:val="0027464F"/>
    <w:rsid w:val="00276294"/>
    <w:rsid w:val="002818B2"/>
    <w:rsid w:val="002924DD"/>
    <w:rsid w:val="00294BF2"/>
    <w:rsid w:val="002A1201"/>
    <w:rsid w:val="002A34CA"/>
    <w:rsid w:val="002A7AD6"/>
    <w:rsid w:val="002C5097"/>
    <w:rsid w:val="002E1E3E"/>
    <w:rsid w:val="00303961"/>
    <w:rsid w:val="00313485"/>
    <w:rsid w:val="00323EBC"/>
    <w:rsid w:val="00327A52"/>
    <w:rsid w:val="00327E1F"/>
    <w:rsid w:val="00354166"/>
    <w:rsid w:val="00363033"/>
    <w:rsid w:val="0036470A"/>
    <w:rsid w:val="00374B33"/>
    <w:rsid w:val="00390FF7"/>
    <w:rsid w:val="003B3DD7"/>
    <w:rsid w:val="003B4FCE"/>
    <w:rsid w:val="003E4D09"/>
    <w:rsid w:val="003F1EA0"/>
    <w:rsid w:val="003F4971"/>
    <w:rsid w:val="00407673"/>
    <w:rsid w:val="00410602"/>
    <w:rsid w:val="0043178C"/>
    <w:rsid w:val="00433716"/>
    <w:rsid w:val="00442716"/>
    <w:rsid w:val="00460492"/>
    <w:rsid w:val="00481FF4"/>
    <w:rsid w:val="004A2350"/>
    <w:rsid w:val="004B385D"/>
    <w:rsid w:val="004D2B9F"/>
    <w:rsid w:val="004E50BE"/>
    <w:rsid w:val="004F1AEC"/>
    <w:rsid w:val="004F1F21"/>
    <w:rsid w:val="004F2252"/>
    <w:rsid w:val="004F753F"/>
    <w:rsid w:val="004F7A8B"/>
    <w:rsid w:val="00517AD9"/>
    <w:rsid w:val="00525CFB"/>
    <w:rsid w:val="00542AB6"/>
    <w:rsid w:val="00581E3B"/>
    <w:rsid w:val="00584AB3"/>
    <w:rsid w:val="005905DC"/>
    <w:rsid w:val="005B2FDC"/>
    <w:rsid w:val="005B3CB9"/>
    <w:rsid w:val="005B61FC"/>
    <w:rsid w:val="005D03FA"/>
    <w:rsid w:val="005E214C"/>
    <w:rsid w:val="00600D93"/>
    <w:rsid w:val="00602995"/>
    <w:rsid w:val="006067E7"/>
    <w:rsid w:val="0063533E"/>
    <w:rsid w:val="00640672"/>
    <w:rsid w:val="00647FE3"/>
    <w:rsid w:val="006903FF"/>
    <w:rsid w:val="00695E60"/>
    <w:rsid w:val="006A53E7"/>
    <w:rsid w:val="006B316E"/>
    <w:rsid w:val="006C5709"/>
    <w:rsid w:val="006C619E"/>
    <w:rsid w:val="006D0B1C"/>
    <w:rsid w:val="006F0762"/>
    <w:rsid w:val="006F56F5"/>
    <w:rsid w:val="00702370"/>
    <w:rsid w:val="007053FF"/>
    <w:rsid w:val="007068FD"/>
    <w:rsid w:val="00727D86"/>
    <w:rsid w:val="007317E2"/>
    <w:rsid w:val="00737CE0"/>
    <w:rsid w:val="007448CC"/>
    <w:rsid w:val="00767096"/>
    <w:rsid w:val="00770F1C"/>
    <w:rsid w:val="00786C2A"/>
    <w:rsid w:val="007C4CBA"/>
    <w:rsid w:val="007E2DBF"/>
    <w:rsid w:val="007F5115"/>
    <w:rsid w:val="007F7537"/>
    <w:rsid w:val="00801043"/>
    <w:rsid w:val="0080487A"/>
    <w:rsid w:val="00810549"/>
    <w:rsid w:val="00811331"/>
    <w:rsid w:val="00825033"/>
    <w:rsid w:val="00851D19"/>
    <w:rsid w:val="00861E04"/>
    <w:rsid w:val="00866808"/>
    <w:rsid w:val="00875180"/>
    <w:rsid w:val="00890CEA"/>
    <w:rsid w:val="008A5F84"/>
    <w:rsid w:val="008A7A7F"/>
    <w:rsid w:val="008C6A38"/>
    <w:rsid w:val="008D0B5A"/>
    <w:rsid w:val="008D465E"/>
    <w:rsid w:val="008D4CD8"/>
    <w:rsid w:val="008D5216"/>
    <w:rsid w:val="008E3AEE"/>
    <w:rsid w:val="009114A4"/>
    <w:rsid w:val="00911C6D"/>
    <w:rsid w:val="00935EF1"/>
    <w:rsid w:val="00951C63"/>
    <w:rsid w:val="009546A2"/>
    <w:rsid w:val="00954B47"/>
    <w:rsid w:val="00983FD8"/>
    <w:rsid w:val="009916C1"/>
    <w:rsid w:val="009B6B3F"/>
    <w:rsid w:val="009B6FFC"/>
    <w:rsid w:val="009E3636"/>
    <w:rsid w:val="009F6C6F"/>
    <w:rsid w:val="00A01006"/>
    <w:rsid w:val="00A01F25"/>
    <w:rsid w:val="00A03000"/>
    <w:rsid w:val="00A1051B"/>
    <w:rsid w:val="00A33180"/>
    <w:rsid w:val="00A34361"/>
    <w:rsid w:val="00A376A8"/>
    <w:rsid w:val="00A37CC5"/>
    <w:rsid w:val="00A447BF"/>
    <w:rsid w:val="00A518B4"/>
    <w:rsid w:val="00A57B50"/>
    <w:rsid w:val="00A73D75"/>
    <w:rsid w:val="00A761A0"/>
    <w:rsid w:val="00AA004B"/>
    <w:rsid w:val="00AA2A3D"/>
    <w:rsid w:val="00AA4154"/>
    <w:rsid w:val="00AB6002"/>
    <w:rsid w:val="00AC5CF9"/>
    <w:rsid w:val="00AD434D"/>
    <w:rsid w:val="00AE18EA"/>
    <w:rsid w:val="00B155F2"/>
    <w:rsid w:val="00B30035"/>
    <w:rsid w:val="00B3648F"/>
    <w:rsid w:val="00B4052B"/>
    <w:rsid w:val="00B4730D"/>
    <w:rsid w:val="00B5641C"/>
    <w:rsid w:val="00B815F4"/>
    <w:rsid w:val="00B87423"/>
    <w:rsid w:val="00B90D83"/>
    <w:rsid w:val="00B91F5C"/>
    <w:rsid w:val="00B94F43"/>
    <w:rsid w:val="00B95903"/>
    <w:rsid w:val="00BA40AA"/>
    <w:rsid w:val="00BD5505"/>
    <w:rsid w:val="00BD6F6C"/>
    <w:rsid w:val="00BF0491"/>
    <w:rsid w:val="00BF7AF9"/>
    <w:rsid w:val="00C0432D"/>
    <w:rsid w:val="00C0534A"/>
    <w:rsid w:val="00C11DAB"/>
    <w:rsid w:val="00C230BA"/>
    <w:rsid w:val="00C414B8"/>
    <w:rsid w:val="00C549F9"/>
    <w:rsid w:val="00C63FDB"/>
    <w:rsid w:val="00C76017"/>
    <w:rsid w:val="00C87EFC"/>
    <w:rsid w:val="00C941C7"/>
    <w:rsid w:val="00CC0D3A"/>
    <w:rsid w:val="00CE1830"/>
    <w:rsid w:val="00CF1AE9"/>
    <w:rsid w:val="00CF611A"/>
    <w:rsid w:val="00D027EC"/>
    <w:rsid w:val="00D03DED"/>
    <w:rsid w:val="00D204C4"/>
    <w:rsid w:val="00D2441C"/>
    <w:rsid w:val="00D25EC8"/>
    <w:rsid w:val="00D25F76"/>
    <w:rsid w:val="00D27A21"/>
    <w:rsid w:val="00D33E4A"/>
    <w:rsid w:val="00D81303"/>
    <w:rsid w:val="00D81C02"/>
    <w:rsid w:val="00D8401A"/>
    <w:rsid w:val="00D903D1"/>
    <w:rsid w:val="00D930A7"/>
    <w:rsid w:val="00D9456E"/>
    <w:rsid w:val="00DA2A2E"/>
    <w:rsid w:val="00DA50E5"/>
    <w:rsid w:val="00DA5ECC"/>
    <w:rsid w:val="00DB7175"/>
    <w:rsid w:val="00DF167E"/>
    <w:rsid w:val="00E00406"/>
    <w:rsid w:val="00E318A5"/>
    <w:rsid w:val="00E32FFF"/>
    <w:rsid w:val="00E4512F"/>
    <w:rsid w:val="00E563A8"/>
    <w:rsid w:val="00E64203"/>
    <w:rsid w:val="00E7236A"/>
    <w:rsid w:val="00E80FD1"/>
    <w:rsid w:val="00E95B67"/>
    <w:rsid w:val="00EB1779"/>
    <w:rsid w:val="00EB2DF3"/>
    <w:rsid w:val="00EB3042"/>
    <w:rsid w:val="00EB5A68"/>
    <w:rsid w:val="00EB7D4E"/>
    <w:rsid w:val="00EC3B9E"/>
    <w:rsid w:val="00EC71D9"/>
    <w:rsid w:val="00ED2854"/>
    <w:rsid w:val="00EE11AF"/>
    <w:rsid w:val="00EE22A2"/>
    <w:rsid w:val="00EF45BF"/>
    <w:rsid w:val="00EF7D4E"/>
    <w:rsid w:val="00F06439"/>
    <w:rsid w:val="00F137C5"/>
    <w:rsid w:val="00F23AEA"/>
    <w:rsid w:val="00F23BDF"/>
    <w:rsid w:val="00F24C1C"/>
    <w:rsid w:val="00F25DB6"/>
    <w:rsid w:val="00F31623"/>
    <w:rsid w:val="00F32258"/>
    <w:rsid w:val="00F42B51"/>
    <w:rsid w:val="00F45E37"/>
    <w:rsid w:val="00F6754D"/>
    <w:rsid w:val="00F91AEB"/>
    <w:rsid w:val="00F93C63"/>
    <w:rsid w:val="00F976E0"/>
    <w:rsid w:val="00FA10DD"/>
    <w:rsid w:val="00FA2ADC"/>
    <w:rsid w:val="00FB50B2"/>
    <w:rsid w:val="00FC0B77"/>
    <w:rsid w:val="00FD28C1"/>
    <w:rsid w:val="00FD5C7B"/>
    <w:rsid w:val="00FE393C"/>
    <w:rsid w:val="00FF2DD6"/>
    <w:rsid w:val="6D2B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DA6DC"/>
  <w15:docId w15:val="{13F96D10-194C-4046-8027-3BE7B2C0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ja-JP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paragraph" w:styleId="a6">
    <w:name w:val="endnote text"/>
    <w:basedOn w:val="a"/>
    <w:link w:val="a7"/>
    <w:uiPriority w:val="99"/>
    <w:semiHidden/>
    <w:unhideWhenUsed/>
    <w:rPr>
      <w:sz w:val="20"/>
    </w:rPr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d">
    <w:name w:val="table of figures"/>
    <w:basedOn w:val="a"/>
    <w:next w:val="a"/>
    <w:uiPriority w:val="99"/>
    <w:unhideWhenUsed/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e">
    <w:name w:val="Title"/>
    <w:basedOn w:val="a"/>
    <w:next w:val="a"/>
    <w:link w:val="af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7143"/>
        <w:tab w:val="right" w:pos="14287"/>
      </w:tabs>
    </w:p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</w:style>
  <w:style w:type="table" w:styleId="af4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No Spacing"/>
    <w:uiPriority w:val="1"/>
    <w:qFormat/>
  </w:style>
  <w:style w:type="character" w:customStyle="1" w:styleId="af">
    <w:name w:val="Заголовок Знак"/>
    <w:link w:val="ae"/>
    <w:uiPriority w:val="10"/>
    <w:qFormat/>
    <w:rPr>
      <w:sz w:val="48"/>
      <w:szCs w:val="48"/>
    </w:rPr>
  </w:style>
  <w:style w:type="character" w:customStyle="1" w:styleId="af3">
    <w:name w:val="Подзаголовок Знак"/>
    <w:link w:val="af2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7">
    <w:name w:val="Intense Quote"/>
    <w:basedOn w:val="a"/>
    <w:next w:val="a"/>
    <w:link w:val="af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Выделенная цитата Знак"/>
    <w:link w:val="af7"/>
    <w:uiPriority w:val="30"/>
    <w:qFormat/>
    <w:rPr>
      <w:i/>
    </w:rPr>
  </w:style>
  <w:style w:type="character" w:customStyle="1" w:styleId="ac">
    <w:name w:val="Верхний колонтитул Знак"/>
    <w:link w:val="ab"/>
    <w:uiPriority w:val="99"/>
    <w:qFormat/>
  </w:style>
  <w:style w:type="character" w:customStyle="1" w:styleId="FooterChar">
    <w:name w:val="Footer Char"/>
    <w:uiPriority w:val="99"/>
  </w:style>
  <w:style w:type="character" w:customStyle="1" w:styleId="af1">
    <w:name w:val="Нижний колонтитул Знак"/>
    <w:link w:val="af0"/>
    <w:uiPriority w:val="99"/>
    <w:qFormat/>
  </w:style>
  <w:style w:type="table" w:customStyle="1" w:styleId="TableGridLight">
    <w:name w:val="Table Grid Light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qFormat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tblPr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tblPr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</w:style>
  <w:style w:type="character" w:customStyle="1" w:styleId="13">
    <w:name w:val="Основной шрифт абзаца1"/>
    <w:semiHidden/>
  </w:style>
  <w:style w:type="table" w:customStyle="1" w:styleId="14">
    <w:name w:val="Обычная таблица1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14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1271</Words>
  <Characters>7250</Characters>
  <Application>Microsoft Office Word</Application>
  <DocSecurity>0</DocSecurity>
  <Lines>60</Lines>
  <Paragraphs>17</Paragraphs>
  <ScaleCrop>false</ScaleCrop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1:</dc:title>
  <dc:creator>vmantsev</dc:creator>
  <cp:lastModifiedBy>Philos_Nauch2</cp:lastModifiedBy>
  <cp:revision>278</cp:revision>
  <dcterms:created xsi:type="dcterms:W3CDTF">2021-11-23T10:16:00Z</dcterms:created>
  <dcterms:modified xsi:type="dcterms:W3CDTF">2026-02-02T13:12:00Z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505DF9D3D095449AABBE182D47E2649B_12</vt:lpwstr>
  </property>
</Properties>
</file>