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77" w:rsidRPr="008539DA" w:rsidRDefault="00892077" w:rsidP="008920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77" w:rsidRPr="008539DA" w:rsidRDefault="00892077" w:rsidP="008920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9DA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892077" w:rsidRPr="008539DA" w:rsidRDefault="00892077" w:rsidP="008920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39DA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«Стратегический консалтинг в сфере рекламы и связей с общественностью 3++»</w:t>
      </w:r>
    </w:p>
    <w:p w:rsidR="00892077" w:rsidRPr="008539DA" w:rsidRDefault="00892077" w:rsidP="008920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8539DA" w:rsidRPr="008539DA" w:rsidRDefault="008539D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92077" w:rsidRPr="008539DA" w:rsidRDefault="008539D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консалтинг</w:t>
            </w:r>
          </w:p>
          <w:p w:rsidR="008539DA" w:rsidRPr="008539DA" w:rsidRDefault="008539D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  <w:p w:rsidR="00892077" w:rsidRPr="008539DA" w:rsidRDefault="00892077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rPr>
          <w:trHeight w:val="2577"/>
        </w:trPr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892077" w:rsidRPr="008539DA" w:rsidRDefault="00892077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892077" w:rsidRPr="008539DA" w:rsidRDefault="00892077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92077" w:rsidRPr="008539DA" w:rsidRDefault="008539DA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массовой коммуникации</w:t>
            </w:r>
          </w:p>
          <w:p w:rsidR="008539DA" w:rsidRPr="008539DA" w:rsidRDefault="008539DA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коммуникационном пространстве</w:t>
            </w:r>
          </w:p>
          <w:p w:rsidR="008539DA" w:rsidRPr="008539DA" w:rsidRDefault="008539DA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и </w:t>
            </w:r>
            <w:proofErr w:type="spellStart"/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медиапланирование</w:t>
            </w:r>
            <w:proofErr w:type="spellEnd"/>
          </w:p>
          <w:p w:rsidR="008539DA" w:rsidRPr="008539DA" w:rsidRDefault="008539DA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9DA" w:rsidRPr="008539DA" w:rsidRDefault="008539DA" w:rsidP="00FF511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Профессионально-творческая практика</w:t>
            </w:r>
          </w:p>
          <w:p w:rsidR="00892077" w:rsidRPr="008539DA" w:rsidRDefault="00892077" w:rsidP="00FF51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892077" w:rsidRPr="008539DA" w:rsidRDefault="00892077" w:rsidP="00FF51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892077" w:rsidRPr="008539DA" w:rsidRDefault="00892077" w:rsidP="00FF511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43 посадочных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24 посадочных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 посадочных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Align w:val="center"/>
          </w:tcPr>
          <w:p w:rsidR="00892077" w:rsidRPr="008539DA" w:rsidRDefault="00D3277E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аудитории с 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динамиками:</w:t>
            </w: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г234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шт.), стулом (9 шт.). 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Align w:val="center"/>
          </w:tcPr>
          <w:p w:rsidR="008539DA" w:rsidRPr="008539DA" w:rsidRDefault="00D3277E" w:rsidP="002C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8539DA" w:rsidRPr="008539DA" w:rsidRDefault="008539DA" w:rsidP="002C4F3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8539DA" w:rsidRPr="008539DA" w:rsidRDefault="008539DA" w:rsidP="002C4F35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39DA" w:rsidRPr="008539DA" w:rsidRDefault="008539DA" w:rsidP="002C4F35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 и образовании</w:t>
            </w:r>
          </w:p>
        </w:tc>
        <w:tc>
          <w:tcPr>
            <w:tcW w:w="2976" w:type="dxa"/>
            <w:vAlign w:val="center"/>
          </w:tcPr>
          <w:p w:rsidR="008539DA" w:rsidRPr="008539DA" w:rsidRDefault="008539DA" w:rsidP="002C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г340it</w:t>
            </w:r>
          </w:p>
        </w:tc>
        <w:tc>
          <w:tcPr>
            <w:tcW w:w="5103" w:type="dxa"/>
          </w:tcPr>
          <w:p w:rsidR="008539DA" w:rsidRPr="008539DA" w:rsidRDefault="008539DA" w:rsidP="002C4F3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39DA" w:rsidRPr="008539DA" w:rsidRDefault="008539DA" w:rsidP="002C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539DA" w:rsidRPr="008539DA" w:rsidRDefault="008539DA" w:rsidP="002C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39DA" w:rsidRPr="008539DA" w:rsidRDefault="008539DA" w:rsidP="002C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(40 шт.).</w:t>
            </w:r>
          </w:p>
          <w:p w:rsidR="008539DA" w:rsidRPr="008539DA" w:rsidRDefault="008539DA" w:rsidP="002C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8539DA" w:rsidRPr="008539DA" w:rsidRDefault="008539DA" w:rsidP="002C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аудитории:</w:t>
            </w: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DA" w:rsidRPr="008539DA" w:rsidRDefault="008539DA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Коммуникационный менеджмент</w:t>
            </w:r>
          </w:p>
          <w:p w:rsidR="008539DA" w:rsidRPr="008539DA" w:rsidRDefault="008539DA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Социальный и эмоциональный интеллект</w:t>
            </w: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77" w:rsidRPr="008539DA" w:rsidRDefault="00892077" w:rsidP="00FF5112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892077" w:rsidRPr="008539DA" w:rsidRDefault="00892077" w:rsidP="008539DA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г236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партой (5 шт.), стулом (1 шт.), скамейкой (4 шт.).</w:t>
            </w:r>
          </w:p>
        </w:tc>
        <w:tc>
          <w:tcPr>
            <w:tcW w:w="3686" w:type="dxa"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D3277E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892077" w:rsidRPr="008539DA" w:rsidRDefault="008539DA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Профессионально-творческая практика</w:t>
            </w:r>
          </w:p>
        </w:tc>
        <w:tc>
          <w:tcPr>
            <w:tcW w:w="2976" w:type="dxa"/>
            <w:vAlign w:val="bottom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9DA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5103" w:type="dxa"/>
            <w:vAlign w:val="bottom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39DA">
              <w:rPr>
                <w:rFonts w:ascii="Times New Roman" w:hAnsi="Times New Roman" w:cs="Times New Roman"/>
                <w:b/>
                <w:bCs/>
              </w:rPr>
              <w:t xml:space="preserve">Номер и дата договора </w:t>
            </w:r>
          </w:p>
        </w:tc>
        <w:tc>
          <w:tcPr>
            <w:tcW w:w="3686" w:type="dxa"/>
            <w:vMerge w:val="restart"/>
            <w:vAlign w:val="bottom"/>
          </w:tcPr>
          <w:p w:rsidR="00892077" w:rsidRPr="008539DA" w:rsidRDefault="00892077" w:rsidP="00FF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Диджитал</w:t>
            </w:r>
            <w:proofErr w:type="spellEnd"/>
            <w:r w:rsidRPr="008539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39DA">
              <w:rPr>
                <w:rFonts w:ascii="Times New Roman" w:hAnsi="Times New Roman" w:cs="Times New Roman"/>
              </w:rPr>
              <w:t>индастриз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ПРО-13-2019-05-006, 034 от 03.06.2019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 xml:space="preserve">ООО "Доктор </w:t>
            </w:r>
            <w:proofErr w:type="spellStart"/>
            <w:r w:rsidRPr="008539DA">
              <w:rPr>
                <w:rFonts w:ascii="Times New Roman" w:hAnsi="Times New Roman" w:cs="Times New Roman"/>
              </w:rPr>
              <w:t>Бабор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ПРО-13-2019-05-035 от 03.06.2019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Стеклоград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ПРО-13-2019-05-042 от 07.06.2019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 xml:space="preserve">ГБУК "Московский культурный фольклорный центр </w:t>
            </w:r>
            <w:proofErr w:type="gramStart"/>
            <w:r w:rsidRPr="008539DA">
              <w:rPr>
                <w:rFonts w:ascii="Times New Roman" w:hAnsi="Times New Roman" w:cs="Times New Roman"/>
              </w:rPr>
              <w:t>п</w:t>
            </w:r>
            <w:proofErr w:type="gramEnd"/>
            <w:r w:rsidRPr="008539DA">
              <w:rPr>
                <w:rFonts w:ascii="Times New Roman" w:hAnsi="Times New Roman" w:cs="Times New Roman"/>
              </w:rPr>
              <w:t>/р Л. Рюминой"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ПРО-13-2019-05-039 от 05.06.2019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gramStart"/>
            <w:r w:rsidRPr="008539DA">
              <w:rPr>
                <w:rFonts w:ascii="Times New Roman" w:hAnsi="Times New Roman" w:cs="Times New Roman"/>
              </w:rPr>
              <w:t>Рус</w:t>
            </w:r>
            <w:proofErr w:type="gramEnd"/>
            <w:r w:rsidRPr="008539DA">
              <w:rPr>
                <w:rFonts w:ascii="Times New Roman" w:hAnsi="Times New Roman" w:cs="Times New Roman"/>
              </w:rPr>
              <w:t xml:space="preserve"> Мода"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ПРО-13-2019-05-012 от 15.05.2019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"И-Медиа"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ПРО-13-2019-05-050 от 10.06.2019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"А-Радио"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ПРО-13-2019-05-019 от 27.05.2019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"Грант Элит"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ПРО-13-2019-05-020, 022 от  27.05.2019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ФГБОУ ВО РЭУ имени Г.В. Плеханова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ПРО-13-2019-05-021 от 27.05.2019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ГоуМобайл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 -13-2019-05-023 от 27.05.2019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ПРО-13-2019-05-024 от 29.05.2019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"Галерея Триумф"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ПРО-13-2019-05-026 от 29.05.2019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Артсел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ПРО-13-2019-05-028 от 29.05.2019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 xml:space="preserve">ООО "СМУ </w:t>
            </w:r>
            <w:proofErr w:type="spellStart"/>
            <w:r w:rsidRPr="008539DA">
              <w:rPr>
                <w:rFonts w:ascii="Times New Roman" w:hAnsi="Times New Roman" w:cs="Times New Roman"/>
              </w:rPr>
              <w:t>Инжмагистраль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ПРО-13-2019-05-029 от 29.05.2019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539DA">
              <w:rPr>
                <w:rFonts w:ascii="Times New Roman" w:hAnsi="Times New Roman" w:cs="Times New Roman"/>
              </w:rPr>
              <w:t>Инвестстройград</w:t>
            </w:r>
            <w:proofErr w:type="spellEnd"/>
            <w:r w:rsidRPr="008539D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ПРО-13-2019-05-027 от 29.05.2019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</w:rPr>
            </w:pPr>
            <w:r w:rsidRPr="008539DA">
              <w:rPr>
                <w:rFonts w:ascii="Times New Roman" w:hAnsi="Times New Roman" w:cs="Times New Roman"/>
              </w:rPr>
              <w:t>ООО "Хрустальный апельсин"</w:t>
            </w:r>
          </w:p>
        </w:tc>
        <w:tc>
          <w:tcPr>
            <w:tcW w:w="5103" w:type="dxa"/>
            <w:vAlign w:val="center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9DA">
              <w:rPr>
                <w:rFonts w:ascii="Times New Roman" w:hAnsi="Times New Roman" w:cs="Times New Roman"/>
                <w:sz w:val="20"/>
                <w:szCs w:val="20"/>
              </w:rPr>
              <w:t>ПРО-13-2019-05-046 от 07.06.2019</w:t>
            </w:r>
          </w:p>
        </w:tc>
        <w:tc>
          <w:tcPr>
            <w:tcW w:w="3686" w:type="dxa"/>
            <w:vMerge/>
            <w:vAlign w:val="bottom"/>
          </w:tcPr>
          <w:p w:rsidR="00892077" w:rsidRPr="008539DA" w:rsidRDefault="00892077" w:rsidP="00FF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39DA" w:rsidRPr="008539DA" w:rsidTr="00FF5112">
        <w:tc>
          <w:tcPr>
            <w:tcW w:w="567" w:type="dxa"/>
            <w:vMerge w:val="restart"/>
            <w:vAlign w:val="center"/>
          </w:tcPr>
          <w:p w:rsidR="00892077" w:rsidRPr="008539DA" w:rsidRDefault="00D3277E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8539DA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85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9D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892077" w:rsidRPr="008539DA" w:rsidRDefault="00892077" w:rsidP="00FF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8539DA" w:rsidRPr="008539DA" w:rsidTr="001706B3">
        <w:tc>
          <w:tcPr>
            <w:tcW w:w="567" w:type="dxa"/>
            <w:vMerge/>
            <w:vAlign w:val="center"/>
          </w:tcPr>
          <w:p w:rsidR="00892077" w:rsidRPr="008539DA" w:rsidRDefault="00892077" w:rsidP="00FF5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2077" w:rsidRPr="008539DA" w:rsidRDefault="00892077" w:rsidP="00FF5112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1706B3" w:rsidRDefault="001706B3" w:rsidP="001706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892077" w:rsidRPr="008539DA" w:rsidRDefault="00892077" w:rsidP="0017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706B3" w:rsidRPr="00E92A34" w:rsidRDefault="001706B3" w:rsidP="0017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06B3" w:rsidRPr="00B77C49" w:rsidRDefault="001706B3" w:rsidP="0017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тера (5 шт.), стационарного компьютера с тонким клиентом (4 шт.).</w:t>
            </w:r>
          </w:p>
          <w:p w:rsidR="00892077" w:rsidRPr="008539DA" w:rsidRDefault="00892077" w:rsidP="00FF5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92077" w:rsidRPr="008539DA" w:rsidRDefault="00892077" w:rsidP="00FF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9DA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892077" w:rsidRPr="008539DA" w:rsidRDefault="00892077" w:rsidP="00892077">
      <w:pPr>
        <w:rPr>
          <w:rFonts w:ascii="Times New Roman" w:hAnsi="Times New Roman" w:cs="Times New Roman"/>
          <w:sz w:val="24"/>
          <w:szCs w:val="24"/>
        </w:rPr>
      </w:pPr>
    </w:p>
    <w:p w:rsidR="00892077" w:rsidRPr="008539DA" w:rsidRDefault="00892077" w:rsidP="00892077">
      <w:pPr>
        <w:rPr>
          <w:rFonts w:ascii="Times New Roman" w:hAnsi="Times New Roman" w:cs="Times New Roman"/>
        </w:rPr>
      </w:pPr>
    </w:p>
    <w:p w:rsidR="00892077" w:rsidRPr="008539DA" w:rsidRDefault="00892077" w:rsidP="00892077">
      <w:pPr>
        <w:rPr>
          <w:rFonts w:ascii="Times New Roman" w:hAnsi="Times New Roman" w:cs="Times New Roman"/>
        </w:rPr>
      </w:pPr>
    </w:p>
    <w:p w:rsidR="00892077" w:rsidRPr="008539DA" w:rsidRDefault="00892077" w:rsidP="00892077">
      <w:pPr>
        <w:rPr>
          <w:rFonts w:ascii="Times New Roman" w:hAnsi="Times New Roman" w:cs="Times New Roman"/>
        </w:rPr>
      </w:pPr>
    </w:p>
    <w:p w:rsidR="00892077" w:rsidRPr="008539DA" w:rsidRDefault="00892077" w:rsidP="00892077">
      <w:pPr>
        <w:rPr>
          <w:rFonts w:ascii="Times New Roman" w:hAnsi="Times New Roman" w:cs="Times New Roman"/>
        </w:rPr>
      </w:pPr>
    </w:p>
    <w:p w:rsidR="00520EBE" w:rsidRPr="008539DA" w:rsidRDefault="00520EBE"/>
    <w:sectPr w:rsidR="00520EBE" w:rsidRPr="008539DA" w:rsidSect="006E2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77"/>
    <w:rsid w:val="001706B3"/>
    <w:rsid w:val="00520EBE"/>
    <w:rsid w:val="008539DA"/>
    <w:rsid w:val="00892077"/>
    <w:rsid w:val="00BB4BE5"/>
    <w:rsid w:val="00D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9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5</cp:revision>
  <dcterms:created xsi:type="dcterms:W3CDTF">2020-03-06T13:04:00Z</dcterms:created>
  <dcterms:modified xsi:type="dcterms:W3CDTF">2020-03-06T14:16:00Z</dcterms:modified>
</cp:coreProperties>
</file>