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CD" w:rsidRPr="00984427" w:rsidRDefault="00E371CD" w:rsidP="00E371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1CD" w:rsidRPr="00984427" w:rsidRDefault="00E371CD" w:rsidP="00E371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427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философского факультета МГУ имени М.В. Ломоносова</w:t>
      </w:r>
    </w:p>
    <w:p w:rsidR="00E371CD" w:rsidRPr="00984427" w:rsidRDefault="00E371CD" w:rsidP="00E371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427">
        <w:rPr>
          <w:rFonts w:ascii="Times New Roman" w:hAnsi="Times New Roman" w:cs="Times New Roman"/>
          <w:b/>
          <w:sz w:val="24"/>
          <w:szCs w:val="24"/>
          <w:u w:val="single"/>
        </w:rPr>
        <w:t>Направление «Культурология 3++»</w:t>
      </w:r>
    </w:p>
    <w:p w:rsidR="00E371CD" w:rsidRPr="00984427" w:rsidRDefault="00E371CD" w:rsidP="00E371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5103"/>
        <w:gridCol w:w="3686"/>
      </w:tblGrid>
      <w:tr w:rsidR="00984427" w:rsidRPr="00984427" w:rsidTr="004957CC">
        <w:tc>
          <w:tcPr>
            <w:tcW w:w="567" w:type="dxa"/>
            <w:vMerge w:val="restart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предметов, /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курсов, дисциплин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079" w:type="dxa"/>
            <w:gridSpan w:val="2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помещений для проведения</w:t>
            </w:r>
          </w:p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всех видов учебной деятельности предусмотренной</w:t>
            </w:r>
          </w:p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учебным планом (в случае реализации образовательной</w:t>
            </w:r>
            <w:proofErr w:type="gramEnd"/>
          </w:p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сетевой форме дополнительно указывается</w:t>
            </w:r>
          </w:p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с которой заключен договор)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3686" w:type="dxa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427" w:rsidRPr="00984427" w:rsidTr="004957CC">
        <w:tc>
          <w:tcPr>
            <w:tcW w:w="567" w:type="dxa"/>
            <w:vMerge w:val="restart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поточные аудитории:</w:t>
            </w: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CD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150 посадочных мест.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столом (1 шт.), стулом (1 шт.), кафедрой (1 шт.), меловой доской (1 шт.). </w:t>
            </w:r>
            <w:proofErr w:type="gramEnd"/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скамейкой (80 шт.), партой (80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PT-EZ770ZE, проекционной доски.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«Лосев-центр»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340 посадочных мест.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столом (1 шт.), кафедрой (1 </w:t>
            </w:r>
            <w:proofErr w:type="spell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), меловой доской (1 шт.).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скамейкой (180 шт.), партой (180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Projection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Titan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1080p-700, проекционной доски, плазменной панели, системного блока, монитора.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Программное обеспечение: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WIN10,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усилителем звука, динамиками. 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выхода в интернет, наличие системы синхронного перевода, системы видео-конференц-связи.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rPr>
          <w:trHeight w:val="2577"/>
        </w:trPr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148 посадочных мест.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столом (1 шт.), кафедрой (1 </w:t>
            </w:r>
            <w:proofErr w:type="spell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), меловой доской (1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скамейкой (75 шт.), партой (75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PT-EZ770ZE.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г232it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65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партой (23 шт.), стулом (24 шт.). 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NEC NP 2000, проекционной доски,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г226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64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кафедрой (1 шт.), стулом (1 шт.), меловой доской.</w:t>
            </w:r>
            <w:proofErr w:type="gramEnd"/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(23 шт.), стулом (24 шт.). 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NEC NP 2000, проекционной доски,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е359it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80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кафедрой (1 шт.), стулом (1 шт.), меловой доской. </w:t>
            </w:r>
            <w:proofErr w:type="gramEnd"/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(28 шт.), стулом (30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проектора NEC NP2000, проекционной доски, видеомагнитофона, DVD-проигрывателя,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 w:val="restart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E371CD" w:rsidRPr="00984427" w:rsidRDefault="00E371CD" w:rsidP="004957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Дисциплины, для </w:t>
            </w: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которых необходимы аудитории с компьютерным оборудованием и проектором:</w:t>
            </w:r>
          </w:p>
          <w:p w:rsidR="00E371CD" w:rsidRPr="00984427" w:rsidRDefault="00E371CD" w:rsidP="004957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371CD" w:rsidRPr="00984427" w:rsidRDefault="00624816" w:rsidP="004957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E371CD" w:rsidRPr="00984427" w:rsidRDefault="00C7798A" w:rsidP="004957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7798A" w:rsidRPr="00984427" w:rsidRDefault="00C7798A" w:rsidP="00C7798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Современное естествознание</w:t>
            </w:r>
          </w:p>
          <w:p w:rsidR="00E371CD" w:rsidRPr="00984427" w:rsidRDefault="00E371CD" w:rsidP="004957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CD" w:rsidRPr="00984427" w:rsidRDefault="00E371CD" w:rsidP="004957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студента</w:t>
            </w:r>
          </w:p>
          <w:p w:rsidR="00E371CD" w:rsidRPr="00984427" w:rsidRDefault="00E371CD" w:rsidP="00C7798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г307it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на 43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(13 шт.), стулом (14 шт.), скамейка (14 шт.)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NEC NP50, проекционной доски, системного блока, монитора, видеомагнитофона, DVD-проигрывателя.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Москва, Ломоносовский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г309it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на 35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(13 шт.), стулом (19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блока, монитора, видеомагнитофона, DVD-проигрывателя.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г344it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на 27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(10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проектора NEC NP 2000, проекционной доски, плазменной панели, 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динамиками, усилителем звука.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г345it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на 24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(8 шт.), стулом (10 шт.), скамейкой (1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NEC NP 2000, проекционной доски, плазменной панели,  системного блока, монитора.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г510it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40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(16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видеомагнитофона, DVD-проигрывателя,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динамиками, усилителем звука. 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г518it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45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(18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системного блока, монитора.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динамиками, усилителем звука. 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е335it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45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(14 шт.), стулом (18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е349it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34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столом (1 шт.), кафедрой (1 шт.), стулом (1 шт.), меловой доской. </w:t>
            </w:r>
            <w:proofErr w:type="gramEnd"/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(12 шт.), стулом (20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PT-LB50NTE, проекционной доски,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е355it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47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(16 шт.), стулом (21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состоит </w:t>
            </w:r>
            <w:proofErr w:type="gramStart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из</w:t>
            </w:r>
            <w:proofErr w:type="gramEnd"/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проектора NEC LT25, проекционной доски, видеомагнитофона, DVD-проигрывателя,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динамиками, усилителем звука.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 w:val="restart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к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омпьютерные классы:</w:t>
            </w: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г340it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32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партой (10 шт.), стулом (40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 (32 шт.), монитора (32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г203it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72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(19 шт.), стулом (34 шт.). 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проектора 3D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XD600U , проекционной доски, системного блока (25 шт.), монитора (25 шт.).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с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тандартные учебные аудитории с динамиками:</w:t>
            </w: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г234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16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(2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(7 шт.), стулом (9 шт.). 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проекционной доски, системного блока, монитора.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динамиками.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 w:val="restart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Дисциплины, для которых необходимы с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тандартные учебные 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аудитории:</w:t>
            </w: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CD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История западной метафизики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История культуры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История религий</w:t>
            </w:r>
          </w:p>
          <w:p w:rsidR="00C7798A" w:rsidRPr="00984427" w:rsidRDefault="00C7798A" w:rsidP="00C7798A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Теория и история искусств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Теория и история литературы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Теория культуры</w:t>
            </w: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A" w:rsidRPr="00984427" w:rsidRDefault="00C7798A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студента</w:t>
            </w:r>
          </w:p>
          <w:p w:rsidR="00E371CD" w:rsidRPr="00984427" w:rsidRDefault="00E371CD" w:rsidP="00C7798A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г236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14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(8 шт.), стулом (3 шт.), скамейкой (6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г239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44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(14 шт.), стулом (17 шт.), скамейкой (6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г255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39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(15 шт.), стулом (1 6шт.), скамейкой  (6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г259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22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(8 шт.), стулом (3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г264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29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(11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г265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25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(11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г266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27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(10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г267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23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(9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Москва, Ломоносовский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г318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20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(14 шт.), скамейкой (1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г319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17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(6 шт.), стулом (8 шт.), скамейкой (1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г504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23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(2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(9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г505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на 23 </w:t>
            </w: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посадочных</w:t>
            </w:r>
            <w:proofErr w:type="gram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(14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г508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18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(10 шт.), стулом (9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г522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39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(14 шт.), стулом (13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г524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45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(16 шт.), стулом (17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г531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41 посадочное место.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(15 шт.), стулом (16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г553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18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(6 шт.), стулом (7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г554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18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(6 шт.), стулом (4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г557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27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партой (9 шт.), стулом (10 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г559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8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(1 шт.), стулом (1 шт.), меловой доской.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партой (5 шт.), стулом (1 шт.), скамейкой (4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шт.).</w:t>
            </w: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Align w:val="center"/>
          </w:tcPr>
          <w:p w:rsidR="00E371CD" w:rsidRPr="00984427" w:rsidRDefault="00984427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Физическая культура</w:t>
            </w:r>
          </w:p>
          <w:p w:rsidR="00E371CD" w:rsidRPr="00984427" w:rsidRDefault="00E371CD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976" w:type="dxa"/>
            <w:vAlign w:val="center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Спорткомплекс "</w:t>
            </w:r>
            <w:proofErr w:type="spell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Шуваловский</w:t>
            </w:r>
            <w:proofErr w:type="spell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E371CD" w:rsidRPr="00984427" w:rsidRDefault="00E371CD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71CD" w:rsidRPr="00984427" w:rsidRDefault="00E371CD" w:rsidP="004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 w:val="restart"/>
            <w:vAlign w:val="center"/>
          </w:tcPr>
          <w:p w:rsidR="00CA280F" w:rsidRPr="00984427" w:rsidRDefault="00CA280F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</w:tcPr>
          <w:p w:rsidR="00CA280F" w:rsidRPr="00984427" w:rsidRDefault="00CA280F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Музейная практика </w:t>
            </w:r>
          </w:p>
        </w:tc>
        <w:tc>
          <w:tcPr>
            <w:tcW w:w="2976" w:type="dxa"/>
            <w:vAlign w:val="bottom"/>
          </w:tcPr>
          <w:p w:rsidR="00CA280F" w:rsidRPr="00984427" w:rsidRDefault="00CA280F" w:rsidP="00495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организации </w:t>
            </w:r>
          </w:p>
        </w:tc>
        <w:tc>
          <w:tcPr>
            <w:tcW w:w="5103" w:type="dxa"/>
            <w:vAlign w:val="bottom"/>
          </w:tcPr>
          <w:p w:rsidR="00CA280F" w:rsidRPr="00984427" w:rsidRDefault="00CA280F" w:rsidP="00495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и дата договора </w:t>
            </w:r>
          </w:p>
        </w:tc>
        <w:tc>
          <w:tcPr>
            <w:tcW w:w="3686" w:type="dxa"/>
          </w:tcPr>
          <w:p w:rsidR="00CA280F" w:rsidRPr="00984427" w:rsidRDefault="00CA280F" w:rsidP="00CA2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CA280F" w:rsidRPr="00984427" w:rsidRDefault="00CA280F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280F" w:rsidRPr="00984427" w:rsidRDefault="00CA280F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280F" w:rsidRPr="00984427" w:rsidRDefault="00CA280F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Культурный центр "Москвич"</w:t>
            </w:r>
          </w:p>
        </w:tc>
        <w:tc>
          <w:tcPr>
            <w:tcW w:w="5103" w:type="dxa"/>
            <w:vAlign w:val="center"/>
          </w:tcPr>
          <w:p w:rsidR="00CA280F" w:rsidRPr="00984427" w:rsidRDefault="00CA280F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ПРО-13-2019-04-015 от 31.10.2019</w:t>
            </w:r>
          </w:p>
        </w:tc>
        <w:tc>
          <w:tcPr>
            <w:tcW w:w="3686" w:type="dxa"/>
            <w:vMerge w:val="restart"/>
          </w:tcPr>
          <w:p w:rsidR="00CA280F" w:rsidRPr="00984427" w:rsidRDefault="00CA280F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CA280F" w:rsidRPr="00984427" w:rsidRDefault="00CA280F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280F" w:rsidRPr="00984427" w:rsidRDefault="00CA280F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280F" w:rsidRPr="00984427" w:rsidRDefault="00CA2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Центр современного искусства "МАРС"</w:t>
            </w:r>
          </w:p>
        </w:tc>
        <w:tc>
          <w:tcPr>
            <w:tcW w:w="5103" w:type="dxa"/>
            <w:vAlign w:val="center"/>
          </w:tcPr>
          <w:p w:rsidR="00CA280F" w:rsidRPr="00984427" w:rsidRDefault="00CA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ПРО-13-2019-04-010 от 01.10.2019</w:t>
            </w:r>
          </w:p>
        </w:tc>
        <w:tc>
          <w:tcPr>
            <w:tcW w:w="3686" w:type="dxa"/>
            <w:vMerge/>
          </w:tcPr>
          <w:p w:rsidR="00CA280F" w:rsidRPr="00984427" w:rsidRDefault="00CA280F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CA280F" w:rsidRPr="00984427" w:rsidRDefault="00CA280F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280F" w:rsidRPr="00984427" w:rsidRDefault="00CA280F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280F" w:rsidRPr="00984427" w:rsidRDefault="00CA2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ФГБУК ГМВЦ "</w:t>
            </w:r>
            <w:proofErr w:type="spell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Росизо</w:t>
            </w:r>
            <w:proofErr w:type="spell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" (ГЦСИ)</w:t>
            </w:r>
          </w:p>
        </w:tc>
        <w:tc>
          <w:tcPr>
            <w:tcW w:w="5103" w:type="dxa"/>
            <w:vAlign w:val="center"/>
          </w:tcPr>
          <w:p w:rsidR="00CA280F" w:rsidRPr="00984427" w:rsidRDefault="00CA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ПРО-13-2019-04-001 от 15.07.2019</w:t>
            </w:r>
          </w:p>
        </w:tc>
        <w:tc>
          <w:tcPr>
            <w:tcW w:w="3686" w:type="dxa"/>
            <w:vMerge/>
          </w:tcPr>
          <w:p w:rsidR="00CA280F" w:rsidRPr="00984427" w:rsidRDefault="00CA280F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CA280F" w:rsidRPr="00984427" w:rsidRDefault="00CA280F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280F" w:rsidRPr="00984427" w:rsidRDefault="00CA280F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280F" w:rsidRPr="00984427" w:rsidRDefault="00CA2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ЧОУ ДПО "Институт Арт-бизнеса и антиквариата"</w:t>
            </w:r>
          </w:p>
        </w:tc>
        <w:tc>
          <w:tcPr>
            <w:tcW w:w="5103" w:type="dxa"/>
            <w:vAlign w:val="center"/>
          </w:tcPr>
          <w:p w:rsidR="00CA280F" w:rsidRPr="00984427" w:rsidRDefault="00CA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ПРО -13-2019-04-009 от 01.10.2019</w:t>
            </w:r>
          </w:p>
        </w:tc>
        <w:tc>
          <w:tcPr>
            <w:tcW w:w="3686" w:type="dxa"/>
            <w:vMerge/>
          </w:tcPr>
          <w:p w:rsidR="00CA280F" w:rsidRPr="00984427" w:rsidRDefault="00CA280F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427" w:rsidRPr="00984427" w:rsidTr="004957CC">
        <w:tc>
          <w:tcPr>
            <w:tcW w:w="567" w:type="dxa"/>
            <w:vMerge w:val="restart"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BE2D12" w:rsidRPr="00984427" w:rsidRDefault="00BE2D12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Научно-исследовательская работа</w:t>
            </w:r>
          </w:p>
          <w:p w:rsidR="00BE2D12" w:rsidRPr="00984427" w:rsidRDefault="00BE2D12" w:rsidP="004957C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D12" w:rsidRPr="00984427" w:rsidRDefault="00BE2D12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BE2D12" w:rsidRPr="00984427" w:rsidRDefault="00BE2D12" w:rsidP="00495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Читальные залы библиотеки </w:t>
            </w:r>
            <w:proofErr w:type="spell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Шуваловского</w:t>
            </w:r>
            <w:proofErr w:type="spell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корпуса</w:t>
            </w:r>
          </w:p>
        </w:tc>
        <w:tc>
          <w:tcPr>
            <w:tcW w:w="5103" w:type="dxa"/>
          </w:tcPr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на 100 посадочных места.</w:t>
            </w:r>
            <w:proofErr w:type="gramEnd"/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 (10 шт.), монитора (10 шт.).</w:t>
            </w:r>
          </w:p>
        </w:tc>
        <w:tc>
          <w:tcPr>
            <w:tcW w:w="3686" w:type="dxa"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к.4</w:t>
            </w:r>
          </w:p>
        </w:tc>
      </w:tr>
      <w:tr w:rsidR="00984427" w:rsidRPr="00984427" w:rsidTr="001C576D">
        <w:tc>
          <w:tcPr>
            <w:tcW w:w="567" w:type="dxa"/>
            <w:vMerge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D12" w:rsidRPr="00984427" w:rsidRDefault="00BE2D12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C576D" w:rsidRDefault="001C576D" w:rsidP="001C57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читальных залов гуманитарного профиля "Научной библио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теки МГУ имени М.В. Ломоносова"</w:t>
            </w:r>
          </w:p>
          <w:p w:rsidR="00BE2D12" w:rsidRPr="00984427" w:rsidRDefault="00BE2D12" w:rsidP="001C57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C576D" w:rsidRPr="00E92A34" w:rsidRDefault="001C576D" w:rsidP="001C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Читальные залы на 177 посадочных места, а также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посадочных мест для читателей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-буками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76D" w:rsidRPr="00B77C49" w:rsidRDefault="001C576D" w:rsidP="001C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Техническое оснащение состоит из: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стационарного компьютера с выходом на сайт научной библиотеки (электр</w:t>
            </w:r>
            <w:r w:rsidR="001F4190">
              <w:rPr>
                <w:rFonts w:ascii="Times New Roman" w:hAnsi="Times New Roman" w:cs="Times New Roman"/>
                <w:sz w:val="24"/>
                <w:szCs w:val="24"/>
              </w:rPr>
              <w:t>онные каталоги биб</w:t>
            </w:r>
            <w:bookmarkStart w:id="0" w:name="_GoBack"/>
            <w:bookmarkEnd w:id="0"/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лиотеки) (22 шт.), стационарного компьютера (5 шт.), стационарного компьютера с тонким клиентом (4 шт.).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</w:t>
            </w:r>
          </w:p>
        </w:tc>
      </w:tr>
      <w:tr w:rsidR="00984427" w:rsidRPr="00984427" w:rsidTr="004957CC">
        <w:tc>
          <w:tcPr>
            <w:tcW w:w="567" w:type="dxa"/>
            <w:vMerge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D12" w:rsidRPr="00984427" w:rsidRDefault="00BE2D12" w:rsidP="004957CC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А307/308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аудитория на 100 посадочных мест.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Рабочее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место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преподавателя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столом (4 шт.), кафедрой (1 шт.), стулом (1 шт.).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Рабочее место студента оснащено: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партой (19 шт.), стулом (100 шт.). 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Техническое оснащение </w:t>
            </w: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lastRenderedPageBreak/>
              <w:t>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проектора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Hitachi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CP-X1250, проекционной доски, плазменной панели, системного блока, монитора. </w:t>
            </w: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обеспечение: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Win7, </w:t>
            </w:r>
            <w:proofErr w:type="spellStart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proofErr w:type="spellEnd"/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Акустическая система представлена: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динамиками, усилителем звука. 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функции: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возможность выхода в интернет, наличие системы видео-конференц-связи.</w:t>
            </w:r>
          </w:p>
        </w:tc>
        <w:tc>
          <w:tcPr>
            <w:tcW w:w="3686" w:type="dxa"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Ломоносовский проспект, д. 27, к. 4</w:t>
            </w:r>
          </w:p>
        </w:tc>
      </w:tr>
      <w:tr w:rsidR="00984427" w:rsidRPr="00984427" w:rsidTr="004957CC">
        <w:tc>
          <w:tcPr>
            <w:tcW w:w="567" w:type="dxa"/>
            <w:vMerge w:val="restart"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vMerge w:val="restart"/>
          </w:tcPr>
          <w:p w:rsidR="00BE2D12" w:rsidRPr="00984427" w:rsidRDefault="00BE2D12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Помещения для самостоятельной работы студента</w:t>
            </w:r>
          </w:p>
        </w:tc>
        <w:tc>
          <w:tcPr>
            <w:tcW w:w="2976" w:type="dxa"/>
          </w:tcPr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Читальные залы библиотеки </w:t>
            </w:r>
            <w:proofErr w:type="spell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Шуваловского</w:t>
            </w:r>
            <w:proofErr w:type="spellEnd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корпуса</w:t>
            </w:r>
          </w:p>
        </w:tc>
        <w:tc>
          <w:tcPr>
            <w:tcW w:w="5103" w:type="dxa"/>
          </w:tcPr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984427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на 100 посадочных места.</w:t>
            </w:r>
            <w:r w:rsidRPr="009844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2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Техническое оснащение состоит из:</w:t>
            </w: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блока (10 шт.), монитора (10 шт.).</w:t>
            </w:r>
          </w:p>
        </w:tc>
        <w:tc>
          <w:tcPr>
            <w:tcW w:w="3686" w:type="dxa"/>
          </w:tcPr>
          <w:p w:rsidR="00BE2D12" w:rsidRPr="00984427" w:rsidRDefault="00BE2D12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27, к.4</w:t>
            </w:r>
          </w:p>
        </w:tc>
      </w:tr>
      <w:tr w:rsidR="00BE2D12" w:rsidRPr="00984427" w:rsidTr="001C576D">
        <w:tc>
          <w:tcPr>
            <w:tcW w:w="567" w:type="dxa"/>
            <w:vMerge/>
            <w:vAlign w:val="center"/>
          </w:tcPr>
          <w:p w:rsidR="00BE2D12" w:rsidRPr="00984427" w:rsidRDefault="00BE2D12" w:rsidP="0049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D12" w:rsidRPr="00984427" w:rsidRDefault="00BE2D12" w:rsidP="004957C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C576D" w:rsidRDefault="001C576D" w:rsidP="001C57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читальных залов гуманитарного профиля "Научной библио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теки МГУ имени М.В. Ломоносова"</w:t>
            </w:r>
          </w:p>
          <w:p w:rsidR="00BE2D12" w:rsidRPr="00984427" w:rsidRDefault="00BE2D12" w:rsidP="001C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C576D" w:rsidRPr="00E92A34" w:rsidRDefault="001C576D" w:rsidP="001C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Читальные залы на 177 посадочных места, а также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посадочных мест для читателей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-буками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76D" w:rsidRPr="00B77C49" w:rsidRDefault="001C576D" w:rsidP="001C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Техническое оснащение состоит из:</w:t>
            </w:r>
            <w:r w:rsidRPr="00E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стационарного компьютера с выходом на сайт научной библи</w:t>
            </w:r>
            <w:r w:rsidR="001F4190">
              <w:rPr>
                <w:rFonts w:ascii="Times New Roman" w:hAnsi="Times New Roman" w:cs="Times New Roman"/>
                <w:sz w:val="24"/>
                <w:szCs w:val="24"/>
              </w:rPr>
              <w:t>отеки (электронные каталоги биб</w:t>
            </w:r>
            <w:r w:rsidRPr="00E92A34">
              <w:rPr>
                <w:rFonts w:ascii="Times New Roman" w:hAnsi="Times New Roman" w:cs="Times New Roman"/>
                <w:sz w:val="24"/>
                <w:szCs w:val="24"/>
              </w:rPr>
              <w:t>лиотеки) (22 шт.), стационарного компьютера (5 шт.), стационарного компьютера с тонким клиентом (4 шт.).</w:t>
            </w:r>
          </w:p>
          <w:p w:rsidR="00BE2D12" w:rsidRPr="00984427" w:rsidRDefault="00BE2D12" w:rsidP="0049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D12" w:rsidRPr="00984427" w:rsidRDefault="00BE2D12" w:rsidP="0049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27">
              <w:rPr>
                <w:rFonts w:ascii="Times New Roman" w:hAnsi="Times New Roman" w:cs="Times New Roman"/>
                <w:sz w:val="24"/>
                <w:szCs w:val="24"/>
              </w:rPr>
              <w:t>г. Москва, Ломоносовский проспект, д. 27</w:t>
            </w:r>
          </w:p>
        </w:tc>
      </w:tr>
    </w:tbl>
    <w:p w:rsidR="00E371CD" w:rsidRPr="00984427" w:rsidRDefault="00E371CD" w:rsidP="00E371CD">
      <w:pPr>
        <w:rPr>
          <w:rFonts w:ascii="Times New Roman" w:hAnsi="Times New Roman" w:cs="Times New Roman"/>
          <w:sz w:val="24"/>
          <w:szCs w:val="24"/>
        </w:rPr>
      </w:pPr>
    </w:p>
    <w:p w:rsidR="00E371CD" w:rsidRPr="00984427" w:rsidRDefault="00E371CD" w:rsidP="00E371CD">
      <w:pPr>
        <w:rPr>
          <w:rFonts w:ascii="Times New Roman" w:hAnsi="Times New Roman" w:cs="Times New Roman"/>
          <w:sz w:val="24"/>
          <w:szCs w:val="24"/>
        </w:rPr>
      </w:pPr>
    </w:p>
    <w:p w:rsidR="00E371CD" w:rsidRPr="00984427" w:rsidRDefault="00E371CD" w:rsidP="00E371CD">
      <w:pPr>
        <w:rPr>
          <w:rFonts w:ascii="Times New Roman" w:hAnsi="Times New Roman" w:cs="Times New Roman"/>
          <w:sz w:val="24"/>
          <w:szCs w:val="24"/>
        </w:rPr>
      </w:pPr>
    </w:p>
    <w:p w:rsidR="001723CB" w:rsidRPr="00984427" w:rsidRDefault="001723CB">
      <w:pPr>
        <w:rPr>
          <w:rFonts w:ascii="Times New Roman" w:hAnsi="Times New Roman" w:cs="Times New Roman"/>
          <w:sz w:val="24"/>
          <w:szCs w:val="24"/>
        </w:rPr>
      </w:pPr>
    </w:p>
    <w:sectPr w:rsidR="001723CB" w:rsidRPr="00984427" w:rsidSect="00673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CD"/>
    <w:rsid w:val="001723CB"/>
    <w:rsid w:val="001C576D"/>
    <w:rsid w:val="001F4190"/>
    <w:rsid w:val="00624816"/>
    <w:rsid w:val="00984427"/>
    <w:rsid w:val="00BE2D12"/>
    <w:rsid w:val="00C7798A"/>
    <w:rsid w:val="00CA280F"/>
    <w:rsid w:val="00E3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Kriman</dc:creator>
  <cp:lastModifiedBy>Kriman</cp:lastModifiedBy>
  <cp:revision>7</cp:revision>
  <dcterms:created xsi:type="dcterms:W3CDTF">2020-03-04T14:46:00Z</dcterms:created>
  <dcterms:modified xsi:type="dcterms:W3CDTF">2020-03-06T14:04:00Z</dcterms:modified>
</cp:coreProperties>
</file>