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3" w:rsidRPr="005C51A3" w:rsidRDefault="005C51A3" w:rsidP="005C5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1A3">
        <w:rPr>
          <w:rFonts w:ascii="Times New Roman" w:hAnsi="Times New Roman" w:cs="Times New Roman"/>
          <w:b/>
          <w:sz w:val="28"/>
          <w:szCs w:val="28"/>
          <w:u w:val="single"/>
        </w:rPr>
        <w:t>Мануал</w:t>
      </w:r>
    </w:p>
    <w:p w:rsidR="00AE72EB" w:rsidRPr="005C51A3" w:rsidRDefault="005C51A3" w:rsidP="005C5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1A3">
        <w:rPr>
          <w:rFonts w:ascii="Times New Roman" w:hAnsi="Times New Roman" w:cs="Times New Roman"/>
          <w:b/>
          <w:sz w:val="28"/>
          <w:szCs w:val="28"/>
          <w:u w:val="single"/>
        </w:rPr>
        <w:t>по оформлению договора на прохождение производственной практики</w:t>
      </w:r>
    </w:p>
    <w:p w:rsidR="005C51A3" w:rsidRDefault="005C51A3" w:rsidP="005C5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выделено красным цветом в заголовке и  преамбуле договора заполняется в соответствии с официальными юридическими данными организации (название организации, правовая форма (АО, ООО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ФИО подписанта и основание по которому он действует (на основании Устава директор, если не директор, то возможно на основании Доверенности № ….).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3.1 Договора срок действия указывается один месяц, можно согласовать другой срок, но не менее 1 месяца.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указываются все данные организации по аналогии с указанными рядом данными МГУ.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указывается ФИО студента/студентов, которые будут проходить практику и опять-таки, данные организации по аналогии с предыдущим пунктом.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</w:t>
      </w:r>
      <w:r w:rsidR="004E111D">
        <w:rPr>
          <w:rFonts w:ascii="Times New Roman" w:hAnsi="Times New Roman" w:cs="Times New Roman"/>
          <w:sz w:val="28"/>
          <w:szCs w:val="28"/>
        </w:rPr>
        <w:t xml:space="preserve"> в таблице указать адрес помещения, где Вы будете проходить непосредственно практику. Графу с перечнем помещений и  оборудования мы оставим пустой. И снова данные организации внизу.</w:t>
      </w:r>
    </w:p>
    <w:p w:rsidR="00EE25DA" w:rsidRDefault="00EE25DA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форме договора выделено красным цветом, заполняется студентом.</w:t>
      </w:r>
    </w:p>
    <w:p w:rsidR="004E111D" w:rsidRPr="005C51A3" w:rsidRDefault="004E111D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Распечатываете 2 экземпляра Договора, подписываете в организации и передаете на подпись факультету в кабинет Е-3</w:t>
      </w:r>
      <w:r w:rsidR="00E50F45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C51A3" w:rsidRPr="005C51A3" w:rsidRDefault="005C51A3" w:rsidP="005C51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51A3" w:rsidRPr="005C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3391"/>
    <w:multiLevelType w:val="hybridMultilevel"/>
    <w:tmpl w:val="313A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1"/>
    <w:rsid w:val="001460B3"/>
    <w:rsid w:val="002402AE"/>
    <w:rsid w:val="00286071"/>
    <w:rsid w:val="004E111D"/>
    <w:rsid w:val="005207D8"/>
    <w:rsid w:val="005C51A3"/>
    <w:rsid w:val="00AE72EB"/>
    <w:rsid w:val="00E50F45"/>
    <w:rsid w:val="00E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Светлана Семеновкая</cp:lastModifiedBy>
  <cp:revision>3</cp:revision>
  <dcterms:created xsi:type="dcterms:W3CDTF">2023-03-16T12:19:00Z</dcterms:created>
  <dcterms:modified xsi:type="dcterms:W3CDTF">2023-03-16T12:53:00Z</dcterms:modified>
</cp:coreProperties>
</file>