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Pr="00550332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  <w:proofErr w:type="spellStart"/>
      <w:r w:rsidR="00750D88" w:rsidRPr="00750D88">
        <w:rPr>
          <w:b/>
          <w:sz w:val="24"/>
          <w:szCs w:val="24"/>
        </w:rPr>
        <w:t>дв</w:t>
      </w:r>
      <w:proofErr w:type="spellEnd"/>
      <w:r w:rsidR="00750D88" w:rsidRPr="00750D88">
        <w:rPr>
          <w:b/>
          <w:sz w:val="24"/>
          <w:szCs w:val="24"/>
        </w:rPr>
        <w:t xml:space="preserve"> ОПД «Эстетические проблемы синтеза искусств»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proofErr w:type="gramStart"/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>Направление подготовки – «</w:t>
      </w:r>
      <w:r w:rsidR="0018495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»,</w:t>
      </w:r>
      <w:proofErr w:type="gramEnd"/>
    </w:p>
    <w:p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 xml:space="preserve">квалификация - </w:t>
      </w:r>
      <w:r w:rsidR="00462733">
        <w:rPr>
          <w:sz w:val="24"/>
          <w:szCs w:val="24"/>
        </w:rPr>
        <w:t>магистр</w:t>
      </w:r>
      <w:r w:rsidRPr="00550332">
        <w:rPr>
          <w:sz w:val="24"/>
          <w:szCs w:val="24"/>
        </w:rPr>
        <w:t xml:space="preserve"> по направлению «</w:t>
      </w:r>
      <w:r w:rsidR="0018495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5656" w:type="dxa"/>
        <w:tblLook w:val="04A0" w:firstRow="1" w:lastRow="0" w:firstColumn="1" w:lastColumn="0" w:noHBand="0" w:noVBand="1"/>
      </w:tblPr>
      <w:tblGrid>
        <w:gridCol w:w="688"/>
        <w:gridCol w:w="3196"/>
        <w:gridCol w:w="1337"/>
        <w:gridCol w:w="435"/>
      </w:tblGrid>
      <w:tr w:rsidR="00462733" w:rsidRPr="00B126E6" w:rsidTr="00462733">
        <w:trPr>
          <w:gridAfter w:val="2"/>
          <w:wAfter w:w="1772" w:type="dxa"/>
          <w:trHeight w:val="230"/>
        </w:trPr>
        <w:tc>
          <w:tcPr>
            <w:tcW w:w="688" w:type="dxa"/>
            <w:vMerge w:val="restart"/>
          </w:tcPr>
          <w:p w:rsidR="00462733" w:rsidRPr="00775C5B" w:rsidRDefault="00462733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 xml:space="preserve">№ </w:t>
            </w:r>
            <w:proofErr w:type="gramStart"/>
            <w:r w:rsidRPr="00775C5B">
              <w:rPr>
                <w:b/>
                <w:sz w:val="20"/>
              </w:rPr>
              <w:t>п</w:t>
            </w:r>
            <w:proofErr w:type="gramEnd"/>
            <w:r w:rsidRPr="00775C5B">
              <w:rPr>
                <w:b/>
                <w:sz w:val="20"/>
              </w:rPr>
              <w:t>/п</w:t>
            </w:r>
          </w:p>
        </w:tc>
        <w:tc>
          <w:tcPr>
            <w:tcW w:w="3196" w:type="dxa"/>
            <w:vMerge w:val="restart"/>
            <w:tcBorders>
              <w:tr2bl w:val="single" w:sz="4" w:space="0" w:color="auto"/>
            </w:tcBorders>
          </w:tcPr>
          <w:p w:rsidR="00462733" w:rsidRPr="00775C5B" w:rsidRDefault="00462733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462733" w:rsidRPr="00775C5B" w:rsidRDefault="00462733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775C5B">
              <w:rPr>
                <w:b/>
                <w:sz w:val="20"/>
              </w:rPr>
              <w:t>ид занятий</w:t>
            </w:r>
          </w:p>
          <w:p w:rsidR="00462733" w:rsidRPr="00775C5B" w:rsidRDefault="00462733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</w:tr>
      <w:tr w:rsidR="00462733" w:rsidRPr="00B126E6" w:rsidTr="00462733">
        <w:trPr>
          <w:trHeight w:val="193"/>
        </w:trPr>
        <w:tc>
          <w:tcPr>
            <w:tcW w:w="688" w:type="dxa"/>
            <w:vMerge/>
          </w:tcPr>
          <w:p w:rsidR="00462733" w:rsidRPr="00775C5B" w:rsidRDefault="00462733" w:rsidP="001D7BF0">
            <w:pPr>
              <w:rPr>
                <w:b/>
                <w:sz w:val="20"/>
              </w:rPr>
            </w:pPr>
          </w:p>
        </w:tc>
        <w:tc>
          <w:tcPr>
            <w:tcW w:w="3196" w:type="dxa"/>
            <w:vMerge/>
            <w:tcBorders>
              <w:tr2bl w:val="single" w:sz="4" w:space="0" w:color="auto"/>
            </w:tcBorders>
          </w:tcPr>
          <w:p w:rsidR="00462733" w:rsidRPr="00775C5B" w:rsidRDefault="00462733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1772" w:type="dxa"/>
            <w:gridSpan w:val="2"/>
          </w:tcPr>
          <w:p w:rsidR="00462733" w:rsidRPr="00775C5B" w:rsidRDefault="00462733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</w:tc>
      </w:tr>
      <w:tr w:rsidR="00462733" w:rsidRPr="00B126E6" w:rsidTr="00462733">
        <w:trPr>
          <w:trHeight w:val="359"/>
        </w:trPr>
        <w:tc>
          <w:tcPr>
            <w:tcW w:w="688" w:type="dxa"/>
            <w:vMerge/>
          </w:tcPr>
          <w:p w:rsidR="00462733" w:rsidRPr="00775C5B" w:rsidRDefault="00462733" w:rsidP="001D7BF0">
            <w:pPr>
              <w:rPr>
                <w:b/>
                <w:sz w:val="20"/>
              </w:rPr>
            </w:pPr>
          </w:p>
        </w:tc>
        <w:tc>
          <w:tcPr>
            <w:tcW w:w="3196" w:type="dxa"/>
            <w:vMerge/>
            <w:tcBorders>
              <w:top w:val="nil"/>
              <w:tr2bl w:val="single" w:sz="4" w:space="0" w:color="auto"/>
            </w:tcBorders>
          </w:tcPr>
          <w:p w:rsidR="00462733" w:rsidRPr="00775C5B" w:rsidRDefault="00462733" w:rsidP="001D7BF0">
            <w:pPr>
              <w:rPr>
                <w:b/>
                <w:sz w:val="20"/>
              </w:rPr>
            </w:pPr>
          </w:p>
        </w:tc>
        <w:tc>
          <w:tcPr>
            <w:tcW w:w="1772" w:type="dxa"/>
            <w:gridSpan w:val="2"/>
          </w:tcPr>
          <w:p w:rsidR="00462733" w:rsidRPr="00775C5B" w:rsidRDefault="00750D88" w:rsidP="001D7BF0">
            <w:pPr>
              <w:rPr>
                <w:b/>
                <w:sz w:val="20"/>
              </w:rPr>
            </w:pPr>
            <w:r w:rsidRPr="00750D88">
              <w:rPr>
                <w:b/>
                <w:sz w:val="20"/>
              </w:rPr>
              <w:t>201м, 202м, 203м, 204м</w:t>
            </w:r>
          </w:p>
        </w:tc>
      </w:tr>
      <w:tr w:rsidR="00462733" w:rsidRPr="00B126E6" w:rsidTr="00462733">
        <w:tc>
          <w:tcPr>
            <w:tcW w:w="688" w:type="dxa"/>
          </w:tcPr>
          <w:p w:rsidR="00462733" w:rsidRPr="00050163" w:rsidRDefault="00462733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462733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Классический и религиозный синтез искусств.</w:t>
            </w:r>
          </w:p>
        </w:tc>
        <w:tc>
          <w:tcPr>
            <w:tcW w:w="1772" w:type="dxa"/>
            <w:gridSpan w:val="2"/>
          </w:tcPr>
          <w:p w:rsidR="00173817" w:rsidRDefault="00DE50CF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 w:rsidR="00462733">
              <w:rPr>
                <w:b/>
                <w:sz w:val="20"/>
              </w:rPr>
              <w:t>.09.2020</w:t>
            </w:r>
          </w:p>
          <w:p w:rsidR="00462733" w:rsidRPr="00373DC8" w:rsidRDefault="00DE50CF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173817">
              <w:rPr>
                <w:b/>
                <w:sz w:val="20"/>
              </w:rPr>
              <w:t>.09.2020</w:t>
            </w:r>
          </w:p>
        </w:tc>
      </w:tr>
      <w:tr w:rsidR="00462733" w:rsidRPr="00B126E6" w:rsidTr="00462733">
        <w:tc>
          <w:tcPr>
            <w:tcW w:w="688" w:type="dxa"/>
          </w:tcPr>
          <w:p w:rsidR="00462733" w:rsidRPr="00050163" w:rsidRDefault="00462733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462733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Синтез искусств как художественный феномен в искусстве Возрождения, барокко и классицизме.</w:t>
            </w:r>
          </w:p>
        </w:tc>
        <w:tc>
          <w:tcPr>
            <w:tcW w:w="1772" w:type="dxa"/>
            <w:gridSpan w:val="2"/>
          </w:tcPr>
          <w:p w:rsidR="00173817" w:rsidRDefault="00DE50CF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173817" w:rsidRPr="00A12C80">
              <w:rPr>
                <w:b/>
                <w:sz w:val="20"/>
              </w:rPr>
              <w:t>.09.2020</w:t>
            </w:r>
          </w:p>
          <w:p w:rsidR="00462733" w:rsidRPr="008267C5" w:rsidRDefault="00DE50CF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173817" w:rsidRPr="00A12C80">
              <w:rPr>
                <w:b/>
                <w:sz w:val="20"/>
              </w:rPr>
              <w:t>.</w:t>
            </w:r>
            <w:r w:rsidR="00173817">
              <w:rPr>
                <w:b/>
                <w:sz w:val="20"/>
              </w:rPr>
              <w:t>10</w:t>
            </w:r>
            <w:r w:rsidR="00173817" w:rsidRPr="00A12C80">
              <w:rPr>
                <w:b/>
                <w:sz w:val="20"/>
              </w:rPr>
              <w:t>.2020</w:t>
            </w:r>
          </w:p>
        </w:tc>
      </w:tr>
      <w:tr w:rsidR="00462733" w:rsidRPr="00B126E6" w:rsidTr="00462733">
        <w:tc>
          <w:tcPr>
            <w:tcW w:w="688" w:type="dxa"/>
          </w:tcPr>
          <w:p w:rsidR="00462733" w:rsidRPr="00050163" w:rsidRDefault="00462733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462733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Синтез искусств в эпоху Просвещения.</w:t>
            </w:r>
          </w:p>
        </w:tc>
        <w:tc>
          <w:tcPr>
            <w:tcW w:w="1772" w:type="dxa"/>
            <w:gridSpan w:val="2"/>
          </w:tcPr>
          <w:p w:rsidR="00173817" w:rsidRDefault="00DE50CF" w:rsidP="001738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 w:rsidR="00173817">
              <w:rPr>
                <w:b/>
                <w:sz w:val="20"/>
              </w:rPr>
              <w:t>.10.2020</w:t>
            </w:r>
          </w:p>
          <w:p w:rsidR="00462733" w:rsidRPr="00A500F1" w:rsidRDefault="00DE50CF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173817">
              <w:rPr>
                <w:b/>
                <w:sz w:val="20"/>
              </w:rPr>
              <w:t>10.2020</w:t>
            </w:r>
          </w:p>
        </w:tc>
      </w:tr>
      <w:tr w:rsidR="00462733" w:rsidRPr="00B126E6" w:rsidTr="00462733">
        <w:tc>
          <w:tcPr>
            <w:tcW w:w="688" w:type="dxa"/>
          </w:tcPr>
          <w:p w:rsidR="00462733" w:rsidRPr="00050163" w:rsidRDefault="00462733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462733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Романтизм как переломная эпоха в понимании природы синтетической образности.</w:t>
            </w:r>
          </w:p>
        </w:tc>
        <w:tc>
          <w:tcPr>
            <w:tcW w:w="1772" w:type="dxa"/>
            <w:gridSpan w:val="2"/>
          </w:tcPr>
          <w:p w:rsidR="00173817" w:rsidRDefault="00DE50CF" w:rsidP="004627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173817">
              <w:rPr>
                <w:b/>
                <w:sz w:val="20"/>
              </w:rPr>
              <w:t>.10.2020</w:t>
            </w:r>
          </w:p>
          <w:p w:rsidR="00462733" w:rsidRPr="00A500F1" w:rsidRDefault="00DE50CF" w:rsidP="004627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173817">
              <w:rPr>
                <w:b/>
                <w:sz w:val="20"/>
              </w:rPr>
              <w:t>.10.2020</w:t>
            </w:r>
          </w:p>
        </w:tc>
      </w:tr>
      <w:tr w:rsidR="00173817" w:rsidRPr="00B126E6" w:rsidTr="00462733">
        <w:tc>
          <w:tcPr>
            <w:tcW w:w="688" w:type="dxa"/>
          </w:tcPr>
          <w:p w:rsidR="00173817" w:rsidRPr="00050163" w:rsidRDefault="00173817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73817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Постановка проблемы синтеза искусств в авангарде.</w:t>
            </w:r>
          </w:p>
        </w:tc>
        <w:tc>
          <w:tcPr>
            <w:tcW w:w="1772" w:type="dxa"/>
            <w:gridSpan w:val="2"/>
          </w:tcPr>
          <w:p w:rsidR="00173817" w:rsidRDefault="00DE50CF" w:rsidP="00DA12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 w:rsidR="00173817">
              <w:rPr>
                <w:b/>
                <w:sz w:val="20"/>
              </w:rPr>
              <w:t>.11.2020</w:t>
            </w:r>
          </w:p>
          <w:p w:rsidR="00173817" w:rsidRDefault="00DE50CF" w:rsidP="00DA12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 w:rsidR="00173817" w:rsidRPr="00173817">
              <w:rPr>
                <w:b/>
                <w:sz w:val="20"/>
              </w:rPr>
              <w:t>.11.2020</w:t>
            </w:r>
          </w:p>
        </w:tc>
      </w:tr>
      <w:tr w:rsidR="00173817" w:rsidRPr="00B126E6" w:rsidTr="00462733">
        <w:tc>
          <w:tcPr>
            <w:tcW w:w="688" w:type="dxa"/>
          </w:tcPr>
          <w:p w:rsidR="00173817" w:rsidRPr="00050163" w:rsidRDefault="00173817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73817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 xml:space="preserve">Формалистическая теория </w:t>
            </w:r>
            <w:proofErr w:type="spellStart"/>
            <w:r w:rsidRPr="00A21F43">
              <w:rPr>
                <w:sz w:val="20"/>
              </w:rPr>
              <w:t>ОПОЯЗа</w:t>
            </w:r>
            <w:proofErr w:type="spellEnd"/>
            <w:r w:rsidRPr="00A21F43">
              <w:rPr>
                <w:sz w:val="20"/>
              </w:rPr>
              <w:t xml:space="preserve"> как основа теоретизирования по проблеме синтеза искусств в </w:t>
            </w:r>
            <w:proofErr w:type="spellStart"/>
            <w:r w:rsidRPr="00A21F43">
              <w:rPr>
                <w:sz w:val="20"/>
              </w:rPr>
              <w:t>аванграде</w:t>
            </w:r>
            <w:proofErr w:type="spellEnd"/>
            <w:r w:rsidRPr="00A21F43">
              <w:rPr>
                <w:sz w:val="20"/>
              </w:rPr>
              <w:t>.</w:t>
            </w:r>
          </w:p>
        </w:tc>
        <w:tc>
          <w:tcPr>
            <w:tcW w:w="1772" w:type="dxa"/>
            <w:gridSpan w:val="2"/>
          </w:tcPr>
          <w:p w:rsidR="00173817" w:rsidRDefault="00DE50CF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73817" w:rsidRPr="00173817">
              <w:rPr>
                <w:b/>
                <w:sz w:val="20"/>
              </w:rPr>
              <w:t>.11.2020</w:t>
            </w:r>
          </w:p>
          <w:p w:rsidR="00173817" w:rsidRDefault="00173817" w:rsidP="00DE50CF">
            <w:pPr>
              <w:rPr>
                <w:b/>
                <w:sz w:val="20"/>
              </w:rPr>
            </w:pPr>
            <w:r w:rsidRPr="00173817">
              <w:rPr>
                <w:b/>
                <w:sz w:val="20"/>
              </w:rPr>
              <w:t>2</w:t>
            </w:r>
            <w:r w:rsidR="00DE50CF">
              <w:rPr>
                <w:b/>
                <w:sz w:val="20"/>
              </w:rPr>
              <w:t>3</w:t>
            </w:r>
            <w:r w:rsidRPr="00173817">
              <w:rPr>
                <w:b/>
                <w:sz w:val="20"/>
              </w:rPr>
              <w:t>.11.2020</w:t>
            </w:r>
          </w:p>
        </w:tc>
      </w:tr>
      <w:tr w:rsidR="00173817" w:rsidRPr="00B126E6" w:rsidTr="00462733">
        <w:tc>
          <w:tcPr>
            <w:tcW w:w="688" w:type="dxa"/>
          </w:tcPr>
          <w:p w:rsidR="00173817" w:rsidRPr="00050163" w:rsidRDefault="00173817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73817" w:rsidRPr="00AC4980" w:rsidRDefault="00A21F43" w:rsidP="00AC4980">
            <w:pPr>
              <w:rPr>
                <w:sz w:val="20"/>
              </w:rPr>
            </w:pPr>
            <w:r w:rsidRPr="00A21F43">
              <w:rPr>
                <w:sz w:val="20"/>
              </w:rPr>
              <w:t>«Игра в бисер»  как модель метаязыкового синтеза искусств и научных формул.</w:t>
            </w:r>
          </w:p>
        </w:tc>
        <w:tc>
          <w:tcPr>
            <w:tcW w:w="1772" w:type="dxa"/>
            <w:gridSpan w:val="2"/>
          </w:tcPr>
          <w:p w:rsidR="00173817" w:rsidRDefault="00DE50CF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173817" w:rsidRPr="00173817">
              <w:rPr>
                <w:b/>
                <w:sz w:val="20"/>
              </w:rPr>
              <w:t>.1</w:t>
            </w:r>
            <w:r>
              <w:rPr>
                <w:b/>
                <w:sz w:val="20"/>
              </w:rPr>
              <w:t>1</w:t>
            </w:r>
            <w:r w:rsidR="00173817" w:rsidRPr="00173817">
              <w:rPr>
                <w:b/>
                <w:sz w:val="20"/>
              </w:rPr>
              <w:t>.2020</w:t>
            </w:r>
          </w:p>
          <w:p w:rsidR="00173817" w:rsidRDefault="00DE50CF" w:rsidP="00DE50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 w:rsidR="00173817" w:rsidRPr="00173817">
              <w:rPr>
                <w:b/>
                <w:sz w:val="20"/>
              </w:rPr>
              <w:t>.12.2020</w:t>
            </w:r>
          </w:p>
        </w:tc>
      </w:tr>
      <w:tr w:rsidR="00173817" w:rsidRPr="00B126E6" w:rsidTr="00462733">
        <w:tc>
          <w:tcPr>
            <w:tcW w:w="688" w:type="dxa"/>
          </w:tcPr>
          <w:p w:rsidR="00173817" w:rsidRPr="00050163" w:rsidRDefault="00173817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73817" w:rsidRPr="00AC4980" w:rsidRDefault="00A21F43" w:rsidP="00AC4980">
            <w:pPr>
              <w:rPr>
                <w:sz w:val="20"/>
              </w:rPr>
            </w:pPr>
            <w:proofErr w:type="spellStart"/>
            <w:r w:rsidRPr="00A21F43">
              <w:rPr>
                <w:sz w:val="20"/>
              </w:rPr>
              <w:t>Постструктуральные</w:t>
            </w:r>
            <w:proofErr w:type="spellEnd"/>
            <w:r w:rsidRPr="00A21F43">
              <w:rPr>
                <w:sz w:val="20"/>
              </w:rPr>
              <w:t xml:space="preserve"> синтетические концепции.</w:t>
            </w:r>
          </w:p>
        </w:tc>
        <w:tc>
          <w:tcPr>
            <w:tcW w:w="1772" w:type="dxa"/>
            <w:gridSpan w:val="2"/>
          </w:tcPr>
          <w:p w:rsidR="00173817" w:rsidRDefault="00173817" w:rsidP="00DE50CF">
            <w:pPr>
              <w:rPr>
                <w:b/>
                <w:sz w:val="20"/>
              </w:rPr>
            </w:pPr>
            <w:r w:rsidRPr="00173817">
              <w:rPr>
                <w:b/>
                <w:sz w:val="20"/>
              </w:rPr>
              <w:t>1</w:t>
            </w:r>
            <w:r w:rsidR="00DE50CF">
              <w:rPr>
                <w:b/>
                <w:sz w:val="20"/>
              </w:rPr>
              <w:t>4</w:t>
            </w:r>
            <w:r w:rsidRPr="00173817">
              <w:rPr>
                <w:b/>
                <w:sz w:val="20"/>
              </w:rPr>
              <w:t>.12.2020</w:t>
            </w:r>
          </w:p>
        </w:tc>
      </w:tr>
      <w:tr w:rsidR="00DE50CF" w:rsidRPr="00B126E6" w:rsidTr="0052580F">
        <w:trPr>
          <w:trHeight w:val="847"/>
        </w:trPr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AC4980">
            <w:pPr>
              <w:rPr>
                <w:sz w:val="20"/>
              </w:rPr>
            </w:pPr>
            <w:r w:rsidRPr="00AE7DBA">
              <w:rPr>
                <w:sz w:val="20"/>
              </w:rPr>
              <w:t xml:space="preserve">Период </w:t>
            </w:r>
            <w:proofErr w:type="spellStart"/>
            <w:r w:rsidRPr="00AE7DBA">
              <w:rPr>
                <w:sz w:val="20"/>
              </w:rPr>
              <w:t>внутрисеместровой</w:t>
            </w:r>
            <w:proofErr w:type="spellEnd"/>
            <w:r w:rsidRPr="00AE7DBA">
              <w:rPr>
                <w:sz w:val="20"/>
              </w:rPr>
              <w:t xml:space="preserve"> проверки (ВСП)</w:t>
            </w:r>
          </w:p>
        </w:tc>
        <w:tc>
          <w:tcPr>
            <w:tcW w:w="1772" w:type="dxa"/>
            <w:gridSpan w:val="2"/>
          </w:tcPr>
          <w:p w:rsidR="00DE50CF" w:rsidRDefault="00DE50CF" w:rsidP="00462733">
            <w:pPr>
              <w:rPr>
                <w:b/>
                <w:sz w:val="20"/>
              </w:rPr>
            </w:pPr>
          </w:p>
        </w:tc>
      </w:tr>
      <w:tr w:rsidR="00DE50CF" w:rsidRPr="00B126E6" w:rsidTr="00156FB8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591903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173817">
            <w:pPr>
              <w:rPr>
                <w:b/>
                <w:sz w:val="20"/>
              </w:rPr>
            </w:pPr>
          </w:p>
        </w:tc>
      </w:tr>
      <w:tr w:rsidR="00DE50CF" w:rsidRPr="00B126E6" w:rsidTr="00156FB8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AC4980">
            <w:pPr>
              <w:rPr>
                <w:sz w:val="20"/>
              </w:rPr>
            </w:pPr>
            <w:r w:rsidRPr="00AE7DBA">
              <w:rPr>
                <w:sz w:val="20"/>
              </w:rPr>
              <w:t xml:space="preserve">Период </w:t>
            </w:r>
            <w:proofErr w:type="spellStart"/>
            <w:r w:rsidRPr="00AE7DBA">
              <w:rPr>
                <w:sz w:val="20"/>
              </w:rPr>
              <w:t>внутрисеместровой</w:t>
            </w:r>
            <w:proofErr w:type="spellEnd"/>
            <w:r w:rsidRPr="00AE7DBA">
              <w:rPr>
                <w:sz w:val="20"/>
              </w:rPr>
              <w:t xml:space="preserve"> проверки (ВСП)</w:t>
            </w: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52580F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462733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E50CF" w:rsidRPr="00AC4980" w:rsidRDefault="00DE50CF" w:rsidP="00591903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462733">
            <w:pPr>
              <w:rPr>
                <w:b/>
                <w:sz w:val="20"/>
              </w:rPr>
            </w:pPr>
          </w:p>
        </w:tc>
      </w:tr>
      <w:tr w:rsidR="00DE50CF" w:rsidRPr="00B126E6" w:rsidTr="00462733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52580F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0F69B3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462733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nil"/>
              <w:bottom w:val="nil"/>
              <w:right w:val="nil"/>
            </w:tcBorders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52580F">
        <w:tc>
          <w:tcPr>
            <w:tcW w:w="688" w:type="dxa"/>
          </w:tcPr>
          <w:p w:rsidR="00DE50CF" w:rsidRPr="00050163" w:rsidRDefault="00DE50C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E50CF" w:rsidRPr="00AC4980" w:rsidRDefault="00DE50CF" w:rsidP="00AC4980">
            <w:pPr>
              <w:rPr>
                <w:sz w:val="20"/>
              </w:rPr>
            </w:pPr>
          </w:p>
        </w:tc>
        <w:tc>
          <w:tcPr>
            <w:tcW w:w="1772" w:type="dxa"/>
            <w:gridSpan w:val="2"/>
          </w:tcPr>
          <w:p w:rsidR="00DE50CF" w:rsidRDefault="00DE50CF" w:rsidP="005647E4">
            <w:pPr>
              <w:rPr>
                <w:b/>
                <w:sz w:val="20"/>
              </w:rPr>
            </w:pPr>
          </w:p>
        </w:tc>
      </w:tr>
      <w:tr w:rsidR="00DE50CF" w:rsidRPr="00B126E6" w:rsidTr="000F69B3">
        <w:trPr>
          <w:gridAfter w:val="2"/>
          <w:wAfter w:w="1772" w:type="dxa"/>
          <w:trHeight w:val="53"/>
        </w:trPr>
        <w:tc>
          <w:tcPr>
            <w:tcW w:w="688" w:type="dxa"/>
            <w:shd w:val="clear" w:color="auto" w:fill="FFFF00"/>
          </w:tcPr>
          <w:p w:rsidR="00DE50CF" w:rsidRPr="00050163" w:rsidRDefault="00DE50CF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DE50CF" w:rsidRPr="00AC4980" w:rsidRDefault="00DE50CF" w:rsidP="00373DC8">
            <w:pPr>
              <w:rPr>
                <w:sz w:val="20"/>
              </w:rPr>
            </w:pPr>
          </w:p>
        </w:tc>
      </w:tr>
      <w:tr w:rsidR="00DE50CF" w:rsidRPr="00B126E6" w:rsidTr="00462733">
        <w:trPr>
          <w:gridBefore w:val="2"/>
          <w:gridAfter w:val="1"/>
          <w:wBefore w:w="3884" w:type="dxa"/>
          <w:wAfter w:w="435" w:type="dxa"/>
          <w:trHeight w:val="53"/>
        </w:trPr>
        <w:tc>
          <w:tcPr>
            <w:tcW w:w="1337" w:type="dxa"/>
            <w:shd w:val="clear" w:color="auto" w:fill="FFFF00"/>
          </w:tcPr>
          <w:p w:rsidR="00DE50CF" w:rsidRDefault="00DE50CF" w:rsidP="004B2524">
            <w:pPr>
              <w:rPr>
                <w:b/>
                <w:sz w:val="20"/>
              </w:rPr>
            </w:pP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воение каждой темы дисциплины предполагает ее освещение в формате лекционного занятия с использованием графических и аудиовизуальных материалов и обсуждение вопросов, вынесенных в план проведения практических занятий, в ходе </w:t>
      </w:r>
      <w:r>
        <w:rPr>
          <w:sz w:val="24"/>
          <w:szCs w:val="24"/>
        </w:rPr>
        <w:lastRenderedPageBreak/>
        <w:t>семинаров в рамках аудиторной работы. Самостоятельная работа студента (СРС), помимо подготовки к практическим занятиям, предполагает письменный анализ задания-кейса.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065668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 xml:space="preserve">выполнение в ходе аудиторной работы </w:t>
      </w:r>
      <w:r w:rsidR="00D47950">
        <w:t xml:space="preserve">по каждой теме </w:t>
      </w:r>
      <w:r w:rsidR="003171D7">
        <w:t xml:space="preserve">1-го </w:t>
      </w:r>
      <w:r w:rsidR="00D47950">
        <w:t>письменного задания</w:t>
      </w:r>
      <w:r>
        <w:t>;</w:t>
      </w:r>
    </w:p>
    <w:p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 xml:space="preserve">выполнение в ходе аудиторной работы по каждой теме 1-го </w:t>
      </w:r>
      <w:r w:rsidR="00116C94">
        <w:t>тестового</w:t>
      </w:r>
      <w:r w:rsidRPr="003171D7">
        <w:t xml:space="preserve"> задания (при рассмотрении темы в рамках 2-х семинар</w:t>
      </w:r>
      <w:r w:rsidR="00116C94">
        <w:t>ов</w:t>
      </w:r>
      <w:r w:rsidRPr="003171D7">
        <w:t xml:space="preserve">) или 2-х </w:t>
      </w:r>
      <w:r w:rsidR="002D5C00">
        <w:t>тестовых</w:t>
      </w:r>
      <w:r w:rsidRPr="003171D7">
        <w:t xml:space="preserve"> заданий (при рассмотрении темы в рамках </w:t>
      </w:r>
      <w:r w:rsidR="00116C94">
        <w:t xml:space="preserve">3-х или </w:t>
      </w:r>
      <w:r w:rsidRPr="003171D7">
        <w:t>4-х семинаров)</w:t>
      </w:r>
      <w:r w:rsidR="00065668">
        <w:t>;</w:t>
      </w:r>
    </w:p>
    <w:p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 xml:space="preserve">выполнение </w:t>
      </w:r>
      <w:r w:rsidR="00A335CF" w:rsidRPr="00A335CF">
        <w:t xml:space="preserve">по каждой теме </w:t>
      </w:r>
      <w:r w:rsidR="00C439E1">
        <w:t xml:space="preserve">в ходе самостоятельной работы одного или двух </w:t>
      </w:r>
      <w:r>
        <w:t>задани</w:t>
      </w:r>
      <w:r w:rsidR="00C439E1">
        <w:t>й</w:t>
      </w:r>
      <w:r>
        <w:t>-кейс</w:t>
      </w:r>
      <w:r w:rsidR="00C439E1">
        <w:t>ов</w:t>
      </w:r>
      <w:r>
        <w:t xml:space="preserve"> (</w:t>
      </w:r>
      <w:r w:rsidR="005E2AD2">
        <w:t>задани</w:t>
      </w:r>
      <w:r w:rsidR="001C050E">
        <w:t>я</w:t>
      </w:r>
      <w:r w:rsidR="005E2AD2">
        <w:t xml:space="preserve"> в виде распечат</w:t>
      </w:r>
      <w:r w:rsidR="001C050E">
        <w:t>ок</w:t>
      </w:r>
      <w:r w:rsidR="005E2AD2">
        <w:t xml:space="preserve"> сда</w:t>
      </w:r>
      <w:r w:rsidR="001C050E">
        <w:t>ю</w:t>
      </w:r>
      <w:r w:rsidR="005E2AD2">
        <w:t>тся преподавателю, веду</w:t>
      </w:r>
      <w:r w:rsidR="001C050E">
        <w:t xml:space="preserve">щему семинарские занятия, в день второго или </w:t>
      </w:r>
      <w:r w:rsidR="005E2AD2">
        <w:t>завершающего занятия по данной теме</w:t>
      </w:r>
      <w:r w:rsidR="00BD7893">
        <w:rPr>
          <w:rStyle w:val="afa"/>
        </w:rPr>
        <w:footnoteReference w:id="1"/>
      </w:r>
      <w:r>
        <w:t>)</w:t>
      </w:r>
      <w:r w:rsidR="005C0B5F">
        <w:t>.</w:t>
      </w: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«Современное естествознание» завершается аттестацией в виде экзамена.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пропуска значительного количества аудиторных занятий (при наличии согласования с учебной частью социологического факультета) студент может сдавать экзамен в традиционной форме в виде устного опроса.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Pr="00E90741">
        <w:rPr>
          <w:sz w:val="24"/>
          <w:szCs w:val="24"/>
        </w:rPr>
        <w:t>экзамен в традиционной форме в виде устного опроса.</w:t>
      </w:r>
    </w:p>
    <w:p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>Итоговая оценка выставляется исключительно на основании знаний, продемонстрированных студентом в ходе экзаменационной процедуры.</w:t>
      </w:r>
    </w:p>
    <w:p w:rsidR="004F7585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 xml:space="preserve">Рейтинг-карта для </w:t>
      </w:r>
      <w:r w:rsidR="00483302">
        <w:rPr>
          <w:b/>
        </w:rPr>
        <w:t xml:space="preserve">первого семестра </w:t>
      </w:r>
      <w:r>
        <w:rPr>
          <w:b/>
        </w:rPr>
        <w:t>20</w:t>
      </w:r>
      <w:r w:rsidR="009C72BE">
        <w:rPr>
          <w:b/>
        </w:rPr>
        <w:t>20</w:t>
      </w:r>
      <w:r w:rsidR="00483302">
        <w:rPr>
          <w:b/>
        </w:rPr>
        <w:t>/21</w:t>
      </w:r>
      <w:r>
        <w:rPr>
          <w:b/>
        </w:rPr>
        <w:t xml:space="preserve"> учебного года</w:t>
      </w:r>
      <w:r w:rsidR="00B12B63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80"/>
        <w:gridCol w:w="2324"/>
        <w:gridCol w:w="3333"/>
      </w:tblGrid>
      <w:tr w:rsidR="002E25DF" w:rsidRPr="004648E3" w:rsidTr="00D91992">
        <w:tc>
          <w:tcPr>
            <w:tcW w:w="279" w:type="pct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4648E3">
              <w:rPr>
                <w:b/>
                <w:sz w:val="21"/>
                <w:szCs w:val="21"/>
              </w:rPr>
              <w:t>п</w:t>
            </w:r>
            <w:proofErr w:type="gramEnd"/>
            <w:r w:rsidRPr="004648E3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1766" w:type="pct"/>
            <w:shd w:val="clear" w:color="auto" w:fill="auto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2E25DF" w:rsidRPr="004648E3" w:rsidTr="004B21EF">
        <w:trPr>
          <w:trHeight w:val="313"/>
        </w:trPr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2E25DF" w:rsidRPr="004648E3" w:rsidTr="00D91992">
        <w:trPr>
          <w:trHeight w:val="1139"/>
        </w:trPr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4648E3" w:rsidRDefault="002E25DF" w:rsidP="00F228B0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Оценка </w:t>
            </w:r>
            <w:r w:rsidR="00F228B0">
              <w:rPr>
                <w:sz w:val="21"/>
                <w:szCs w:val="21"/>
              </w:rPr>
              <w:t>работа студента на</w:t>
            </w:r>
            <w:r w:rsidRPr="004648E3">
              <w:rPr>
                <w:sz w:val="21"/>
                <w:szCs w:val="21"/>
              </w:rPr>
              <w:t xml:space="preserve"> семинарах</w:t>
            </w:r>
          </w:p>
        </w:tc>
        <w:tc>
          <w:tcPr>
            <w:tcW w:w="1214" w:type="pct"/>
            <w:shd w:val="clear" w:color="auto" w:fill="auto"/>
          </w:tcPr>
          <w:p w:rsidR="002E25DF" w:rsidRDefault="007E39CB" w:rsidP="00391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2E25DF" w:rsidRPr="00A669FA">
              <w:rPr>
                <w:sz w:val="21"/>
                <w:szCs w:val="21"/>
              </w:rPr>
              <w:t>×1</w:t>
            </w:r>
            <w:r w:rsidR="008C144C">
              <w:rPr>
                <w:sz w:val="21"/>
                <w:szCs w:val="21"/>
              </w:rPr>
              <w:t>2</w:t>
            </w:r>
            <w:r w:rsidR="002E25DF" w:rsidRPr="00A669FA">
              <w:rPr>
                <w:sz w:val="21"/>
                <w:szCs w:val="21"/>
              </w:rPr>
              <w:t>=</w:t>
            </w:r>
            <w:r w:rsidR="008C144C">
              <w:rPr>
                <w:sz w:val="21"/>
                <w:szCs w:val="21"/>
              </w:rPr>
              <w:t>60</w:t>
            </w:r>
            <w:r w:rsidR="00391FD2">
              <w:rPr>
                <w:sz w:val="21"/>
                <w:szCs w:val="21"/>
              </w:rPr>
              <w:br/>
              <w:t>(для 10</w:t>
            </w:r>
            <w:r w:rsidR="00E803AB">
              <w:rPr>
                <w:sz w:val="21"/>
                <w:szCs w:val="21"/>
              </w:rPr>
              <w:t>1, 103, 104</w:t>
            </w:r>
            <w:r w:rsidR="00391FD2">
              <w:rPr>
                <w:sz w:val="21"/>
                <w:szCs w:val="21"/>
              </w:rPr>
              <w:t xml:space="preserve"> групп)</w:t>
            </w:r>
          </w:p>
          <w:p w:rsidR="00391FD2" w:rsidRDefault="00391FD2" w:rsidP="00391FD2">
            <w:pPr>
              <w:jc w:val="center"/>
              <w:rPr>
                <w:sz w:val="21"/>
                <w:szCs w:val="21"/>
              </w:rPr>
            </w:pPr>
          </w:p>
          <w:p w:rsidR="00391FD2" w:rsidRPr="004648E3" w:rsidRDefault="00391FD2" w:rsidP="00E803AB">
            <w:pPr>
              <w:spacing w:after="60"/>
              <w:jc w:val="center"/>
              <w:rPr>
                <w:sz w:val="21"/>
                <w:szCs w:val="21"/>
              </w:rPr>
            </w:pPr>
            <w:r w:rsidRPr="00391FD2">
              <w:rPr>
                <w:sz w:val="21"/>
                <w:szCs w:val="21"/>
              </w:rPr>
              <w:t>5×1</w:t>
            </w:r>
            <w:r w:rsidR="00E803AB">
              <w:rPr>
                <w:sz w:val="21"/>
                <w:szCs w:val="21"/>
              </w:rPr>
              <w:t>4</w:t>
            </w:r>
            <w:r w:rsidRPr="00391FD2">
              <w:rPr>
                <w:sz w:val="21"/>
                <w:szCs w:val="21"/>
              </w:rPr>
              <w:t>=7</w:t>
            </w:r>
            <w:r w:rsidR="00E803A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br/>
              <w:t>(для 10</w:t>
            </w:r>
            <w:r w:rsidR="00E803A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и 10</w:t>
            </w:r>
            <w:r w:rsidR="00E803A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групп)</w:t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7E39CB">
            <w:pPr>
              <w:jc w:val="center"/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До </w:t>
            </w:r>
            <w:r w:rsidR="007E39CB">
              <w:rPr>
                <w:sz w:val="21"/>
                <w:szCs w:val="21"/>
              </w:rPr>
              <w:t>5</w:t>
            </w:r>
            <w:r w:rsidRPr="004648E3">
              <w:rPr>
                <w:sz w:val="21"/>
                <w:szCs w:val="21"/>
              </w:rPr>
              <w:t xml:space="preserve"> баллов </w:t>
            </w:r>
            <w:proofErr w:type="gramStart"/>
            <w:r w:rsidRPr="004648E3">
              <w:rPr>
                <w:sz w:val="21"/>
                <w:szCs w:val="21"/>
              </w:rPr>
              <w:t>–с</w:t>
            </w:r>
            <w:proofErr w:type="gramEnd"/>
            <w:r w:rsidRPr="004648E3">
              <w:rPr>
                <w:sz w:val="21"/>
                <w:szCs w:val="21"/>
              </w:rPr>
              <w:t>о</w:t>
            </w:r>
            <w:r w:rsidR="007E39CB">
              <w:rPr>
                <w:sz w:val="21"/>
                <w:szCs w:val="21"/>
              </w:rPr>
              <w:t>держательная работа на семинаре</w:t>
            </w:r>
            <w:r w:rsidR="00996ECE">
              <w:rPr>
                <w:sz w:val="21"/>
                <w:szCs w:val="21"/>
              </w:rPr>
              <w:t xml:space="preserve"> (участие в обсуждении, дискуссии, индивидуальные выступления)</w:t>
            </w:r>
          </w:p>
        </w:tc>
      </w:tr>
      <w:tr w:rsidR="00063E7F" w:rsidRPr="004648E3" w:rsidTr="00144A0E">
        <w:trPr>
          <w:trHeight w:val="617"/>
        </w:trPr>
        <w:tc>
          <w:tcPr>
            <w:tcW w:w="279" w:type="pct"/>
          </w:tcPr>
          <w:p w:rsidR="00063E7F" w:rsidRPr="004648E3" w:rsidRDefault="00063E7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063E7F" w:rsidRPr="004648E3" w:rsidRDefault="00063E7F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письменного задания</w:t>
            </w:r>
          </w:p>
        </w:tc>
        <w:tc>
          <w:tcPr>
            <w:tcW w:w="1214" w:type="pct"/>
            <w:shd w:val="clear" w:color="auto" w:fill="auto"/>
          </w:tcPr>
          <w:p w:rsidR="00063E7F" w:rsidRDefault="006805CC" w:rsidP="008D3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063E7F" w:rsidRPr="00063E7F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</w:t>
            </w:r>
            <w:r w:rsidR="00063E7F" w:rsidRPr="00063E7F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32</w:t>
            </w:r>
          </w:p>
          <w:p w:rsidR="0043456E" w:rsidRDefault="0043456E" w:rsidP="008D2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pct"/>
            <w:shd w:val="clear" w:color="auto" w:fill="auto"/>
          </w:tcPr>
          <w:p w:rsidR="00063E7F" w:rsidRPr="004648E3" w:rsidRDefault="004F3627" w:rsidP="00680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</w:t>
            </w:r>
            <w:r w:rsidR="006805CC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баллов</w:t>
            </w:r>
          </w:p>
        </w:tc>
      </w:tr>
      <w:tr w:rsidR="00616FE8" w:rsidRPr="004648E3" w:rsidTr="00D91992">
        <w:trPr>
          <w:trHeight w:val="1139"/>
        </w:trPr>
        <w:tc>
          <w:tcPr>
            <w:tcW w:w="279" w:type="pct"/>
          </w:tcPr>
          <w:p w:rsidR="00616FE8" w:rsidRPr="004648E3" w:rsidRDefault="00616FE8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616FE8" w:rsidRDefault="00616FE8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:rsidR="00616FE8" w:rsidRDefault="00616FE8" w:rsidP="00933D57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10×</w:t>
            </w:r>
            <w:r w:rsidR="006805CC">
              <w:rPr>
                <w:sz w:val="21"/>
                <w:szCs w:val="21"/>
              </w:rPr>
              <w:t>6</w:t>
            </w:r>
            <w:r w:rsidRPr="00616FE8">
              <w:rPr>
                <w:sz w:val="21"/>
                <w:szCs w:val="21"/>
              </w:rPr>
              <w:t>=</w:t>
            </w:r>
            <w:r w:rsidR="00933D57">
              <w:rPr>
                <w:sz w:val="21"/>
                <w:szCs w:val="21"/>
              </w:rPr>
              <w:t>6</w:t>
            </w:r>
            <w:r w:rsidRPr="00616FE8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616FE8" w:rsidRDefault="00616FE8" w:rsidP="00616FE8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До 10 баллов</w:t>
            </w:r>
            <w:r>
              <w:rPr>
                <w:sz w:val="21"/>
                <w:szCs w:val="21"/>
              </w:rPr>
              <w:t xml:space="preserve"> (по 1 баллу за каждый вопрос, при неполном ответе на вопросы с несколькими вариантами правильных ответов – 0,5 балла) </w:t>
            </w:r>
          </w:p>
        </w:tc>
      </w:tr>
      <w:tr w:rsidR="002E25DF" w:rsidRPr="004648E3" w:rsidTr="004B21EF"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2E25DF" w:rsidRPr="004648E3" w:rsidTr="00D91992"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2A630D" w:rsidRDefault="00EC7A52" w:rsidP="004B2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</w:t>
            </w:r>
            <w:proofErr w:type="spellStart"/>
            <w:r>
              <w:rPr>
                <w:sz w:val="21"/>
                <w:szCs w:val="21"/>
              </w:rPr>
              <w:t>кейсового</w:t>
            </w:r>
            <w:proofErr w:type="spellEnd"/>
            <w:r>
              <w:rPr>
                <w:sz w:val="21"/>
                <w:szCs w:val="21"/>
              </w:rPr>
              <w:t xml:space="preserve"> задания по каждой теме</w:t>
            </w:r>
          </w:p>
        </w:tc>
        <w:tc>
          <w:tcPr>
            <w:tcW w:w="1214" w:type="pct"/>
            <w:shd w:val="clear" w:color="auto" w:fill="auto"/>
          </w:tcPr>
          <w:p w:rsidR="002E25DF" w:rsidRPr="002A630D" w:rsidRDefault="00EC7A52" w:rsidP="00EC7A52">
            <w:pPr>
              <w:jc w:val="center"/>
              <w:rPr>
                <w:sz w:val="21"/>
                <w:szCs w:val="21"/>
              </w:rPr>
            </w:pPr>
            <w:r w:rsidRPr="00EC7A52">
              <w:rPr>
                <w:sz w:val="21"/>
                <w:szCs w:val="21"/>
              </w:rPr>
              <w:t>10×</w:t>
            </w:r>
            <w:r>
              <w:rPr>
                <w:sz w:val="21"/>
                <w:szCs w:val="21"/>
              </w:rPr>
              <w:t>7</w:t>
            </w:r>
            <w:r w:rsidRPr="00EC7A52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7</w:t>
            </w:r>
            <w:r w:rsidRPr="00EC7A52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2E25DF" w:rsidRPr="002A630D" w:rsidRDefault="002E25DF" w:rsidP="00EC7A52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в </w:t>
            </w:r>
            <w:r w:rsidR="00EC7A52">
              <w:rPr>
                <w:sz w:val="21"/>
                <w:szCs w:val="21"/>
              </w:rPr>
              <w:t>десятибалльной системе</w:t>
            </w:r>
          </w:p>
        </w:tc>
      </w:tr>
      <w:tr w:rsidR="00F11EE2" w:rsidRPr="004648E3" w:rsidTr="00F11EE2">
        <w:tc>
          <w:tcPr>
            <w:tcW w:w="279" w:type="pct"/>
            <w:tcBorders>
              <w:right w:val="nil"/>
            </w:tcBorders>
          </w:tcPr>
          <w:p w:rsidR="00F11EE2" w:rsidRPr="004648E3" w:rsidRDefault="00F11EE2" w:rsidP="004B21EF">
            <w:pPr>
              <w:rPr>
                <w:sz w:val="21"/>
                <w:szCs w:val="21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:rsidR="00F11EE2" w:rsidRPr="004648E3" w:rsidRDefault="00F11EE2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:rsidR="00F11EE2" w:rsidRDefault="00FF6292" w:rsidP="004B21E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A30048">
              <w:rPr>
                <w:b/>
                <w:sz w:val="21"/>
                <w:szCs w:val="21"/>
              </w:rPr>
              <w:t>22</w:t>
            </w:r>
            <w:r w:rsidR="00F11EE2">
              <w:rPr>
                <w:b/>
                <w:sz w:val="21"/>
                <w:szCs w:val="21"/>
              </w:rPr>
              <w:t xml:space="preserve"> для </w:t>
            </w:r>
            <w:r w:rsidR="00A21F43" w:rsidRPr="00A21F43">
              <w:rPr>
                <w:b/>
                <w:sz w:val="21"/>
                <w:szCs w:val="21"/>
              </w:rPr>
              <w:t xml:space="preserve">201м, 202м, 203м, 204м </w:t>
            </w:r>
            <w:r w:rsidR="00A21F43">
              <w:rPr>
                <w:b/>
                <w:sz w:val="21"/>
                <w:szCs w:val="21"/>
              </w:rPr>
              <w:t>групп</w:t>
            </w:r>
          </w:p>
          <w:p w:rsidR="00F11EE2" w:rsidRPr="004648E3" w:rsidRDefault="00F11EE2" w:rsidP="00FF6292">
            <w:pPr>
              <w:jc w:val="center"/>
              <w:rPr>
                <w:sz w:val="21"/>
                <w:szCs w:val="21"/>
              </w:rPr>
            </w:pPr>
          </w:p>
        </w:tc>
      </w:tr>
    </w:tbl>
    <w:p w:rsidR="005B5088" w:rsidRPr="005B5088" w:rsidRDefault="005B5088">
      <w:pPr>
        <w:rPr>
          <w:sz w:val="24"/>
          <w:szCs w:val="24"/>
        </w:rPr>
      </w:pPr>
    </w:p>
    <w:p w:rsidR="005B5088" w:rsidRPr="00BB28FA" w:rsidRDefault="00BB28FA" w:rsidP="00BB28FA">
      <w:pPr>
        <w:pStyle w:val="a8"/>
        <w:numPr>
          <w:ilvl w:val="1"/>
          <w:numId w:val="34"/>
        </w:numPr>
        <w:jc w:val="center"/>
        <w:rPr>
          <w:b/>
        </w:rPr>
      </w:pPr>
      <w:r>
        <w:rPr>
          <w:b/>
        </w:rPr>
        <w:t xml:space="preserve"> </w:t>
      </w:r>
      <w:r w:rsidR="005B5088" w:rsidRPr="00BB28FA">
        <w:rPr>
          <w:b/>
        </w:rPr>
        <w:t>Шкала для перевода суммы баллов в итоговую оценку, выставляемую в ведомость и зачетную книжку</w:t>
      </w:r>
    </w:p>
    <w:p w:rsidR="005B5088" w:rsidRPr="005B5088" w:rsidRDefault="005B5088" w:rsidP="005B5088">
      <w:pPr>
        <w:jc w:val="center"/>
        <w:rPr>
          <w:b/>
          <w:sz w:val="24"/>
          <w:szCs w:val="24"/>
        </w:rPr>
      </w:pPr>
    </w:p>
    <w:tbl>
      <w:tblPr>
        <w:tblW w:w="3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1850"/>
        <w:gridCol w:w="2683"/>
      </w:tblGrid>
      <w:tr w:rsidR="00512350" w:rsidRPr="005B5088" w:rsidTr="00585298">
        <w:trPr>
          <w:gridAfter w:val="1"/>
          <w:wAfter w:w="1859" w:type="pct"/>
          <w:trHeight w:val="150"/>
        </w:trPr>
        <w:tc>
          <w:tcPr>
            <w:tcW w:w="3141" w:type="pct"/>
            <w:gridSpan w:val="2"/>
            <w:shd w:val="clear" w:color="auto" w:fill="auto"/>
          </w:tcPr>
          <w:p w:rsidR="00512350" w:rsidRPr="005B5088" w:rsidRDefault="00512350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Стандартная оценка</w:t>
            </w:r>
          </w:p>
        </w:tc>
      </w:tr>
      <w:tr w:rsidR="00512350" w:rsidRPr="005B5088" w:rsidTr="00585298">
        <w:trPr>
          <w:trHeight w:val="129"/>
        </w:trPr>
        <w:tc>
          <w:tcPr>
            <w:tcW w:w="1859" w:type="pct"/>
            <w:shd w:val="clear" w:color="auto" w:fill="auto"/>
            <w:vAlign w:val="center"/>
          </w:tcPr>
          <w:p w:rsidR="00512350" w:rsidRPr="005B5088" w:rsidRDefault="00512350" w:rsidP="00462733">
            <w:pPr>
              <w:jc w:val="center"/>
              <w:rPr>
                <w:b/>
                <w:sz w:val="24"/>
                <w:szCs w:val="24"/>
              </w:rPr>
            </w:pPr>
            <w:r w:rsidRPr="00BF4936">
              <w:rPr>
                <w:b/>
                <w:sz w:val="24"/>
                <w:szCs w:val="24"/>
              </w:rPr>
              <w:t xml:space="preserve">для </w:t>
            </w:r>
            <w:r w:rsidR="00A21F43" w:rsidRPr="00A21F43">
              <w:rPr>
                <w:b/>
                <w:sz w:val="24"/>
                <w:szCs w:val="24"/>
              </w:rPr>
              <w:t>201м, 202м, 203м, 204м</w:t>
            </w:r>
            <w:r w:rsidRPr="00512350">
              <w:rPr>
                <w:b/>
                <w:sz w:val="24"/>
                <w:szCs w:val="24"/>
              </w:rPr>
              <w:t xml:space="preserve"> </w:t>
            </w:r>
            <w:r w:rsidRPr="00BF4936">
              <w:rPr>
                <w:b/>
                <w:sz w:val="24"/>
                <w:szCs w:val="24"/>
              </w:rPr>
              <w:t>групп</w:t>
            </w:r>
            <w:bookmarkStart w:id="0" w:name="_GoBack"/>
            <w:bookmarkEnd w:id="0"/>
          </w:p>
        </w:tc>
        <w:tc>
          <w:tcPr>
            <w:tcW w:w="3141" w:type="pct"/>
            <w:gridSpan w:val="2"/>
            <w:shd w:val="clear" w:color="auto" w:fill="auto"/>
          </w:tcPr>
          <w:p w:rsidR="00512350" w:rsidRPr="005B5088" w:rsidRDefault="00512350" w:rsidP="005B50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2350" w:rsidRPr="005B5088" w:rsidTr="00585298">
        <w:tc>
          <w:tcPr>
            <w:tcW w:w="1859" w:type="pct"/>
            <w:shd w:val="clear" w:color="auto" w:fill="auto"/>
            <w:vAlign w:val="center"/>
          </w:tcPr>
          <w:p w:rsidR="00512350" w:rsidRPr="005B5088" w:rsidRDefault="00512350" w:rsidP="00585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5298">
              <w:rPr>
                <w:sz w:val="24"/>
                <w:szCs w:val="24"/>
              </w:rPr>
              <w:t>12</w:t>
            </w:r>
            <w:r w:rsidRPr="005B5088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41" w:type="pct"/>
            <w:gridSpan w:val="2"/>
            <w:shd w:val="clear" w:color="auto" w:fill="auto"/>
          </w:tcPr>
          <w:p w:rsidR="00512350" w:rsidRPr="005B5088" w:rsidRDefault="00585298" w:rsidP="005B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585298" w:rsidRPr="005B5088" w:rsidTr="00585298">
        <w:tc>
          <w:tcPr>
            <w:tcW w:w="1859" w:type="pct"/>
            <w:shd w:val="clear" w:color="auto" w:fill="auto"/>
            <w:vAlign w:val="center"/>
          </w:tcPr>
          <w:p w:rsidR="00585298" w:rsidRPr="005B5088" w:rsidRDefault="00585298" w:rsidP="00D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5B5088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3141" w:type="pct"/>
            <w:gridSpan w:val="2"/>
            <w:shd w:val="clear" w:color="auto" w:fill="auto"/>
          </w:tcPr>
          <w:p w:rsidR="00585298" w:rsidRPr="005B5088" w:rsidRDefault="00585298" w:rsidP="005B5088">
            <w:pPr>
              <w:jc w:val="center"/>
              <w:rPr>
                <w:sz w:val="24"/>
                <w:szCs w:val="24"/>
              </w:rPr>
            </w:pPr>
            <w:r w:rsidRPr="005B508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зачет</w:t>
            </w:r>
          </w:p>
        </w:tc>
      </w:tr>
      <w:tr w:rsidR="00585298" w:rsidRPr="005B5088" w:rsidTr="00585298">
        <w:tc>
          <w:tcPr>
            <w:tcW w:w="1859" w:type="pct"/>
            <w:shd w:val="clear" w:color="auto" w:fill="auto"/>
            <w:vAlign w:val="center"/>
          </w:tcPr>
          <w:p w:rsidR="00585298" w:rsidRPr="005B5088" w:rsidRDefault="00585298" w:rsidP="00D50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pct"/>
            <w:gridSpan w:val="2"/>
            <w:shd w:val="clear" w:color="auto" w:fill="auto"/>
          </w:tcPr>
          <w:p w:rsidR="00585298" w:rsidRPr="005B5088" w:rsidRDefault="00585298" w:rsidP="005B5088">
            <w:pPr>
              <w:jc w:val="center"/>
              <w:rPr>
                <w:sz w:val="24"/>
                <w:szCs w:val="24"/>
              </w:rPr>
            </w:pPr>
          </w:p>
        </w:tc>
      </w:tr>
      <w:tr w:rsidR="00585298" w:rsidRPr="005B5088" w:rsidTr="00585298">
        <w:tc>
          <w:tcPr>
            <w:tcW w:w="1859" w:type="pct"/>
            <w:shd w:val="clear" w:color="auto" w:fill="auto"/>
            <w:vAlign w:val="center"/>
          </w:tcPr>
          <w:p w:rsidR="00585298" w:rsidRPr="005B5088" w:rsidRDefault="00585298" w:rsidP="0024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pct"/>
            <w:gridSpan w:val="2"/>
            <w:shd w:val="clear" w:color="auto" w:fill="auto"/>
          </w:tcPr>
          <w:p w:rsidR="00585298" w:rsidRPr="005B5088" w:rsidRDefault="00585298" w:rsidP="005852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28B0" w:rsidRDefault="00F228B0"/>
    <w:sectPr w:rsidR="00F228B0" w:rsidSect="00C80D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20" w:rsidRDefault="00824920" w:rsidP="00A43E47">
      <w:r>
        <w:separator/>
      </w:r>
    </w:p>
  </w:endnote>
  <w:endnote w:type="continuationSeparator" w:id="0">
    <w:p w:rsidR="00824920" w:rsidRDefault="00824920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20" w:rsidRDefault="00824920" w:rsidP="00A43E47">
      <w:r>
        <w:separator/>
      </w:r>
    </w:p>
  </w:footnote>
  <w:footnote w:type="continuationSeparator" w:id="0">
    <w:p w:rsidR="00824920" w:rsidRDefault="00824920" w:rsidP="00A43E47">
      <w:r>
        <w:continuationSeparator/>
      </w:r>
    </w:p>
  </w:footnote>
  <w:footnote w:id="1">
    <w:p w:rsidR="00BD7893" w:rsidRDefault="00BD7893" w:rsidP="00BD7893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BD7893">
        <w:t>Готовое задание сдается преподавателю лично студентом (передача через другие руки не допускается)</w:t>
      </w:r>
      <w:r>
        <w:t xml:space="preserve">. </w:t>
      </w:r>
      <w:r w:rsidRPr="00BD7893">
        <w:t>В случае отсутствия студента на занятии выполненное задание может быть выслано преподавателю по электронной почте не позднее 23.00 дня, в который проводится занятие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A21F43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553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3817"/>
    <w:rsid w:val="0017587E"/>
    <w:rsid w:val="001815B1"/>
    <w:rsid w:val="00184955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91FD2"/>
    <w:rsid w:val="003926F7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62733"/>
    <w:rsid w:val="00483302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21E2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350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5298"/>
    <w:rsid w:val="00586C1C"/>
    <w:rsid w:val="00591840"/>
    <w:rsid w:val="00591903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55CCC"/>
    <w:rsid w:val="006618A2"/>
    <w:rsid w:val="00661F82"/>
    <w:rsid w:val="00662FB6"/>
    <w:rsid w:val="00664628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0D88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B7371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4920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12C80"/>
    <w:rsid w:val="00A21F43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3BFD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E50CF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C0F4-E3ED-4032-A476-2F91DDA2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asd</cp:lastModifiedBy>
  <cp:revision>74</cp:revision>
  <cp:lastPrinted>2018-02-11T14:19:00Z</cp:lastPrinted>
  <dcterms:created xsi:type="dcterms:W3CDTF">2020-02-08T20:00:00Z</dcterms:created>
  <dcterms:modified xsi:type="dcterms:W3CDTF">2020-09-01T13:11:00Z</dcterms:modified>
</cp:coreProperties>
</file>