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CF9B5" w14:textId="77777777" w:rsidR="008F3273" w:rsidRPr="008F3273" w:rsidRDefault="008F3273" w:rsidP="00DC388A">
      <w:pPr>
        <w:spacing w:before="240" w:after="12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F3273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</w:p>
    <w:p w14:paraId="133487B2" w14:textId="1241762C" w:rsidR="008F3273" w:rsidRPr="008F3273" w:rsidRDefault="008F3273" w:rsidP="00DC388A">
      <w:pPr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3273">
        <w:rPr>
          <w:rFonts w:ascii="Times New Roman" w:eastAsia="Calibri" w:hAnsi="Times New Roman" w:cs="Times New Roman"/>
          <w:b/>
          <w:bCs/>
          <w:sz w:val="28"/>
          <w:szCs w:val="28"/>
        </w:rPr>
        <w:t>«Основы медиа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</w:t>
      </w:r>
      <w:r w:rsidRPr="008F3273">
        <w:rPr>
          <w:rFonts w:ascii="Times New Roman" w:eastAsia="Calibri" w:hAnsi="Times New Roman" w:cs="Times New Roman"/>
          <w:b/>
          <w:bCs/>
          <w:sz w:val="28"/>
          <w:szCs w:val="28"/>
        </w:rPr>
        <w:t>нтропологии»</w:t>
      </w:r>
    </w:p>
    <w:p w14:paraId="614683B7" w14:textId="77777777" w:rsidR="008F3273" w:rsidRPr="008F3273" w:rsidRDefault="008F3273" w:rsidP="00DC388A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37EB54" w14:textId="7661EF84" w:rsidR="008F3273" w:rsidRDefault="008F3273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F3273">
        <w:rPr>
          <w:rFonts w:ascii="Times New Roman" w:eastAsia="Calibri" w:hAnsi="Times New Roman" w:cs="Times New Roman"/>
          <w:sz w:val="24"/>
          <w:szCs w:val="24"/>
        </w:rPr>
        <w:t>1.</w:t>
      </w:r>
      <w:r w:rsidRPr="008F3273">
        <w:rPr>
          <w:rFonts w:ascii="Times New Roman" w:eastAsia="Calibri" w:hAnsi="Times New Roman" w:cs="Times New Roman"/>
          <w:sz w:val="24"/>
          <w:szCs w:val="24"/>
        </w:rPr>
        <w:tab/>
      </w:r>
      <w:r w:rsidRPr="008F3273">
        <w:rPr>
          <w:rFonts w:ascii="Times New Roman" w:eastAsia="Calibri" w:hAnsi="Times New Roman" w:cs="Times New Roman"/>
          <w:b/>
          <w:sz w:val="24"/>
          <w:szCs w:val="24"/>
        </w:rPr>
        <w:t>Наименование дисциплины «</w:t>
      </w:r>
      <w:r>
        <w:rPr>
          <w:rFonts w:ascii="Times New Roman" w:eastAsia="Calibri" w:hAnsi="Times New Roman" w:cs="Times New Roman"/>
          <w:b/>
          <w:sz w:val="24"/>
          <w:szCs w:val="24"/>
        </w:rPr>
        <w:t>Основы медиа антропологии»</w:t>
      </w:r>
    </w:p>
    <w:p w14:paraId="262E8C79" w14:textId="77777777" w:rsidR="009237CD" w:rsidRPr="008F3273" w:rsidRDefault="009237CD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4BEC47" w14:textId="77777777" w:rsidR="008F3273" w:rsidRPr="008F3273" w:rsidRDefault="008F3273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F3273">
        <w:rPr>
          <w:rFonts w:ascii="Times New Roman" w:eastAsia="Calibri" w:hAnsi="Times New Roman" w:cs="Times New Roman"/>
          <w:sz w:val="24"/>
          <w:szCs w:val="24"/>
        </w:rPr>
        <w:t>2.</w:t>
      </w:r>
      <w:r w:rsidRPr="008F3273">
        <w:rPr>
          <w:rFonts w:ascii="Times New Roman" w:eastAsia="Calibri" w:hAnsi="Times New Roman" w:cs="Times New Roman"/>
          <w:sz w:val="24"/>
          <w:szCs w:val="24"/>
        </w:rPr>
        <w:tab/>
      </w:r>
      <w:r w:rsidRPr="008F3273">
        <w:rPr>
          <w:rFonts w:ascii="Times New Roman" w:eastAsia="Calibri" w:hAnsi="Times New Roman" w:cs="Times New Roman"/>
          <w:b/>
          <w:sz w:val="24"/>
          <w:szCs w:val="24"/>
        </w:rPr>
        <w:t>Аннотация к дисциплине</w:t>
      </w:r>
    </w:p>
    <w:p w14:paraId="4C1B2198" w14:textId="77777777" w:rsidR="008F3273" w:rsidRDefault="008F3273" w:rsidP="00DC388A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34671" w14:textId="55EAB494" w:rsidR="008F3273" w:rsidRPr="008F3273" w:rsidRDefault="008F3273" w:rsidP="00DC388A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273">
        <w:rPr>
          <w:rFonts w:ascii="Times New Roman" w:eastAsia="Calibri" w:hAnsi="Times New Roman" w:cs="Times New Roman"/>
          <w:sz w:val="24"/>
          <w:szCs w:val="24"/>
        </w:rPr>
        <w:t xml:space="preserve">Курс строится на идее о </w:t>
      </w:r>
      <w:r>
        <w:rPr>
          <w:rFonts w:ascii="Times New Roman" w:eastAsia="Calibri" w:hAnsi="Times New Roman" w:cs="Times New Roman"/>
          <w:sz w:val="24"/>
          <w:szCs w:val="24"/>
        </w:rPr>
        <w:t>взаимной встречной расположенности в бытии феноменов человека и медиа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8F3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7BE6">
        <w:rPr>
          <w:rFonts w:ascii="Times New Roman" w:eastAsia="Calibri" w:hAnsi="Times New Roman" w:cs="Times New Roman"/>
          <w:sz w:val="24"/>
          <w:szCs w:val="24"/>
          <w:lang w:val="en-US"/>
        </w:rPr>
        <w:t>medium</w:t>
      </w:r>
      <w:r w:rsidRPr="008F3273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 Медиа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8F3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7BE6">
        <w:rPr>
          <w:rFonts w:ascii="Times New Roman" w:eastAsia="Calibri" w:hAnsi="Times New Roman" w:cs="Times New Roman"/>
          <w:sz w:val="24"/>
          <w:szCs w:val="24"/>
          <w:lang w:val="en-US"/>
        </w:rPr>
        <w:t>medium</w:t>
      </w:r>
      <w:r w:rsidRPr="008F3273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антропно, человек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медиален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Сама по себе это взаимное «расположение» является предметом особого внимания, проявляется в формате медиального отношения, которое характеризуется открытостью, неопределенностью, порождением множества феноменов и состояний реальности человека. </w:t>
      </w:r>
      <w:r w:rsidR="00A07BE6">
        <w:rPr>
          <w:rFonts w:ascii="Times New Roman" w:eastAsia="Calibri" w:hAnsi="Times New Roman" w:cs="Times New Roman"/>
          <w:sz w:val="24"/>
          <w:szCs w:val="24"/>
        </w:rPr>
        <w:t xml:space="preserve">В ходе занятий студенты познакомятся с </w:t>
      </w:r>
      <w:r w:rsidR="00A07BE6" w:rsidRPr="009237CD">
        <w:rPr>
          <w:rFonts w:ascii="Times New Roman" w:eastAsia="Calibri" w:hAnsi="Times New Roman" w:cs="Times New Roman"/>
          <w:sz w:val="24"/>
          <w:szCs w:val="24"/>
        </w:rPr>
        <w:t xml:space="preserve">концепциями медиа и </w:t>
      </w:r>
      <w:proofErr w:type="spellStart"/>
      <w:r w:rsidR="00A07BE6" w:rsidRPr="009237CD">
        <w:rPr>
          <w:rFonts w:ascii="Times New Roman" w:eastAsia="Calibri" w:hAnsi="Times New Roman" w:cs="Times New Roman"/>
          <w:sz w:val="24"/>
          <w:szCs w:val="24"/>
        </w:rPr>
        <w:t>медиальности</w:t>
      </w:r>
      <w:proofErr w:type="spellEnd"/>
      <w:r w:rsidR="00A07BE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A07BE6">
        <w:rPr>
          <w:rFonts w:ascii="Times New Roman" w:eastAsia="Calibri" w:hAnsi="Times New Roman" w:cs="Times New Roman"/>
          <w:sz w:val="24"/>
          <w:szCs w:val="24"/>
        </w:rPr>
        <w:t>М.Маклюен</w:t>
      </w:r>
      <w:proofErr w:type="spellEnd"/>
      <w:r w:rsidR="00A07B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07BE6">
        <w:rPr>
          <w:rFonts w:ascii="Times New Roman" w:eastAsia="Calibri" w:hAnsi="Times New Roman" w:cs="Times New Roman"/>
          <w:sz w:val="24"/>
          <w:szCs w:val="24"/>
        </w:rPr>
        <w:t>Р.Дэбре</w:t>
      </w:r>
      <w:proofErr w:type="spellEnd"/>
      <w:r w:rsidR="00A07B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07BE6">
        <w:rPr>
          <w:rFonts w:ascii="Times New Roman" w:eastAsia="Calibri" w:hAnsi="Times New Roman" w:cs="Times New Roman"/>
          <w:sz w:val="24"/>
          <w:szCs w:val="24"/>
        </w:rPr>
        <w:t>Н.Луман</w:t>
      </w:r>
      <w:proofErr w:type="spellEnd"/>
      <w:r w:rsidR="00A07B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07BE6">
        <w:rPr>
          <w:rFonts w:ascii="Times New Roman" w:eastAsia="Calibri" w:hAnsi="Times New Roman" w:cs="Times New Roman"/>
          <w:sz w:val="24"/>
          <w:szCs w:val="24"/>
        </w:rPr>
        <w:t>Ф.Китлер</w:t>
      </w:r>
      <w:proofErr w:type="spellEnd"/>
      <w:r w:rsidR="00A07BE6">
        <w:rPr>
          <w:rFonts w:ascii="Times New Roman" w:eastAsia="Calibri" w:hAnsi="Times New Roman" w:cs="Times New Roman"/>
          <w:sz w:val="24"/>
          <w:szCs w:val="24"/>
        </w:rPr>
        <w:t xml:space="preserve">, Дж. </w:t>
      </w:r>
      <w:proofErr w:type="spellStart"/>
      <w:r w:rsidR="00A07BE6">
        <w:rPr>
          <w:rFonts w:ascii="Times New Roman" w:eastAsia="Calibri" w:hAnsi="Times New Roman" w:cs="Times New Roman"/>
          <w:sz w:val="24"/>
          <w:szCs w:val="24"/>
        </w:rPr>
        <w:t>Фуллер</w:t>
      </w:r>
      <w:proofErr w:type="spellEnd"/>
      <w:r w:rsidR="00A07BE6">
        <w:rPr>
          <w:rFonts w:ascii="Times New Roman" w:eastAsia="Calibri" w:hAnsi="Times New Roman" w:cs="Times New Roman"/>
          <w:sz w:val="24"/>
          <w:szCs w:val="24"/>
        </w:rPr>
        <w:t>) в контекстуальной взаимосвязи с идеями Московской антропологической школы. В учебном курсе на материалах философских текстов, художественной литературы, поэзии, театральных постановок будут рассмотрены ситуации продуктивной медиальности человеческого</w:t>
      </w:r>
      <w:r w:rsidR="009237CD">
        <w:rPr>
          <w:rFonts w:ascii="Times New Roman" w:eastAsia="Calibri" w:hAnsi="Times New Roman" w:cs="Times New Roman"/>
          <w:sz w:val="24"/>
          <w:szCs w:val="24"/>
        </w:rPr>
        <w:t xml:space="preserve"> и антропных измерений медиального.</w:t>
      </w:r>
    </w:p>
    <w:p w14:paraId="3481341F" w14:textId="77777777" w:rsidR="008F3273" w:rsidRPr="00A845D4" w:rsidRDefault="008F3273" w:rsidP="00DC388A">
      <w:pPr>
        <w:shd w:val="clear" w:color="auto" w:fill="FFFFFF"/>
        <w:spacing w:after="160"/>
        <w:ind w:right="5702"/>
        <w:jc w:val="both"/>
        <w:rPr>
          <w:rFonts w:ascii="Times New Roman" w:eastAsia="Calibri" w:hAnsi="Times New Roman" w:cs="Times New Roman"/>
          <w:b/>
          <w:bCs/>
        </w:rPr>
      </w:pPr>
      <w:r w:rsidRPr="00A845D4">
        <w:rPr>
          <w:rFonts w:ascii="Times New Roman" w:eastAsia="Calibri" w:hAnsi="Times New Roman" w:cs="Times New Roman"/>
          <w:b/>
          <w:bCs/>
        </w:rPr>
        <w:t>А. Цели дисциплины:</w:t>
      </w:r>
    </w:p>
    <w:p w14:paraId="5BB94EB8" w14:textId="7CE3236C" w:rsidR="008F3273" w:rsidRPr="008F3273" w:rsidRDefault="008F3273" w:rsidP="00DC388A">
      <w:pPr>
        <w:spacing w:after="160"/>
        <w:jc w:val="both"/>
        <w:rPr>
          <w:rFonts w:ascii="Times New Roman" w:eastAsia="Calibri" w:hAnsi="Times New Roman" w:cs="Times New Roman"/>
        </w:rPr>
      </w:pPr>
      <w:r w:rsidRPr="008F3273">
        <w:rPr>
          <w:rFonts w:ascii="Times New Roman" w:eastAsia="Calibri" w:hAnsi="Times New Roman" w:cs="Times New Roman"/>
        </w:rPr>
        <w:t xml:space="preserve">- формирование представлений о </w:t>
      </w:r>
      <w:r w:rsidR="009237CD">
        <w:rPr>
          <w:rFonts w:ascii="Times New Roman" w:eastAsia="Calibri" w:hAnsi="Times New Roman" w:cs="Times New Roman"/>
        </w:rPr>
        <w:t xml:space="preserve">взаимосвязи философской </w:t>
      </w:r>
      <w:r w:rsidR="003663A3">
        <w:rPr>
          <w:rFonts w:ascii="Times New Roman" w:eastAsia="Calibri" w:hAnsi="Times New Roman" w:cs="Times New Roman"/>
        </w:rPr>
        <w:t>антропологии</w:t>
      </w:r>
      <w:r w:rsidR="009237CD">
        <w:rPr>
          <w:rFonts w:ascii="Times New Roman" w:eastAsia="Calibri" w:hAnsi="Times New Roman" w:cs="Times New Roman"/>
        </w:rPr>
        <w:t xml:space="preserve"> с </w:t>
      </w:r>
      <w:proofErr w:type="spellStart"/>
      <w:r w:rsidR="009237CD">
        <w:rPr>
          <w:rFonts w:ascii="Times New Roman" w:eastAsia="Calibri" w:hAnsi="Times New Roman" w:cs="Times New Roman"/>
        </w:rPr>
        <w:t>медианаукой</w:t>
      </w:r>
      <w:proofErr w:type="spellEnd"/>
      <w:r w:rsidR="009237CD">
        <w:rPr>
          <w:rFonts w:ascii="Times New Roman" w:eastAsia="Calibri" w:hAnsi="Times New Roman" w:cs="Times New Roman"/>
        </w:rPr>
        <w:t xml:space="preserve"> и философией медиа</w:t>
      </w:r>
    </w:p>
    <w:p w14:paraId="6F0DD14B" w14:textId="77777777" w:rsidR="008F3273" w:rsidRPr="00A845D4" w:rsidRDefault="008F3273" w:rsidP="00DC388A">
      <w:pPr>
        <w:shd w:val="clear" w:color="auto" w:fill="FFFFFF"/>
        <w:spacing w:after="160"/>
        <w:ind w:right="5702"/>
        <w:jc w:val="both"/>
        <w:rPr>
          <w:rFonts w:ascii="Times New Roman" w:eastAsia="Calibri" w:hAnsi="Times New Roman" w:cs="Times New Roman"/>
          <w:b/>
          <w:bCs/>
        </w:rPr>
      </w:pPr>
      <w:r w:rsidRPr="00A845D4">
        <w:rPr>
          <w:rFonts w:ascii="Times New Roman" w:eastAsia="Calibri" w:hAnsi="Times New Roman" w:cs="Times New Roman"/>
          <w:b/>
          <w:bCs/>
        </w:rPr>
        <w:t>Б. Задачи дисциплины.</w:t>
      </w:r>
    </w:p>
    <w:p w14:paraId="00230C08" w14:textId="77777777" w:rsidR="008F3273" w:rsidRPr="008F3273" w:rsidRDefault="008F3273" w:rsidP="00DC388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</w:rPr>
      </w:pPr>
      <w:r w:rsidRPr="008F3273">
        <w:rPr>
          <w:rFonts w:ascii="Times New Roman" w:eastAsia="Calibri" w:hAnsi="Times New Roman" w:cs="Times New Roman"/>
        </w:rPr>
        <w:t>В результате освоения дисциплины студент должен:</w:t>
      </w:r>
    </w:p>
    <w:p w14:paraId="5B914407" w14:textId="77777777" w:rsidR="008F3273" w:rsidRPr="008F3273" w:rsidRDefault="008F3273" w:rsidP="00DC388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</w:rPr>
      </w:pPr>
      <w:r w:rsidRPr="008F3273">
        <w:rPr>
          <w:rFonts w:ascii="Times New Roman" w:eastAsia="Calibri" w:hAnsi="Times New Roman" w:cs="Times New Roman"/>
          <w:b/>
        </w:rPr>
        <w:t>Знать:</w:t>
      </w:r>
    </w:p>
    <w:p w14:paraId="6EEBB86D" w14:textId="29279682" w:rsidR="008F3273" w:rsidRPr="008F3273" w:rsidRDefault="008F3273" w:rsidP="00DC388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</w:rPr>
      </w:pPr>
      <w:r w:rsidRPr="008F3273">
        <w:rPr>
          <w:rFonts w:ascii="Times New Roman" w:eastAsia="Calibri" w:hAnsi="Times New Roman" w:cs="Times New Roman"/>
        </w:rPr>
        <w:t xml:space="preserve">- основное содержание </w:t>
      </w:r>
      <w:r w:rsidR="009237CD">
        <w:rPr>
          <w:rFonts w:ascii="Times New Roman" w:eastAsia="Calibri" w:hAnsi="Times New Roman" w:cs="Times New Roman"/>
        </w:rPr>
        <w:t>современных концепций медиа и коммуникации в их антропном измерении</w:t>
      </w:r>
    </w:p>
    <w:p w14:paraId="640F2DCC" w14:textId="77777777" w:rsidR="008F3273" w:rsidRPr="008F3273" w:rsidRDefault="008F3273" w:rsidP="00DC388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</w:rPr>
      </w:pPr>
      <w:r w:rsidRPr="008F3273">
        <w:rPr>
          <w:rFonts w:ascii="Times New Roman" w:eastAsia="Calibri" w:hAnsi="Times New Roman" w:cs="Times New Roman"/>
          <w:b/>
        </w:rPr>
        <w:t>Уметь:</w:t>
      </w:r>
      <w:r w:rsidRPr="008F3273">
        <w:rPr>
          <w:rFonts w:ascii="Times New Roman" w:eastAsia="Calibri" w:hAnsi="Times New Roman" w:cs="Times New Roman"/>
        </w:rPr>
        <w:t xml:space="preserve"> </w:t>
      </w:r>
    </w:p>
    <w:p w14:paraId="355CE338" w14:textId="22E64501" w:rsidR="008F3273" w:rsidRPr="008F3273" w:rsidRDefault="008F3273" w:rsidP="00DC388A">
      <w:pPr>
        <w:spacing w:after="160"/>
        <w:jc w:val="both"/>
        <w:rPr>
          <w:rFonts w:ascii="Times New Roman" w:eastAsia="Calibri" w:hAnsi="Times New Roman" w:cs="Times New Roman"/>
        </w:rPr>
      </w:pPr>
      <w:r w:rsidRPr="008F3273">
        <w:rPr>
          <w:rFonts w:ascii="Times New Roman" w:eastAsia="Calibri" w:hAnsi="Times New Roman" w:cs="Times New Roman"/>
        </w:rPr>
        <w:t xml:space="preserve">- выявлять </w:t>
      </w:r>
      <w:r w:rsidR="009237CD">
        <w:rPr>
          <w:rFonts w:ascii="Times New Roman" w:eastAsia="Calibri" w:hAnsi="Times New Roman" w:cs="Times New Roman"/>
        </w:rPr>
        <w:t>ситуации и состояния взаимной обусловленности медиального и человеческого</w:t>
      </w:r>
    </w:p>
    <w:p w14:paraId="4785BBB4" w14:textId="77777777" w:rsidR="008F3273" w:rsidRPr="008F3273" w:rsidRDefault="008F3273" w:rsidP="00DC388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</w:rPr>
      </w:pPr>
      <w:r w:rsidRPr="008F3273">
        <w:rPr>
          <w:rFonts w:ascii="Times New Roman" w:eastAsia="Calibri" w:hAnsi="Times New Roman" w:cs="Times New Roman"/>
          <w:b/>
        </w:rPr>
        <w:t>Владеть:</w:t>
      </w:r>
    </w:p>
    <w:p w14:paraId="707EB27E" w14:textId="6F1C6385" w:rsidR="008F3273" w:rsidRPr="008F3273" w:rsidRDefault="008F3273" w:rsidP="00DC388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</w:rPr>
      </w:pPr>
      <w:r w:rsidRPr="008F3273">
        <w:rPr>
          <w:rFonts w:ascii="Times New Roman" w:eastAsia="Calibri" w:hAnsi="Times New Roman" w:cs="Times New Roman"/>
          <w:b/>
        </w:rPr>
        <w:t xml:space="preserve">- </w:t>
      </w:r>
      <w:r w:rsidRPr="008F3273">
        <w:rPr>
          <w:rFonts w:ascii="Times New Roman" w:eastAsia="Calibri" w:hAnsi="Times New Roman" w:cs="Times New Roman"/>
        </w:rPr>
        <w:t>общими приемами и навыками философско</w:t>
      </w:r>
      <w:r w:rsidR="009237CD">
        <w:rPr>
          <w:rFonts w:ascii="Times New Roman" w:eastAsia="Calibri" w:hAnsi="Times New Roman" w:cs="Times New Roman"/>
        </w:rPr>
        <w:t>го</w:t>
      </w:r>
      <w:r w:rsidRPr="008F3273">
        <w:rPr>
          <w:rFonts w:ascii="Times New Roman" w:eastAsia="Calibri" w:hAnsi="Times New Roman" w:cs="Times New Roman"/>
        </w:rPr>
        <w:t xml:space="preserve"> </w:t>
      </w:r>
      <w:r w:rsidR="009237CD">
        <w:rPr>
          <w:rFonts w:ascii="Times New Roman" w:eastAsia="Calibri" w:hAnsi="Times New Roman" w:cs="Times New Roman"/>
        </w:rPr>
        <w:t xml:space="preserve">размышления в рассмотрении и презентациях антропологических аспектов </w:t>
      </w:r>
      <w:proofErr w:type="spellStart"/>
      <w:r w:rsidR="009237CD">
        <w:rPr>
          <w:rFonts w:ascii="Times New Roman" w:eastAsia="Calibri" w:hAnsi="Times New Roman" w:cs="Times New Roman"/>
        </w:rPr>
        <w:t>медиафеноменов</w:t>
      </w:r>
      <w:proofErr w:type="spellEnd"/>
      <w:r w:rsidR="009237CD">
        <w:rPr>
          <w:rFonts w:ascii="Times New Roman" w:eastAsia="Calibri" w:hAnsi="Times New Roman" w:cs="Times New Roman"/>
        </w:rPr>
        <w:t>, событий и процессов.</w:t>
      </w:r>
    </w:p>
    <w:p w14:paraId="47927E44" w14:textId="77777777" w:rsidR="008F3273" w:rsidRPr="008F3273" w:rsidRDefault="008F3273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F3273">
        <w:rPr>
          <w:rFonts w:ascii="Times New Roman" w:eastAsia="Calibri" w:hAnsi="Times New Roman" w:cs="Times New Roman"/>
          <w:sz w:val="24"/>
          <w:szCs w:val="24"/>
        </w:rPr>
        <w:t>3.</w:t>
      </w:r>
      <w:r w:rsidRPr="008F3273">
        <w:rPr>
          <w:rFonts w:ascii="Times New Roman" w:eastAsia="Calibri" w:hAnsi="Times New Roman" w:cs="Times New Roman"/>
          <w:sz w:val="24"/>
          <w:szCs w:val="24"/>
        </w:rPr>
        <w:tab/>
      </w:r>
      <w:r w:rsidRPr="008F3273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 (ООП)</w:t>
      </w:r>
    </w:p>
    <w:p w14:paraId="5A02BF28" w14:textId="77777777" w:rsidR="008F3273" w:rsidRPr="008F3273" w:rsidRDefault="008F3273" w:rsidP="00DC388A">
      <w:pPr>
        <w:spacing w:after="160"/>
        <w:jc w:val="both"/>
        <w:rPr>
          <w:rFonts w:ascii="Times New Roman" w:eastAsia="Calibri" w:hAnsi="Times New Roman" w:cs="Times New Roman"/>
        </w:rPr>
      </w:pPr>
      <w:r w:rsidRPr="008F3273">
        <w:rPr>
          <w:rFonts w:ascii="Times New Roman" w:eastAsia="Calibri" w:hAnsi="Times New Roman" w:cs="Times New Roman"/>
        </w:rPr>
        <w:t>б) Дисциплина является обязательной и относится к вариативной части основной образовательной программы по направлению подготовки «Философия»</w:t>
      </w:r>
    </w:p>
    <w:p w14:paraId="366C542C" w14:textId="13A8F293" w:rsidR="008F3273" w:rsidRPr="008F3273" w:rsidRDefault="008F3273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F3273">
        <w:rPr>
          <w:rFonts w:ascii="Times New Roman" w:eastAsia="Calibri" w:hAnsi="Times New Roman" w:cs="Times New Roman"/>
          <w:sz w:val="24"/>
          <w:szCs w:val="24"/>
        </w:rPr>
        <w:t>4.</w:t>
      </w:r>
      <w:r w:rsidRPr="008F3273">
        <w:rPr>
          <w:rFonts w:ascii="Times New Roman" w:eastAsia="Calibri" w:hAnsi="Times New Roman" w:cs="Times New Roman"/>
          <w:sz w:val="24"/>
          <w:szCs w:val="24"/>
        </w:rPr>
        <w:tab/>
      </w:r>
      <w:r w:rsidRPr="008F3273">
        <w:rPr>
          <w:rFonts w:ascii="Times New Roman" w:eastAsia="Calibri" w:hAnsi="Times New Roman" w:cs="Times New Roman"/>
          <w:b/>
          <w:sz w:val="24"/>
          <w:szCs w:val="24"/>
        </w:rPr>
        <w:t>Уровень высшего образования: Бакалавриат</w:t>
      </w:r>
      <w:r w:rsidR="009237C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4E5F260" w14:textId="572DF81B" w:rsidR="008F3273" w:rsidRPr="008F3273" w:rsidRDefault="008F3273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F3273">
        <w:rPr>
          <w:rFonts w:ascii="Times New Roman" w:eastAsia="Calibri" w:hAnsi="Times New Roman" w:cs="Times New Roman"/>
          <w:sz w:val="24"/>
          <w:szCs w:val="24"/>
        </w:rPr>
        <w:t>5.</w:t>
      </w:r>
      <w:r w:rsidRPr="008F3273">
        <w:rPr>
          <w:rFonts w:ascii="Times New Roman" w:eastAsia="Calibri" w:hAnsi="Times New Roman" w:cs="Times New Roman"/>
          <w:sz w:val="24"/>
          <w:szCs w:val="24"/>
        </w:rPr>
        <w:tab/>
      </w:r>
      <w:r w:rsidRPr="008F3273">
        <w:rPr>
          <w:rFonts w:ascii="Times New Roman" w:eastAsia="Calibri" w:hAnsi="Times New Roman" w:cs="Times New Roman"/>
          <w:b/>
          <w:sz w:val="24"/>
          <w:szCs w:val="24"/>
        </w:rPr>
        <w:t xml:space="preserve">Год и семестр обучения: </w:t>
      </w:r>
      <w:r w:rsidRPr="008F32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F327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8F32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8F3273">
        <w:rPr>
          <w:rFonts w:ascii="Times New Roman" w:eastAsia="Calibri" w:hAnsi="Times New Roman" w:cs="Times New Roman"/>
          <w:b/>
          <w:sz w:val="24"/>
          <w:szCs w:val="24"/>
        </w:rPr>
        <w:t xml:space="preserve"> курс бакалавриата.</w:t>
      </w:r>
    </w:p>
    <w:p w14:paraId="34903746" w14:textId="77777777" w:rsidR="008F3273" w:rsidRPr="008F3273" w:rsidRDefault="008F3273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F3273">
        <w:rPr>
          <w:rFonts w:ascii="Times New Roman" w:eastAsia="Calibri" w:hAnsi="Times New Roman" w:cs="Times New Roman"/>
          <w:sz w:val="24"/>
          <w:szCs w:val="24"/>
        </w:rPr>
        <w:t>6.</w:t>
      </w:r>
      <w:r w:rsidRPr="008F3273">
        <w:rPr>
          <w:rFonts w:ascii="Times New Roman" w:eastAsia="Calibri" w:hAnsi="Times New Roman" w:cs="Times New Roman"/>
          <w:sz w:val="24"/>
          <w:szCs w:val="24"/>
        </w:rPr>
        <w:tab/>
      </w:r>
      <w:r w:rsidRPr="008F3273">
        <w:rPr>
          <w:rFonts w:ascii="Times New Roman" w:eastAsia="Calibri" w:hAnsi="Times New Roman" w:cs="Times New Roman"/>
          <w:b/>
          <w:sz w:val="24"/>
          <w:szCs w:val="24"/>
        </w:rPr>
        <w:t>Общая трудоемкость дисциплины</w:t>
      </w:r>
    </w:p>
    <w:p w14:paraId="73E2CDE0" w14:textId="7504643A" w:rsidR="00A9204E" w:rsidRDefault="008F3273" w:rsidP="00DC388A">
      <w:pPr>
        <w:rPr>
          <w:rFonts w:ascii="Times New Roman" w:eastAsia="Calibri" w:hAnsi="Times New Roman" w:cs="Times New Roman"/>
          <w:szCs w:val="28"/>
        </w:rPr>
      </w:pPr>
      <w:r w:rsidRPr="008F3273">
        <w:rPr>
          <w:rFonts w:ascii="Times New Roman" w:eastAsia="Calibri" w:hAnsi="Times New Roman" w:cs="Times New Roman"/>
          <w:szCs w:val="28"/>
        </w:rPr>
        <w:lastRenderedPageBreak/>
        <w:t>Общая трудоемкость дисциплины составляет 2 зачетных единицы, 72 академических часа, в том числе: 36 академических часа семинаров и 36 академических часов самостоятельной работы студента (зачетные единицы и академические часы указывается в соответствии с учебным планом</w:t>
      </w:r>
      <w:r w:rsidR="009237CD">
        <w:rPr>
          <w:rFonts w:ascii="Times New Roman" w:eastAsia="Calibri" w:hAnsi="Times New Roman" w:cs="Times New Roman"/>
          <w:szCs w:val="28"/>
        </w:rPr>
        <w:t>.</w:t>
      </w:r>
    </w:p>
    <w:p w14:paraId="4485FBC2" w14:textId="77777777" w:rsidR="00DC388A" w:rsidRDefault="00DC388A" w:rsidP="00DC388A">
      <w:pPr>
        <w:rPr>
          <w:rFonts w:ascii="Times New Roman" w:eastAsia="Calibri" w:hAnsi="Times New Roman" w:cs="Times New Roman"/>
          <w:szCs w:val="28"/>
        </w:rPr>
      </w:pPr>
    </w:p>
    <w:p w14:paraId="740C2E12" w14:textId="77777777" w:rsidR="00D87880" w:rsidRPr="00D87880" w:rsidRDefault="00D87880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87880">
        <w:rPr>
          <w:rFonts w:ascii="Times New Roman" w:eastAsia="Calibri" w:hAnsi="Times New Roman" w:cs="Times New Roman"/>
          <w:sz w:val="24"/>
          <w:szCs w:val="24"/>
        </w:rPr>
        <w:t>7.</w:t>
      </w:r>
      <w:r w:rsidRPr="00D87880">
        <w:rPr>
          <w:rFonts w:ascii="Times New Roman" w:eastAsia="Calibri" w:hAnsi="Times New Roman" w:cs="Times New Roman"/>
          <w:sz w:val="24"/>
          <w:szCs w:val="24"/>
        </w:rPr>
        <w:tab/>
      </w:r>
      <w:r w:rsidRPr="00D87880">
        <w:rPr>
          <w:rFonts w:ascii="Times New Roman" w:eastAsia="Calibri" w:hAnsi="Times New Roman" w:cs="Times New Roman"/>
          <w:b/>
          <w:sz w:val="24"/>
          <w:szCs w:val="24"/>
        </w:rPr>
        <w:t>Форма обучения Очная.</w:t>
      </w:r>
    </w:p>
    <w:p w14:paraId="1250508B" w14:textId="77777777" w:rsidR="00D87880" w:rsidRPr="00D87880" w:rsidRDefault="00D87880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87880">
        <w:rPr>
          <w:rFonts w:ascii="Times New Roman" w:eastAsia="Calibri" w:hAnsi="Times New Roman" w:cs="Times New Roman"/>
          <w:sz w:val="24"/>
          <w:szCs w:val="24"/>
        </w:rPr>
        <w:t>8.</w:t>
      </w:r>
      <w:r w:rsidRPr="00D87880">
        <w:rPr>
          <w:rFonts w:ascii="Times New Roman" w:eastAsia="Calibri" w:hAnsi="Times New Roman" w:cs="Times New Roman"/>
          <w:sz w:val="24"/>
          <w:szCs w:val="24"/>
        </w:rPr>
        <w:tab/>
      </w:r>
      <w:r w:rsidRPr="00D87880">
        <w:rPr>
          <w:rFonts w:ascii="Times New Roman" w:eastAsia="Calibri" w:hAnsi="Times New Roman" w:cs="Times New Roman"/>
          <w:b/>
          <w:sz w:val="24"/>
          <w:szCs w:val="24"/>
        </w:rPr>
        <w:t>Входные требования для освоения дисциплины</w:t>
      </w:r>
    </w:p>
    <w:p w14:paraId="2E2E9C78" w14:textId="77777777" w:rsidR="00D87880" w:rsidRPr="00D87880" w:rsidRDefault="00D87880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7880">
        <w:rPr>
          <w:rFonts w:ascii="Times New Roman" w:eastAsia="Calibri" w:hAnsi="Times New Roman" w:cs="Times New Roman"/>
          <w:sz w:val="24"/>
          <w:szCs w:val="24"/>
        </w:rPr>
        <w:t>Нет.</w:t>
      </w:r>
    </w:p>
    <w:p w14:paraId="4D35755E" w14:textId="77777777" w:rsidR="00D87880" w:rsidRPr="00D87880" w:rsidRDefault="00D87880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87880">
        <w:rPr>
          <w:rFonts w:ascii="Times New Roman" w:eastAsia="Calibri" w:hAnsi="Times New Roman" w:cs="Times New Roman"/>
          <w:sz w:val="24"/>
          <w:szCs w:val="24"/>
        </w:rPr>
        <w:t>9.</w:t>
      </w:r>
      <w:r w:rsidRPr="00D87880">
        <w:rPr>
          <w:rFonts w:ascii="Times New Roman" w:eastAsia="Calibri" w:hAnsi="Times New Roman" w:cs="Times New Roman"/>
          <w:sz w:val="24"/>
          <w:szCs w:val="24"/>
        </w:rPr>
        <w:tab/>
      </w:r>
      <w:r w:rsidRPr="00D87880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14:paraId="27ECAD7E" w14:textId="5583DD1B" w:rsidR="00D87880" w:rsidRPr="00D87880" w:rsidRDefault="00D87880" w:rsidP="00DC388A">
      <w:pPr>
        <w:rPr>
          <w:rFonts w:ascii="Times New Roman" w:hAnsi="Times New Roman" w:cs="Times New Roman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D87880" w:rsidRPr="00DD1DBE" w14:paraId="3D0C5F13" w14:textId="77777777" w:rsidTr="00DE5BA1">
        <w:trPr>
          <w:trHeight w:val="323"/>
        </w:trPr>
        <w:tc>
          <w:tcPr>
            <w:tcW w:w="675" w:type="dxa"/>
            <w:vMerge w:val="restart"/>
            <w:vAlign w:val="center"/>
          </w:tcPr>
          <w:p w14:paraId="5C5BD3AC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14:paraId="49D44CA5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14:paraId="708D23A4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14:paraId="719D3247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14:paraId="369EB69E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14:paraId="01D0A9BD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D87880" w:rsidRPr="00DD1DBE" w14:paraId="10E09768" w14:textId="77777777" w:rsidTr="00DE5BA1">
        <w:trPr>
          <w:trHeight w:val="322"/>
        </w:trPr>
        <w:tc>
          <w:tcPr>
            <w:tcW w:w="675" w:type="dxa"/>
            <w:vMerge/>
          </w:tcPr>
          <w:p w14:paraId="1EA82436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14:paraId="338200F6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14:paraId="1D6BB2F0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14:paraId="47BC654C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vAlign w:val="center"/>
          </w:tcPr>
          <w:p w14:paraId="2186F2B9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Практич</w:t>
            </w:r>
            <w:proofErr w:type="spellEnd"/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. занятия</w:t>
            </w:r>
          </w:p>
        </w:tc>
        <w:tc>
          <w:tcPr>
            <w:tcW w:w="1276" w:type="dxa"/>
            <w:vAlign w:val="center"/>
          </w:tcPr>
          <w:p w14:paraId="511A5C14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</w:tcPr>
          <w:p w14:paraId="7B4B3FEE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880" w:rsidRPr="00DD1DBE" w14:paraId="09BA4B63" w14:textId="77777777" w:rsidTr="00DE5BA1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14:paraId="131D33B2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6254EF01" w14:textId="4DAD85BC" w:rsidR="00D87880" w:rsidRPr="00DD1DBE" w:rsidRDefault="00D87880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1. </w:t>
            </w:r>
            <w:r w:rsidRPr="00D87880">
              <w:rPr>
                <w:rFonts w:ascii="Times New Roman" w:hAnsi="Times New Roman" w:cs="Times New Roman"/>
              </w:rPr>
              <w:t>Антропологический смысл отграничения феномена медиа.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880">
              <w:rPr>
                <w:rFonts w:ascii="Times New Roman" w:hAnsi="Times New Roman" w:cs="Times New Roman"/>
              </w:rPr>
              <w:t>Неопределённость медиальности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F61F42B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BE10AA9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2362C4BF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229494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AAA64B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</w:tr>
      <w:tr w:rsidR="00D87880" w:rsidRPr="00DD1DBE" w14:paraId="6A036C7E" w14:textId="77777777" w:rsidTr="00DE5BA1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AEADB06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2EE148A7" w14:textId="6714BE1E" w:rsidR="00D87880" w:rsidRPr="00DD1DBE" w:rsidRDefault="00D87880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2. </w:t>
            </w:r>
            <w:r w:rsidRPr="00D87880">
              <w:rPr>
                <w:rFonts w:ascii="Times New Roman" w:hAnsi="Times New Roman" w:cs="Times New Roman"/>
              </w:rPr>
              <w:t>Актуальные концептуальные проекции в</w:t>
            </w:r>
            <w:r>
              <w:rPr>
                <w:rFonts w:ascii="Times New Roman" w:hAnsi="Times New Roman" w:cs="Times New Roman"/>
              </w:rPr>
              <w:t xml:space="preserve"> изучении медиа</w:t>
            </w:r>
            <w:r w:rsidRPr="00D878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880">
              <w:rPr>
                <w:rFonts w:ascii="Times New Roman" w:hAnsi="Times New Roman" w:cs="Times New Roman"/>
              </w:rPr>
              <w:t>Мироздание. Медиа. Человек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3ACEF7C" w14:textId="0EB19CF3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C6C2017" w14:textId="555BD25C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B180D77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C9527E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6E7175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D87880" w:rsidRPr="00DD1DBE" w14:paraId="43403EA7" w14:textId="77777777" w:rsidTr="00DE5BA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2066198F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07EF3920" w14:textId="68BD0A0C" w:rsidR="00D87880" w:rsidRPr="00D87880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87880">
              <w:rPr>
                <w:rFonts w:ascii="Times New Roman" w:hAnsi="Times New Roman" w:cs="Times New Roman"/>
              </w:rPr>
              <w:t>Тема 3. Описание концептуальных интерпретаций медиа (медиума) в антропологическом контексте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7F6F409C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6A0EA584" w14:textId="06191DED" w:rsidR="00D87880" w:rsidRPr="00DD1DBE" w:rsidRDefault="0037274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EF0BB1A" w14:textId="26B5B67C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46C1D8" w14:textId="22F0E82D" w:rsidR="00D87880" w:rsidRPr="00DD1DBE" w:rsidRDefault="0037274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9873670" w14:textId="2B4F166E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</w:t>
            </w:r>
            <w:r>
              <w:rPr>
                <w:rFonts w:ascii="Times New Roman" w:hAnsi="Times New Roman" w:cs="Times New Roman"/>
              </w:rPr>
              <w:t>, составление аналитических записок</w:t>
            </w:r>
          </w:p>
        </w:tc>
      </w:tr>
      <w:tr w:rsidR="00D87880" w:rsidRPr="00DD1DBE" w14:paraId="56C1D061" w14:textId="77777777" w:rsidTr="00DE5BA1">
        <w:tc>
          <w:tcPr>
            <w:tcW w:w="675" w:type="dxa"/>
          </w:tcPr>
          <w:p w14:paraId="12B06FF3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7" w:type="dxa"/>
          </w:tcPr>
          <w:p w14:paraId="15C38A9B" w14:textId="387D4E9B" w:rsidR="00D87880" w:rsidRPr="00DD1DBE" w:rsidRDefault="00D87880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Тема 4.</w:t>
            </w:r>
            <w:r w:rsidR="00E06C2A">
              <w:rPr>
                <w:rFonts w:ascii="Times New Roman" w:hAnsi="Times New Roman" w:cs="Times New Roman"/>
              </w:rPr>
              <w:t xml:space="preserve"> Медиум человеческого</w:t>
            </w:r>
            <w:r w:rsidR="00E235E7">
              <w:rPr>
                <w:rFonts w:ascii="Times New Roman" w:hAnsi="Times New Roman" w:cs="Times New Roman"/>
              </w:rPr>
              <w:t xml:space="preserve">. </w:t>
            </w:r>
            <w:r w:rsidR="00E06C2A">
              <w:rPr>
                <w:rFonts w:ascii="Times New Roman" w:hAnsi="Times New Roman" w:cs="Times New Roman"/>
              </w:rPr>
              <w:t xml:space="preserve">Метафоры и концептуальные идеи «встречи» феноменов медиа и человека. </w:t>
            </w:r>
          </w:p>
        </w:tc>
        <w:tc>
          <w:tcPr>
            <w:tcW w:w="1053" w:type="dxa"/>
          </w:tcPr>
          <w:p w14:paraId="09A9212C" w14:textId="3308FD94" w:rsidR="00D87880" w:rsidRPr="00DD1DBE" w:rsidRDefault="00E06C2A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14:paraId="386A45B0" w14:textId="1E6C6243" w:rsidR="00D87880" w:rsidRPr="00DD1DBE" w:rsidRDefault="00E06C2A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14:paraId="60004D53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A34192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0173E67" w14:textId="238B4024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Текущий контроль: опрос </w:t>
            </w:r>
          </w:p>
        </w:tc>
      </w:tr>
      <w:tr w:rsidR="00D87880" w:rsidRPr="00DD1DBE" w14:paraId="04D21B46" w14:textId="77777777" w:rsidTr="00DE5BA1">
        <w:tc>
          <w:tcPr>
            <w:tcW w:w="675" w:type="dxa"/>
          </w:tcPr>
          <w:p w14:paraId="646406B5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7" w:type="dxa"/>
          </w:tcPr>
          <w:p w14:paraId="6C62360D" w14:textId="769FDCC4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Тема</w:t>
            </w:r>
            <w:r w:rsidR="00E06C2A">
              <w:rPr>
                <w:rFonts w:ascii="Times New Roman" w:hAnsi="Times New Roman" w:cs="Times New Roman"/>
              </w:rPr>
              <w:t xml:space="preserve"> </w:t>
            </w:r>
            <w:r w:rsidRPr="00DD1DBE">
              <w:rPr>
                <w:rFonts w:ascii="Times New Roman" w:hAnsi="Times New Roman" w:cs="Times New Roman"/>
              </w:rPr>
              <w:t xml:space="preserve">5. </w:t>
            </w:r>
            <w:r w:rsidR="00E06C2A" w:rsidRPr="00D87880">
              <w:rPr>
                <w:rFonts w:ascii="Times New Roman" w:hAnsi="Times New Roman" w:cs="Times New Roman"/>
              </w:rPr>
              <w:t xml:space="preserve">Описание концептуальных интерпретаций </w:t>
            </w:r>
            <w:r w:rsidR="00E06C2A">
              <w:rPr>
                <w:rFonts w:ascii="Times New Roman" w:hAnsi="Times New Roman" w:cs="Times New Roman"/>
              </w:rPr>
              <w:t>феномена человек</w:t>
            </w:r>
            <w:r w:rsidR="00E06C2A" w:rsidRPr="00D87880">
              <w:rPr>
                <w:rFonts w:ascii="Times New Roman" w:hAnsi="Times New Roman" w:cs="Times New Roman"/>
              </w:rPr>
              <w:t xml:space="preserve"> в </w:t>
            </w:r>
            <w:r w:rsidR="00E06C2A">
              <w:rPr>
                <w:rFonts w:ascii="Times New Roman" w:hAnsi="Times New Roman" w:cs="Times New Roman"/>
              </w:rPr>
              <w:t xml:space="preserve">медиальном </w:t>
            </w:r>
            <w:r w:rsidR="00E06C2A" w:rsidRPr="00D87880">
              <w:rPr>
                <w:rFonts w:ascii="Times New Roman" w:hAnsi="Times New Roman" w:cs="Times New Roman"/>
              </w:rPr>
              <w:t>контексте</w:t>
            </w:r>
          </w:p>
        </w:tc>
        <w:tc>
          <w:tcPr>
            <w:tcW w:w="1053" w:type="dxa"/>
          </w:tcPr>
          <w:p w14:paraId="0EC08AEF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14:paraId="0B9EB032" w14:textId="66F440F4" w:rsidR="00D87880" w:rsidRPr="00DD1DBE" w:rsidRDefault="0037274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14:paraId="61DA1892" w14:textId="55DBF9C0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ED91E7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02FDDE" w14:textId="4BE82C6F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06C2A">
              <w:rPr>
                <w:rFonts w:ascii="Times New Roman" w:hAnsi="Times New Roman" w:cs="Times New Roman"/>
              </w:rPr>
              <w:t>составление аналитических записок</w:t>
            </w:r>
          </w:p>
        </w:tc>
      </w:tr>
      <w:tr w:rsidR="00D87880" w:rsidRPr="00DD1DBE" w14:paraId="0388E998" w14:textId="77777777" w:rsidTr="00DE5BA1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14:paraId="0B6CF5F2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6.</w:t>
            </w:r>
          </w:p>
          <w:p w14:paraId="6E23EA27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72DABE92" w14:textId="615B57D1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6. </w:t>
            </w:r>
            <w:r w:rsidR="00E06C2A">
              <w:rPr>
                <w:rFonts w:ascii="Times New Roman" w:hAnsi="Times New Roman" w:cs="Times New Roman"/>
              </w:rPr>
              <w:t xml:space="preserve">Становление «Кто» и «Слова» в </w:t>
            </w:r>
            <w:proofErr w:type="spellStart"/>
            <w:r w:rsidR="00E06C2A">
              <w:rPr>
                <w:rFonts w:ascii="Times New Roman" w:hAnsi="Times New Roman" w:cs="Times New Roman"/>
              </w:rPr>
              <w:t>медиумальной</w:t>
            </w:r>
            <w:proofErr w:type="spellEnd"/>
            <w:r w:rsidR="00E06C2A">
              <w:rPr>
                <w:rFonts w:ascii="Times New Roman" w:hAnsi="Times New Roman" w:cs="Times New Roman"/>
              </w:rPr>
              <w:t xml:space="preserve"> области (Э. </w:t>
            </w:r>
            <w:proofErr w:type="spellStart"/>
            <w:r w:rsidR="00E06C2A">
              <w:rPr>
                <w:rFonts w:ascii="Times New Roman" w:hAnsi="Times New Roman" w:cs="Times New Roman"/>
              </w:rPr>
              <w:t>Левинас</w:t>
            </w:r>
            <w:proofErr w:type="spellEnd"/>
            <w:r w:rsidR="00E06C2A">
              <w:rPr>
                <w:rFonts w:ascii="Times New Roman" w:hAnsi="Times New Roman" w:cs="Times New Roman"/>
              </w:rPr>
              <w:t xml:space="preserve"> «Путь к другому»)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4CCDD02A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EB7AF1B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37C55C1A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6B1B40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013CDF" w14:textId="098F73AD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</w:t>
            </w:r>
            <w:r>
              <w:rPr>
                <w:rFonts w:ascii="Times New Roman" w:hAnsi="Times New Roman" w:cs="Times New Roman"/>
              </w:rPr>
              <w:t>, эссе</w:t>
            </w:r>
          </w:p>
        </w:tc>
      </w:tr>
      <w:tr w:rsidR="00D87880" w:rsidRPr="00DD1DBE" w14:paraId="3119EF77" w14:textId="77777777" w:rsidTr="00DE5BA1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67610A3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6A68FB54" w14:textId="61B1BA4E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E06C2A">
              <w:rPr>
                <w:rFonts w:ascii="Times New Roman" w:hAnsi="Times New Roman" w:cs="Times New Roman"/>
              </w:rPr>
              <w:t xml:space="preserve"> </w:t>
            </w:r>
            <w:r w:rsidRPr="00DD1DBE">
              <w:rPr>
                <w:rFonts w:ascii="Times New Roman" w:hAnsi="Times New Roman" w:cs="Times New Roman"/>
              </w:rPr>
              <w:t xml:space="preserve">7. </w:t>
            </w:r>
            <w:r w:rsidR="00327C1E">
              <w:rPr>
                <w:rFonts w:ascii="Times New Roman" w:hAnsi="Times New Roman" w:cs="Times New Roman"/>
              </w:rPr>
              <w:t xml:space="preserve">Сообщительность </w:t>
            </w:r>
            <w:proofErr w:type="spellStart"/>
            <w:r w:rsidR="00327C1E">
              <w:rPr>
                <w:rFonts w:ascii="Times New Roman" w:hAnsi="Times New Roman" w:cs="Times New Roman"/>
              </w:rPr>
              <w:t>бытийности</w:t>
            </w:r>
            <w:proofErr w:type="spellEnd"/>
            <w:r w:rsidR="00327C1E">
              <w:rPr>
                <w:rFonts w:ascii="Times New Roman" w:hAnsi="Times New Roman" w:cs="Times New Roman"/>
              </w:rPr>
              <w:t xml:space="preserve"> человека (Хайдеггер М. «Вещь», «Письмо о гуманизме»)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212ED9F6" w14:textId="77777777" w:rsidR="00D87880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87EB59B" w14:textId="6150D4E6" w:rsidR="00396B7F" w:rsidRPr="00DD1DBE" w:rsidRDefault="00396B7F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009F153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687BB3D9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AF7C99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34BE196" w14:textId="7A45222A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</w:t>
            </w:r>
            <w:r>
              <w:rPr>
                <w:rFonts w:ascii="Times New Roman" w:hAnsi="Times New Roman" w:cs="Times New Roman"/>
              </w:rPr>
              <w:t>, эссе</w:t>
            </w:r>
          </w:p>
        </w:tc>
      </w:tr>
      <w:tr w:rsidR="00D87880" w:rsidRPr="00DD1DBE" w14:paraId="1B998623" w14:textId="77777777" w:rsidTr="00DE5BA1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B047601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052FF309" w14:textId="29B9EA38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8. </w:t>
            </w:r>
            <w:r w:rsidR="00327C1E">
              <w:rPr>
                <w:rFonts w:ascii="Times New Roman" w:hAnsi="Times New Roman" w:cs="Times New Roman"/>
              </w:rPr>
              <w:t xml:space="preserve">Медиа мужества быть </w:t>
            </w:r>
            <w:r w:rsidR="00327C1E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="00327C1E">
              <w:rPr>
                <w:rFonts w:ascii="Times New Roman" w:hAnsi="Times New Roman" w:cs="Times New Roman"/>
              </w:rPr>
              <w:t>М.Мамардашвили</w:t>
            </w:r>
            <w:proofErr w:type="spellEnd"/>
            <w:r w:rsidR="00327C1E">
              <w:rPr>
                <w:rFonts w:ascii="Times New Roman" w:hAnsi="Times New Roman" w:cs="Times New Roman"/>
              </w:rPr>
              <w:t xml:space="preserve"> «Быть философом – это судьба», «Мысль в культуре»)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B8B5E9D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CB9654E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F704AFB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F983BC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C3F8336" w14:textId="75E9E12D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Текущий контроль: </w:t>
            </w:r>
            <w:r w:rsidRPr="00DD1DBE">
              <w:rPr>
                <w:rFonts w:ascii="Times New Roman" w:hAnsi="Times New Roman" w:cs="Times New Roman"/>
              </w:rPr>
              <w:lastRenderedPageBreak/>
              <w:t>опрос</w:t>
            </w:r>
            <w:r>
              <w:rPr>
                <w:rFonts w:ascii="Times New Roman" w:hAnsi="Times New Roman" w:cs="Times New Roman"/>
              </w:rPr>
              <w:t>, эссе</w:t>
            </w:r>
          </w:p>
        </w:tc>
      </w:tr>
      <w:tr w:rsidR="00D87880" w:rsidRPr="00DD1DBE" w14:paraId="316E2B87" w14:textId="77777777" w:rsidTr="00DE5BA1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14:paraId="6BBBA62F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18E33F21" w14:textId="21CFACCA" w:rsidR="00D87880" w:rsidRPr="00DD1DBE" w:rsidRDefault="00D87880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9. </w:t>
            </w:r>
            <w:r w:rsidR="00327C1E">
              <w:rPr>
                <w:rFonts w:ascii="Times New Roman" w:hAnsi="Times New Roman" w:cs="Times New Roman"/>
              </w:rPr>
              <w:t>Идеи медиа философии в трудах Московской антропологической школы</w:t>
            </w:r>
          </w:p>
          <w:p w14:paraId="60F997BF" w14:textId="77777777" w:rsidR="00D87880" w:rsidRPr="00DD1DBE" w:rsidRDefault="00D87880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623F7485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765EF01" w14:textId="3717B245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C8EC74A" w14:textId="77777777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80381F" w14:textId="231EE061" w:rsidR="00D87880" w:rsidRPr="00DD1DBE" w:rsidRDefault="002015B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DF60017" w14:textId="78AC35BA" w:rsidR="00D87880" w:rsidRPr="00DD1DBE" w:rsidRDefault="00D87880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Текущий контроль: опрос, </w:t>
            </w:r>
            <w:r w:rsidR="002B39C7">
              <w:rPr>
                <w:rFonts w:ascii="Times New Roman" w:hAnsi="Times New Roman" w:cs="Times New Roman"/>
              </w:rPr>
              <w:t>составление аналитических записок</w:t>
            </w:r>
          </w:p>
        </w:tc>
      </w:tr>
      <w:tr w:rsidR="002B39C7" w:rsidRPr="00DD1DBE" w14:paraId="7DA9A6C8" w14:textId="77777777" w:rsidTr="00DE5BA1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14:paraId="4E54C688" w14:textId="386EAF0E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0DA434FC" w14:textId="77777777" w:rsidR="002B39C7" w:rsidRPr="00DD1DBE" w:rsidRDefault="002B39C7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10. </w:t>
            </w:r>
            <w:r>
              <w:rPr>
                <w:rFonts w:ascii="Times New Roman" w:hAnsi="Times New Roman" w:cs="Times New Roman"/>
              </w:rPr>
              <w:t xml:space="preserve">Медиа антропологические сюжеты («разрывы», «болезнь» в романах </w:t>
            </w:r>
            <w:proofErr w:type="spellStart"/>
            <w:r>
              <w:rPr>
                <w:rFonts w:ascii="Times New Roman" w:hAnsi="Times New Roman" w:cs="Times New Roman"/>
              </w:rPr>
              <w:t>Ф.М.Достоевского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25513C5B" w14:textId="77777777" w:rsidR="002B39C7" w:rsidRPr="00DD1DBE" w:rsidRDefault="002B39C7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38852695" w14:textId="093E8E9F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6725EC75" w14:textId="3FF217C5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34ED2589" w14:textId="77777777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C5DB3B" w14:textId="77777777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9780D79" w14:textId="702A4E8D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</w:t>
            </w:r>
            <w:r>
              <w:rPr>
                <w:rFonts w:ascii="Times New Roman" w:hAnsi="Times New Roman" w:cs="Times New Roman"/>
              </w:rPr>
              <w:t>, эссе</w:t>
            </w:r>
          </w:p>
        </w:tc>
      </w:tr>
      <w:tr w:rsidR="002B39C7" w:rsidRPr="00DD1DBE" w14:paraId="295DA55C" w14:textId="77777777" w:rsidTr="00DE5BA1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14:paraId="08B2188D" w14:textId="1AF83CDB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336484C2" w14:textId="0D112DB0" w:rsidR="002B39C7" w:rsidRPr="00DD1DBE" w:rsidRDefault="002B39C7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11. Медиа антропологические идеи в российской поэзии 20 века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3245CE69" w14:textId="245525B8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B0C5402" w14:textId="7194D630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62FF9D9A" w14:textId="77777777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4E04BA" w14:textId="77777777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317F6A3" w14:textId="22147C86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</w:t>
            </w:r>
            <w:r>
              <w:rPr>
                <w:rFonts w:ascii="Times New Roman" w:hAnsi="Times New Roman" w:cs="Times New Roman"/>
              </w:rPr>
              <w:t>, эссе</w:t>
            </w:r>
          </w:p>
        </w:tc>
      </w:tr>
      <w:tr w:rsidR="002B39C7" w:rsidRPr="00DD1DBE" w14:paraId="19124023" w14:textId="77777777" w:rsidTr="00DE5BA1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14:paraId="1D4F8F28" w14:textId="00AC8850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1033AA05" w14:textId="2436E804" w:rsidR="002B39C7" w:rsidRDefault="002B39C7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12. Медиа антропологические образы в литературе магического реализма (</w:t>
            </w:r>
            <w:proofErr w:type="spellStart"/>
            <w:r>
              <w:rPr>
                <w:rFonts w:ascii="Times New Roman" w:hAnsi="Times New Roman" w:cs="Times New Roman"/>
              </w:rPr>
              <w:t>Г.Маркес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Х.Борхес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Х.Кортасар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290E4AC3" w14:textId="696FBA17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456DADE" w14:textId="7E42FFFC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33174570" w14:textId="77777777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CFA029" w14:textId="77777777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E400526" w14:textId="55BCCDF8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</w:t>
            </w:r>
            <w:r>
              <w:rPr>
                <w:rFonts w:ascii="Times New Roman" w:hAnsi="Times New Roman" w:cs="Times New Roman"/>
              </w:rPr>
              <w:t>, эссе</w:t>
            </w:r>
          </w:p>
        </w:tc>
      </w:tr>
      <w:tr w:rsidR="002B39C7" w:rsidRPr="00DD1DBE" w14:paraId="5460DDF4" w14:textId="77777777" w:rsidTr="00DE5BA1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14:paraId="3AA5F508" w14:textId="214731A2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0BB61491" w14:textId="3F6589B2" w:rsidR="002B39C7" w:rsidRDefault="00755FB3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13. Медиа антропологические образы в фильмах </w:t>
            </w:r>
            <w:proofErr w:type="spellStart"/>
            <w:r>
              <w:rPr>
                <w:rFonts w:ascii="Times New Roman" w:hAnsi="Times New Roman" w:cs="Times New Roman"/>
              </w:rPr>
              <w:t>А.Тарковского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(«Зеркало», «</w:t>
            </w:r>
            <w:proofErr w:type="spellStart"/>
            <w:r>
              <w:rPr>
                <w:rFonts w:ascii="Times New Roman" w:hAnsi="Times New Roman" w:cs="Times New Roman"/>
              </w:rPr>
              <w:t>Сталкер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633FBE4A" w14:textId="0862C693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1F73FEE4" w14:textId="7F9CEB8F" w:rsidR="002B39C7" w:rsidRDefault="00755FB3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0063AC8" w14:textId="77777777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09EF36" w14:textId="77777777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A2ABB50" w14:textId="77777777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9C7" w:rsidRPr="00DD1DBE" w14:paraId="6B202CEC" w14:textId="77777777" w:rsidTr="00DE5BA1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14:paraId="7F50FF0A" w14:textId="53AC18CC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61552FDF" w14:textId="699B230F" w:rsidR="002B39C7" w:rsidRDefault="00755FB3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14. Медиа антропологические образы в фильмах </w:t>
            </w:r>
            <w:proofErr w:type="spellStart"/>
            <w:r>
              <w:rPr>
                <w:rFonts w:ascii="Times New Roman" w:hAnsi="Times New Roman" w:cs="Times New Roman"/>
              </w:rPr>
              <w:t>И.Бергмана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(«Седьмая печать»)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1C1A66FD" w14:textId="5068BB16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BEDBDBE" w14:textId="4205C97B" w:rsidR="002B39C7" w:rsidRDefault="00755FB3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A9506F4" w14:textId="77777777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2388BD1" w14:textId="77777777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E58AE36" w14:textId="77777777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9C7" w:rsidRPr="00DD1DBE" w14:paraId="1706FF0C" w14:textId="77777777" w:rsidTr="00DE5BA1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14:paraId="30604E7F" w14:textId="2EA93378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79B03400" w14:textId="571CBA4F" w:rsidR="002B39C7" w:rsidRDefault="00755FB3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15. Феномен медиа </w:t>
            </w:r>
            <w:r w:rsidR="00EB5973">
              <w:rPr>
                <w:rFonts w:ascii="Times New Roman" w:hAnsi="Times New Roman" w:cs="Times New Roman"/>
              </w:rPr>
              <w:t>антропологического</w:t>
            </w:r>
            <w:r>
              <w:rPr>
                <w:rFonts w:ascii="Times New Roman" w:hAnsi="Times New Roman" w:cs="Times New Roman"/>
              </w:rPr>
              <w:t xml:space="preserve"> театра (</w:t>
            </w:r>
            <w:r w:rsidR="00EB5973">
              <w:rPr>
                <w:rFonts w:ascii="Times New Roman" w:hAnsi="Times New Roman" w:cs="Times New Roman"/>
              </w:rPr>
              <w:t>спектакль</w:t>
            </w:r>
            <w:r>
              <w:rPr>
                <w:rFonts w:ascii="Times New Roman" w:hAnsi="Times New Roman" w:cs="Times New Roman"/>
              </w:rPr>
              <w:t xml:space="preserve"> «Евгений Онегин», постановка </w:t>
            </w:r>
            <w:proofErr w:type="spellStart"/>
            <w:r>
              <w:rPr>
                <w:rFonts w:ascii="Times New Roman" w:hAnsi="Times New Roman" w:cs="Times New Roman"/>
              </w:rPr>
              <w:t>Риманиса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Туманиса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77C7EA58" w14:textId="5CDE11FC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4B762608" w14:textId="77777777" w:rsidR="002B39C7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0E9DE8AF" w14:textId="77777777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F44B01" w14:textId="757991AB" w:rsidR="002B39C7" w:rsidRDefault="00755FB3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8EE3F80" w14:textId="77777777" w:rsidR="002B39C7" w:rsidRPr="00DD1DBE" w:rsidRDefault="002B39C7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BA1" w:rsidRPr="00DD1DBE" w14:paraId="7CF8C4EE" w14:textId="77777777" w:rsidTr="00DE5BA1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14:paraId="29B67BC8" w14:textId="77777777" w:rsidR="00DE5BA1" w:rsidRDefault="00DE5BA1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58B77581" w14:textId="009E9ED7" w:rsidR="00DE5BA1" w:rsidRDefault="00DE5BA1" w:rsidP="00DC3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1123CB81" w14:textId="1EEE0E26" w:rsidR="00DE5BA1" w:rsidRDefault="00DE5BA1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542CE16" w14:textId="24143F9A" w:rsidR="00DE5BA1" w:rsidRDefault="00DE5BA1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0EE8DAA4" w14:textId="5CEB2C74" w:rsidR="00DE5BA1" w:rsidRPr="00DD1DBE" w:rsidRDefault="00DE5BA1" w:rsidP="00DC3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188558" w14:textId="24996858" w:rsidR="00DE5BA1" w:rsidRDefault="00372747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5C04A8C" w14:textId="3D510A09" w:rsidR="00DE5BA1" w:rsidRPr="00DD1DBE" w:rsidRDefault="00DE5BA1" w:rsidP="00DC38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263F4AB7" w14:textId="68FAC406" w:rsidR="00D87880" w:rsidRDefault="00D87880" w:rsidP="00DC388A">
      <w:pPr>
        <w:rPr>
          <w:rFonts w:ascii="Times New Roman" w:hAnsi="Times New Roman" w:cs="Times New Roman"/>
        </w:rPr>
      </w:pPr>
    </w:p>
    <w:p w14:paraId="773F0254" w14:textId="47493CC9" w:rsidR="00DE5BA1" w:rsidRDefault="00DE5BA1" w:rsidP="00DC388A">
      <w:pPr>
        <w:rPr>
          <w:rFonts w:ascii="Times New Roman" w:hAnsi="Times New Roman" w:cs="Times New Roman"/>
        </w:rPr>
      </w:pPr>
    </w:p>
    <w:p w14:paraId="346D57A3" w14:textId="77777777" w:rsidR="00B50F80" w:rsidRPr="00B50F80" w:rsidRDefault="00B50F80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50F80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B50F80">
        <w:rPr>
          <w:rFonts w:ascii="Times New Roman" w:eastAsia="Calibri" w:hAnsi="Times New Roman" w:cs="Times New Roman"/>
          <w:b/>
          <w:sz w:val="24"/>
          <w:szCs w:val="24"/>
        </w:rPr>
        <w:tab/>
        <w:t>Форма промежуточной аттестации и фонд оценочных средств</w:t>
      </w:r>
    </w:p>
    <w:p w14:paraId="61C7E1FA" w14:textId="652F5CCA" w:rsidR="00B50F80" w:rsidRDefault="00B50F80" w:rsidP="00DC388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F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Формами промежуточного контроля и контроля самостоятельной работы студентов являются: проверка конспектов, проверка и обсуждение письменных работ (эссе). </w:t>
      </w:r>
    </w:p>
    <w:p w14:paraId="6507A080" w14:textId="70A536A6" w:rsidR="00B50F80" w:rsidRDefault="00B50F80" w:rsidP="00DC388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2E6A94" w14:textId="48BB7560" w:rsidR="00B50F80" w:rsidRDefault="00B50F80" w:rsidP="00DC388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92B3E6" w14:textId="77777777" w:rsidR="00B50F80" w:rsidRPr="00B50F80" w:rsidRDefault="00B50F80" w:rsidP="00DC388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3524E3" w14:textId="490C5818" w:rsidR="00B50F80" w:rsidRDefault="00B50F80" w:rsidP="00DC388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F80">
        <w:rPr>
          <w:rFonts w:ascii="Times New Roman" w:eastAsia="Calibri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14:paraId="799C6CE1" w14:textId="7FF19AFE" w:rsidR="00B50F80" w:rsidRDefault="00B50F80" w:rsidP="00DC388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Антропологические идеи в философии медиа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М.Маклюен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Р.Дэбре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72D40505" w14:textId="4AD104F2" w:rsidR="00B50F80" w:rsidRDefault="00B50F80" w:rsidP="00DC388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Идеи медиа философии в трудах Московской антропологической школы.</w:t>
      </w:r>
    </w:p>
    <w:p w14:paraId="4FB7A216" w14:textId="1C908A86" w:rsidR="00B50F80" w:rsidRDefault="00B50F80" w:rsidP="00DC388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Образы медиа антропологии в русской и российской поэзии.</w:t>
      </w:r>
    </w:p>
    <w:p w14:paraId="701F02F4" w14:textId="37652BA3" w:rsidR="00B50F80" w:rsidRDefault="00B50F80" w:rsidP="00DC388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Медиа антропологические сюжеты в романах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Ф.М.Достоевского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(«Идиот», «Братья Карамазовы»).</w:t>
      </w:r>
    </w:p>
    <w:p w14:paraId="3F47D57F" w14:textId="6C87A3D9" w:rsidR="00B50F80" w:rsidRPr="00B50F80" w:rsidRDefault="00B50F80" w:rsidP="00DC388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 Образы медиа антропологии в кинематог</w:t>
      </w:r>
      <w:r w:rsidR="00705A96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афе.</w:t>
      </w:r>
    </w:p>
    <w:p w14:paraId="18884110" w14:textId="77777777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34BB89" w14:textId="77777777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0B3D81" w14:textId="7E0AA7F4" w:rsid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5E7">
        <w:rPr>
          <w:rFonts w:ascii="Times New Roman" w:eastAsia="Calibri" w:hAnsi="Times New Roman" w:cs="Times New Roman"/>
          <w:b/>
          <w:sz w:val="24"/>
          <w:szCs w:val="24"/>
        </w:rPr>
        <w:t>Литература для эссе и конспектирования</w:t>
      </w:r>
      <w:r w:rsidRPr="00E235E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DA3AA4" w14:textId="4408ACD3" w:rsid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9121A6" w14:textId="77777777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0F80">
        <w:rPr>
          <w:rFonts w:ascii="Times New Roman" w:eastAsia="Calibri" w:hAnsi="Times New Roman" w:cs="Times New Roman"/>
          <w:sz w:val="24"/>
          <w:szCs w:val="24"/>
        </w:rPr>
        <w:t>Маклюен</w:t>
      </w:r>
      <w:proofErr w:type="spellEnd"/>
      <w:r w:rsidRPr="00B50F80">
        <w:rPr>
          <w:rFonts w:ascii="Times New Roman" w:eastAsia="Calibri" w:hAnsi="Times New Roman" w:cs="Times New Roman"/>
          <w:sz w:val="24"/>
          <w:szCs w:val="24"/>
        </w:rPr>
        <w:t xml:space="preserve"> М. Понимание медиа: внешние расширения человека. М., 2003.</w:t>
      </w:r>
    </w:p>
    <w:p w14:paraId="42C49068" w14:textId="77777777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0F80">
        <w:rPr>
          <w:rFonts w:ascii="Times New Roman" w:eastAsia="Calibri" w:hAnsi="Times New Roman" w:cs="Times New Roman"/>
          <w:sz w:val="24"/>
          <w:szCs w:val="24"/>
        </w:rPr>
        <w:t>Дэбре</w:t>
      </w:r>
      <w:proofErr w:type="spellEnd"/>
      <w:r w:rsidRPr="00B50F80">
        <w:rPr>
          <w:rFonts w:ascii="Times New Roman" w:eastAsia="Calibri" w:hAnsi="Times New Roman" w:cs="Times New Roman"/>
          <w:sz w:val="24"/>
          <w:szCs w:val="24"/>
        </w:rPr>
        <w:t xml:space="preserve"> Р. Введение в </w:t>
      </w:r>
      <w:proofErr w:type="spellStart"/>
      <w:r w:rsidRPr="00B50F80">
        <w:rPr>
          <w:rFonts w:ascii="Times New Roman" w:eastAsia="Calibri" w:hAnsi="Times New Roman" w:cs="Times New Roman"/>
          <w:sz w:val="24"/>
          <w:szCs w:val="24"/>
        </w:rPr>
        <w:t>медиологию</w:t>
      </w:r>
      <w:proofErr w:type="spellEnd"/>
      <w:r w:rsidRPr="00B50F80">
        <w:rPr>
          <w:rFonts w:ascii="Times New Roman" w:eastAsia="Calibri" w:hAnsi="Times New Roman" w:cs="Times New Roman"/>
          <w:sz w:val="24"/>
          <w:szCs w:val="24"/>
        </w:rPr>
        <w:t>. М.: Праксис, 2009.</w:t>
      </w:r>
    </w:p>
    <w:p w14:paraId="09E4BAFA" w14:textId="77777777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80">
        <w:rPr>
          <w:rFonts w:ascii="Times New Roman" w:eastAsia="Calibri" w:hAnsi="Times New Roman" w:cs="Times New Roman"/>
          <w:sz w:val="24"/>
          <w:szCs w:val="24"/>
        </w:rPr>
        <w:t>Луман Н. Медиа коммуникации. М.: Логос, 2005.</w:t>
      </w:r>
    </w:p>
    <w:p w14:paraId="597ABE7E" w14:textId="77777777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0F80">
        <w:rPr>
          <w:rFonts w:ascii="Times New Roman" w:eastAsia="Calibri" w:hAnsi="Times New Roman" w:cs="Times New Roman"/>
          <w:sz w:val="24"/>
          <w:szCs w:val="24"/>
        </w:rPr>
        <w:t>Гиренок</w:t>
      </w:r>
      <w:proofErr w:type="spellEnd"/>
      <w:r w:rsidRPr="00B50F80">
        <w:rPr>
          <w:rFonts w:ascii="Times New Roman" w:eastAsia="Calibri" w:hAnsi="Times New Roman" w:cs="Times New Roman"/>
          <w:sz w:val="24"/>
          <w:szCs w:val="24"/>
        </w:rPr>
        <w:t xml:space="preserve"> Ф.И. Введение в сингулярную философию. М., 2021</w:t>
      </w:r>
    </w:p>
    <w:p w14:paraId="4D998FA1" w14:textId="77777777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80">
        <w:rPr>
          <w:rFonts w:ascii="Times New Roman" w:eastAsia="Calibri" w:hAnsi="Times New Roman" w:cs="Times New Roman"/>
          <w:sz w:val="24"/>
          <w:szCs w:val="24"/>
        </w:rPr>
        <w:t>Мамардашвили М.К. Как я понимаю философию. М., 1990.</w:t>
      </w:r>
    </w:p>
    <w:p w14:paraId="716F6532" w14:textId="77777777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80">
        <w:rPr>
          <w:rFonts w:ascii="Times New Roman" w:eastAsia="Calibri" w:hAnsi="Times New Roman" w:cs="Times New Roman"/>
          <w:sz w:val="24"/>
          <w:szCs w:val="24"/>
        </w:rPr>
        <w:t>Ростова Н.Н. Проблема человека в современной философии. М., 2020.</w:t>
      </w:r>
    </w:p>
    <w:p w14:paraId="598A1537" w14:textId="703B051C" w:rsid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80">
        <w:rPr>
          <w:rFonts w:ascii="Times New Roman" w:eastAsia="Calibri" w:hAnsi="Times New Roman" w:cs="Times New Roman"/>
          <w:sz w:val="24"/>
          <w:szCs w:val="24"/>
        </w:rPr>
        <w:t xml:space="preserve">Философия </w:t>
      </w:r>
      <w:proofErr w:type="spellStart"/>
      <w:r w:rsidRPr="00B50F80">
        <w:rPr>
          <w:rFonts w:ascii="Times New Roman" w:eastAsia="Calibri" w:hAnsi="Times New Roman" w:cs="Times New Roman"/>
          <w:sz w:val="24"/>
          <w:szCs w:val="24"/>
        </w:rPr>
        <w:t>трансмедиа</w:t>
      </w:r>
      <w:proofErr w:type="spellEnd"/>
      <w:r w:rsidRPr="00B50F80">
        <w:rPr>
          <w:rFonts w:ascii="Times New Roman" w:eastAsia="Calibri" w:hAnsi="Times New Roman" w:cs="Times New Roman"/>
          <w:sz w:val="24"/>
          <w:szCs w:val="24"/>
        </w:rPr>
        <w:t>. М., 2022</w:t>
      </w:r>
    </w:p>
    <w:p w14:paraId="233FFC8F" w14:textId="0B3AF156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Хайдеггер М. Вещь; Письмо о гуманизм</w:t>
      </w:r>
      <w:r w:rsidR="00035F30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/Время и бытие. М., </w:t>
      </w:r>
      <w:r w:rsidR="00035F30">
        <w:rPr>
          <w:rFonts w:ascii="Times New Roman" w:eastAsia="Calibri" w:hAnsi="Times New Roman" w:cs="Times New Roman"/>
          <w:sz w:val="24"/>
          <w:szCs w:val="24"/>
        </w:rPr>
        <w:t>1993.</w:t>
      </w:r>
    </w:p>
    <w:p w14:paraId="0620AED1" w14:textId="77777777" w:rsidR="00B50F80" w:rsidRPr="00B50F80" w:rsidRDefault="00B50F80" w:rsidP="00DC388A">
      <w:pPr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F3017" w14:textId="77777777" w:rsidR="00B50F80" w:rsidRPr="00B50F80" w:rsidRDefault="00B50F80" w:rsidP="00DC388A">
      <w:pPr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F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промежуточной аттестации в соответствии с учебным планом - зачет. Проводится в устной форме с учетом результатов контроля самостоятельной работы студентов и промежуточного контроля. </w:t>
      </w:r>
    </w:p>
    <w:p w14:paraId="4344A39E" w14:textId="4468C18E" w:rsidR="00B50F80" w:rsidRPr="001116EB" w:rsidRDefault="00B50F80" w:rsidP="00DC388A">
      <w:pPr>
        <w:spacing w:before="100" w:beforeAutospacing="1" w:after="100" w:afterAutospacing="1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6EB">
        <w:rPr>
          <w:rFonts w:ascii="Times New Roman" w:eastAsia="Calibri" w:hAnsi="Times New Roman" w:cs="Times New Roman"/>
          <w:b/>
          <w:sz w:val="24"/>
          <w:szCs w:val="24"/>
        </w:rPr>
        <w:t>Примерный список вопросов к зачету:</w:t>
      </w:r>
    </w:p>
    <w:p w14:paraId="6B98E151" w14:textId="48738321" w:rsidR="00804933" w:rsidRPr="001116EB" w:rsidRDefault="0080493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М. 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Маклюен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, Н. Луман, Р. Дебре о феномене медиа. </w:t>
      </w:r>
    </w:p>
    <w:p w14:paraId="127A7257" w14:textId="47779D42" w:rsidR="00804933" w:rsidRPr="001116EB" w:rsidRDefault="0080493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eastAsia="Calibri" w:hAnsi="Times New Roman" w:cs="Times New Roman"/>
          <w:bCs/>
          <w:sz w:val="24"/>
          <w:szCs w:val="24"/>
        </w:rPr>
        <w:t>Антропологический смысл трансляционного и конститутивного аспектов феноменов сообщительности.</w:t>
      </w:r>
    </w:p>
    <w:p w14:paraId="5E3119AB" w14:textId="0BD8F10E" w:rsidR="00804933" w:rsidRPr="001116EB" w:rsidRDefault="0080493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Медиа(ум), 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медиальность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 (сообщительность), 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коммуникативность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. Актуальность и 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процессуальность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 медиального. «Грамматика медиа» (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М.Маклюен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52D8D1FB" w14:textId="7140098D" w:rsidR="00804933" w:rsidRPr="001116EB" w:rsidRDefault="0080493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Понятие о медиологии. Р. 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Дебрэ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 о феноменах медиа и коммуникации.</w:t>
      </w:r>
    </w:p>
    <w:p w14:paraId="40BB4DC6" w14:textId="3D97B97A" w:rsidR="00804933" w:rsidRPr="001116EB" w:rsidRDefault="0080493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Медиа коммуникации (Луман Н.). Коммуникация как 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процессирование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 дифференциации медиального субстрата и формы.</w:t>
      </w:r>
    </w:p>
    <w:p w14:paraId="01D630A4" w14:textId="4780A11A" w:rsidR="00804933" w:rsidRPr="001116EB" w:rsidRDefault="0080493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eastAsia="Calibri" w:hAnsi="Times New Roman" w:cs="Times New Roman"/>
          <w:bCs/>
          <w:sz w:val="24"/>
          <w:szCs w:val="24"/>
        </w:rPr>
        <w:t>Коммуникация и медиа: основные трактовки соотношения феноменов.</w:t>
      </w:r>
    </w:p>
    <w:p w14:paraId="61B949C2" w14:textId="72A6BE8F" w:rsidR="00E235E7" w:rsidRPr="001116EB" w:rsidRDefault="00E235E7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Варианты диспозиции «медиа – человек». Интерактивный (‘прикосновенный’), 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детерминационный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 (‘встречный’), 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экспликативный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 (‘при-</w:t>
      </w: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родный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’).</w:t>
      </w:r>
    </w:p>
    <w:p w14:paraId="0F303540" w14:textId="6ABF4A92" w:rsidR="00804933" w:rsidRPr="001116EB" w:rsidRDefault="00E235E7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Социетальные </w:t>
      </w:r>
      <w:r w:rsidRPr="001116EB">
        <w:rPr>
          <w:rFonts w:ascii="Times New Roman" w:hAnsi="Times New Roman" w:cs="Times New Roman"/>
          <w:sz w:val="24"/>
          <w:szCs w:val="24"/>
        </w:rPr>
        <w:t>концептуальные проекции в интерпретации феномена медиа. Контекстуальная аналитическая схема описание медиальности</w:t>
      </w:r>
    </w:p>
    <w:p w14:paraId="32D58FF6" w14:textId="77777777" w:rsidR="00E235E7" w:rsidRPr="001116EB" w:rsidRDefault="00E235E7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>Лингвистические концептуальные проекции в интерпретации феномена медиа. Контекстуальная аналитическая схема описание медиальности</w:t>
      </w:r>
    </w:p>
    <w:p w14:paraId="14427356" w14:textId="63C70C05" w:rsidR="00E235E7" w:rsidRPr="001116EB" w:rsidRDefault="00E235E7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>Квантово-механические концептуальные проекции в интерпретации феномена медиа. Контекстуальная аналитическая схема описание медиальности</w:t>
      </w:r>
    </w:p>
    <w:p w14:paraId="293503F6" w14:textId="1510FC5D" w:rsidR="00E235E7" w:rsidRPr="001116EB" w:rsidRDefault="00E235E7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116EB">
        <w:rPr>
          <w:rFonts w:ascii="Times New Roman" w:eastAsia="Calibri" w:hAnsi="Times New Roman" w:cs="Times New Roman"/>
          <w:bCs/>
          <w:sz w:val="24"/>
          <w:szCs w:val="24"/>
        </w:rPr>
        <w:t>Аупоэтические</w:t>
      </w:r>
      <w:proofErr w:type="spellEnd"/>
      <w:r w:rsidRPr="001116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116EB">
        <w:rPr>
          <w:rFonts w:ascii="Times New Roman" w:hAnsi="Times New Roman" w:cs="Times New Roman"/>
          <w:sz w:val="24"/>
          <w:szCs w:val="24"/>
        </w:rPr>
        <w:t>концептуальные проекции в интерпретации феномена медиа. Контекстуальная аналитическая схема описание медиальности.</w:t>
      </w:r>
    </w:p>
    <w:p w14:paraId="02C4D315" w14:textId="7A712173" w:rsidR="00E235E7" w:rsidRPr="001116EB" w:rsidRDefault="00E235E7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Виталисткие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 концептуальные проекции в интерпретации феномена медиа. Контекстуальная аналитическая схема описание медиальности.</w:t>
      </w:r>
    </w:p>
    <w:p w14:paraId="032803EF" w14:textId="27CBB426" w:rsidR="00E235E7" w:rsidRPr="001116EB" w:rsidRDefault="00E235E7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>Объектные концептуальные проекции в интерпретации феномена медиа. Контекстуальная аналитическая схема описание медиальности.</w:t>
      </w:r>
    </w:p>
    <w:p w14:paraId="1C7DAFBF" w14:textId="6DDC955F" w:rsidR="00E235E7" w:rsidRPr="001116EB" w:rsidRDefault="00E235E7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 xml:space="preserve">Метафоры и концептуальные идеи «встречи» феноменов медиа и человека. </w:t>
      </w:r>
    </w:p>
    <w:p w14:paraId="425B4344" w14:textId="25544462" w:rsidR="00263448" w:rsidRPr="001116EB" w:rsidRDefault="00263448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 xml:space="preserve">Становление «Кто» и «Слова» в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медиумальной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 области (Э.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Левинас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 «Путь к другому»)</w:t>
      </w:r>
    </w:p>
    <w:p w14:paraId="38CCA252" w14:textId="353A5423" w:rsidR="00804933" w:rsidRPr="001116EB" w:rsidRDefault="00263448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lastRenderedPageBreak/>
        <w:t xml:space="preserve">Сообщительность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бытийности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 человека. </w:t>
      </w:r>
      <w:proofErr w:type="gramStart"/>
      <w:r w:rsidRPr="001116EB">
        <w:rPr>
          <w:rFonts w:ascii="Times New Roman" w:hAnsi="Times New Roman" w:cs="Times New Roman"/>
          <w:sz w:val="24"/>
          <w:szCs w:val="24"/>
        </w:rPr>
        <w:t>Эк-статичность</w:t>
      </w:r>
      <w:proofErr w:type="gramEnd"/>
      <w:r w:rsidRPr="001116EB">
        <w:rPr>
          <w:rFonts w:ascii="Times New Roman" w:hAnsi="Times New Roman" w:cs="Times New Roman"/>
          <w:sz w:val="24"/>
          <w:szCs w:val="24"/>
        </w:rPr>
        <w:t xml:space="preserve"> человека как форма медиальности (Хайдеггер М. «Письмо о гуманизме»).</w:t>
      </w:r>
    </w:p>
    <w:p w14:paraId="19BAA4E9" w14:textId="29A92811" w:rsidR="00263448" w:rsidRPr="001116EB" w:rsidRDefault="00263448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>Сообщительность феномена человека как усилие ((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М.Мамардашвили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 «Быть философом – это судьба», «Мысль в культуре»).</w:t>
      </w:r>
    </w:p>
    <w:p w14:paraId="5972CF5E" w14:textId="792EA603" w:rsidR="00263448" w:rsidRPr="001116EB" w:rsidRDefault="00263448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>Идеи медиальности антропологического в концепции сингулярной философии (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Ф.И.Гиренок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>).</w:t>
      </w:r>
    </w:p>
    <w:p w14:paraId="4B64CCCE" w14:textId="242250FA" w:rsidR="00263448" w:rsidRPr="001116EB" w:rsidRDefault="00263448" w:rsidP="00DC388A">
      <w:pPr>
        <w:pStyle w:val="afff5"/>
        <w:numPr>
          <w:ilvl w:val="0"/>
          <w:numId w:val="3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 xml:space="preserve">«Болезнь», «разрывы». Медиа антропологические сюжеты в романах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Ф.М.Достоевского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 «Идиот», «Братья Карамазовы»</w:t>
      </w:r>
      <w:r w:rsidR="00720C93" w:rsidRPr="001116EB">
        <w:rPr>
          <w:rFonts w:ascii="Times New Roman" w:hAnsi="Times New Roman" w:cs="Times New Roman"/>
          <w:sz w:val="24"/>
          <w:szCs w:val="24"/>
        </w:rPr>
        <w:t>.</w:t>
      </w:r>
    </w:p>
    <w:p w14:paraId="5785C67A" w14:textId="6702FF26" w:rsidR="00EB5973" w:rsidRPr="001116EB" w:rsidRDefault="00EB597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 xml:space="preserve">Медиа антропологические идеи в поэзии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Ф.Ф.Тютчева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>.</w:t>
      </w:r>
    </w:p>
    <w:p w14:paraId="0DA3ACEA" w14:textId="0B633322" w:rsidR="00263448" w:rsidRPr="001116EB" w:rsidRDefault="00EB597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 xml:space="preserve">Медиа антропологические идеи в поэзии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И.Бродского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>.</w:t>
      </w:r>
    </w:p>
    <w:p w14:paraId="77AD5153" w14:textId="2378DDA8" w:rsidR="00EB5973" w:rsidRPr="001116EB" w:rsidRDefault="00EB597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>Медиа антропологические идеи в современной российской поэзии.</w:t>
      </w:r>
    </w:p>
    <w:p w14:paraId="6EDC37D1" w14:textId="7F9A1F52" w:rsidR="00EB5973" w:rsidRPr="001116EB" w:rsidRDefault="00EB597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>Медиа антропологические образы в литературе магического реализма (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Г.Маркес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Х.Борхес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Х.Кортасар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B079E2" w14:textId="77ADA914" w:rsidR="00EB5973" w:rsidRPr="001116EB" w:rsidRDefault="00EB597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>Медиа антропологическая интерпретация рассказа «Преследователь» (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Х.Кортасар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>).</w:t>
      </w:r>
    </w:p>
    <w:p w14:paraId="5C3C59AD" w14:textId="344C21C2" w:rsidR="00EB5973" w:rsidRPr="001116EB" w:rsidRDefault="00EB597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 xml:space="preserve">Медиа антропологические образы в фильмах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А.Тарковского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>. Концепты «зеркало», «зона», «граница».</w:t>
      </w:r>
    </w:p>
    <w:p w14:paraId="67B7EAAA" w14:textId="602CB5D5" w:rsidR="00EB5973" w:rsidRPr="001116EB" w:rsidRDefault="00EB597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 xml:space="preserve">Медиа антропологические образы в фильмах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И.Бергмана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 («Седьмая печать»).</w:t>
      </w:r>
    </w:p>
    <w:p w14:paraId="2E48859F" w14:textId="1501ED76" w:rsidR="00EB5973" w:rsidRPr="001116EB" w:rsidRDefault="00EB597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 xml:space="preserve">Диспозиционный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перфомансный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 подход в социально-культурной медиа антропологии. </w:t>
      </w:r>
    </w:p>
    <w:p w14:paraId="05FF71C2" w14:textId="6B1EFD77" w:rsidR="00EB5973" w:rsidRPr="001116EB" w:rsidRDefault="00EB5973" w:rsidP="00DC388A">
      <w:pPr>
        <w:pStyle w:val="afff5"/>
        <w:numPr>
          <w:ilvl w:val="0"/>
          <w:numId w:val="33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6EB">
        <w:rPr>
          <w:rFonts w:ascii="Times New Roman" w:hAnsi="Times New Roman" w:cs="Times New Roman"/>
          <w:sz w:val="24"/>
          <w:szCs w:val="24"/>
        </w:rPr>
        <w:t xml:space="preserve">Феномен медиа антропологического театра (спектакль «Евгений Онегин», постановка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Риманиса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6EB">
        <w:rPr>
          <w:rFonts w:ascii="Times New Roman" w:hAnsi="Times New Roman" w:cs="Times New Roman"/>
          <w:sz w:val="24"/>
          <w:szCs w:val="24"/>
        </w:rPr>
        <w:t>Туманиса</w:t>
      </w:r>
      <w:proofErr w:type="spellEnd"/>
      <w:r w:rsidRPr="001116EB">
        <w:rPr>
          <w:rFonts w:ascii="Times New Roman" w:hAnsi="Times New Roman" w:cs="Times New Roman"/>
          <w:sz w:val="24"/>
          <w:szCs w:val="24"/>
        </w:rPr>
        <w:t>)</w:t>
      </w:r>
    </w:p>
    <w:p w14:paraId="360BFA33" w14:textId="77777777" w:rsidR="00804933" w:rsidRPr="00804933" w:rsidRDefault="00804933" w:rsidP="00DC388A">
      <w:pPr>
        <w:spacing w:before="100" w:beforeAutospacing="1" w:after="100" w:afterAutospacing="1"/>
        <w:ind w:firstLine="284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53CA4B3" w14:textId="77777777" w:rsidR="00B50F80" w:rsidRPr="00B50F80" w:rsidRDefault="00B50F80" w:rsidP="00DC388A">
      <w:pPr>
        <w:spacing w:before="240" w:after="12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50F80">
        <w:rPr>
          <w:rFonts w:ascii="Times New Roman" w:eastAsia="Calibri" w:hAnsi="Times New Roman" w:cs="Times New Roman"/>
          <w:sz w:val="24"/>
          <w:szCs w:val="24"/>
        </w:rPr>
        <w:t>12.</w:t>
      </w:r>
      <w:r w:rsidRPr="00B50F80">
        <w:rPr>
          <w:rFonts w:ascii="Times New Roman" w:eastAsia="Calibri" w:hAnsi="Times New Roman" w:cs="Times New Roman"/>
          <w:b/>
          <w:sz w:val="24"/>
          <w:szCs w:val="24"/>
        </w:rPr>
        <w:tab/>
        <w:t>Ресурсное обеспечение:</w:t>
      </w:r>
    </w:p>
    <w:p w14:paraId="3C4CECAF" w14:textId="51143FD4" w:rsidR="00035F30" w:rsidRDefault="00035F30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18109" w14:textId="4A1D8665" w:rsidR="00DC388A" w:rsidRDefault="00DC388A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основной учебной литературы:</w:t>
      </w:r>
    </w:p>
    <w:p w14:paraId="69B99BD8" w14:textId="77777777" w:rsidR="00DC388A" w:rsidRDefault="00DC388A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ECB0C3" w14:textId="4C5AD4B1" w:rsidR="00436DA5" w:rsidRDefault="00436DA5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Борхес Х.Л. Алеф: Новеллы. СПб, 2000.</w:t>
      </w:r>
    </w:p>
    <w:p w14:paraId="45943CD2" w14:textId="637C43A7" w:rsidR="00436DA5" w:rsidRDefault="00436DA5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Бродский И. Перемена империи. Стихотворения 1960 – 1996 гг. М., 2001.</w:t>
      </w:r>
    </w:p>
    <w:p w14:paraId="50DD727F" w14:textId="6301A2B4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EA8">
        <w:rPr>
          <w:rFonts w:ascii="Times New Roman" w:eastAsia="Calibri" w:hAnsi="Times New Roman" w:cs="Times New Roman"/>
          <w:sz w:val="24"/>
          <w:szCs w:val="24"/>
        </w:rPr>
        <w:t>Гиренок</w:t>
      </w:r>
      <w:proofErr w:type="spellEnd"/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 Ф.И. Введение в сингулярную философию. М.,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CBCA60" w14:textId="26C2AC86" w:rsidR="00476EA8" w:rsidRP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Достоевский «Идиот», «Братья Карамазовы».</w:t>
      </w:r>
    </w:p>
    <w:p w14:paraId="591D397F" w14:textId="77777777" w:rsidR="00476EA8" w:rsidRP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EA8">
        <w:rPr>
          <w:rFonts w:ascii="Times New Roman" w:eastAsia="Calibri" w:hAnsi="Times New Roman" w:cs="Times New Roman"/>
          <w:sz w:val="24"/>
          <w:szCs w:val="24"/>
        </w:rPr>
        <w:t>Дэбре</w:t>
      </w:r>
      <w:proofErr w:type="spellEnd"/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 Р. Введение в </w:t>
      </w:r>
      <w:proofErr w:type="spellStart"/>
      <w:r w:rsidRPr="00476EA8">
        <w:rPr>
          <w:rFonts w:ascii="Times New Roman" w:eastAsia="Calibri" w:hAnsi="Times New Roman" w:cs="Times New Roman"/>
          <w:sz w:val="24"/>
          <w:szCs w:val="24"/>
        </w:rPr>
        <w:t>медиологию</w:t>
      </w:r>
      <w:proofErr w:type="spellEnd"/>
      <w:r w:rsidRPr="00476EA8">
        <w:rPr>
          <w:rFonts w:ascii="Times New Roman" w:eastAsia="Calibri" w:hAnsi="Times New Roman" w:cs="Times New Roman"/>
          <w:sz w:val="24"/>
          <w:szCs w:val="24"/>
        </w:rPr>
        <w:t>. М.: Праксис, 2009.</w:t>
      </w:r>
    </w:p>
    <w:p w14:paraId="7F0D86FC" w14:textId="6992FF81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Кириллова </w:t>
      </w:r>
      <w:proofErr w:type="spellStart"/>
      <w:r w:rsidRPr="00476EA8">
        <w:rPr>
          <w:rFonts w:ascii="Times New Roman" w:eastAsia="Calibri" w:hAnsi="Times New Roman" w:cs="Times New Roman"/>
          <w:sz w:val="24"/>
          <w:szCs w:val="24"/>
        </w:rPr>
        <w:t>Н.Б</w:t>
      </w:r>
      <w:proofErr w:type="spellEnd"/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76EA8">
        <w:rPr>
          <w:rFonts w:ascii="Times New Roman" w:eastAsia="Calibri" w:hAnsi="Times New Roman" w:cs="Times New Roman"/>
          <w:sz w:val="24"/>
          <w:szCs w:val="24"/>
        </w:rPr>
        <w:t>Медиалогия</w:t>
      </w:r>
      <w:proofErr w:type="spellEnd"/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 как синтез наук. М.: Академический проект, 2013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60E52F" w14:textId="7C60C5FB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Клюканов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Коммуникативный универсум. М., 2010.</w:t>
      </w:r>
    </w:p>
    <w:p w14:paraId="14F8F520" w14:textId="77777777" w:rsidR="00476EA8" w:rsidRPr="003F5273" w:rsidRDefault="00476EA8" w:rsidP="00DC388A">
      <w:pPr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Левинас</w:t>
      </w:r>
      <w:proofErr w:type="spellEnd"/>
      <w:r>
        <w:rPr>
          <w:rFonts w:ascii="Times New Roman" w:hAnsi="Times New Roman"/>
          <w:sz w:val="24"/>
          <w:szCs w:val="28"/>
        </w:rPr>
        <w:t xml:space="preserve"> Э. Путь к другому. СПб., 2006</w:t>
      </w:r>
    </w:p>
    <w:p w14:paraId="35AD7CCA" w14:textId="6DC598E6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EA8">
        <w:rPr>
          <w:rFonts w:ascii="Times New Roman" w:eastAsia="Calibri" w:hAnsi="Times New Roman" w:cs="Times New Roman"/>
          <w:sz w:val="24"/>
          <w:szCs w:val="24"/>
        </w:rPr>
        <w:t>Луман Н. Медиа коммуникации. М.: Логос, 2005.</w:t>
      </w:r>
    </w:p>
    <w:p w14:paraId="0AF63AAF" w14:textId="77777777" w:rsidR="00476EA8" w:rsidRP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EA8">
        <w:rPr>
          <w:rFonts w:ascii="Times New Roman" w:eastAsia="Calibri" w:hAnsi="Times New Roman" w:cs="Times New Roman"/>
          <w:sz w:val="24"/>
          <w:szCs w:val="24"/>
        </w:rPr>
        <w:t>Маклюен</w:t>
      </w:r>
      <w:proofErr w:type="spellEnd"/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 М. Понимание медиа: внешние расширения человека. М., 2003.</w:t>
      </w:r>
    </w:p>
    <w:p w14:paraId="6D814CC5" w14:textId="382FB64E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EA8">
        <w:rPr>
          <w:rFonts w:ascii="Times New Roman" w:eastAsia="Calibri" w:hAnsi="Times New Roman" w:cs="Times New Roman"/>
          <w:sz w:val="24"/>
          <w:szCs w:val="24"/>
        </w:rPr>
        <w:t>Мамардашвили М.К. Как я понимаю философию. М., 1990.</w:t>
      </w:r>
    </w:p>
    <w:p w14:paraId="19719299" w14:textId="7811B07C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Мандельштам «Сохрани мою речь». М., 1994.</w:t>
      </w:r>
    </w:p>
    <w:p w14:paraId="59AC78F6" w14:textId="008B43F0" w:rsidR="00436DA5" w:rsidRDefault="00436DA5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Маркес Г. Двенадцать рассказов-странников. М., 2011.</w:t>
      </w:r>
    </w:p>
    <w:p w14:paraId="5BF339F5" w14:textId="02AC02DA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Матурана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Варела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Ф. Древо познания. М., 2001.</w:t>
      </w:r>
    </w:p>
    <w:p w14:paraId="546ABAE3" w14:textId="1D55BC65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Медиа, </w:t>
      </w:r>
      <w:proofErr w:type="spellStart"/>
      <w:r w:rsidRPr="00476EA8">
        <w:rPr>
          <w:rFonts w:ascii="Times New Roman" w:eastAsia="Calibri" w:hAnsi="Times New Roman" w:cs="Times New Roman"/>
          <w:sz w:val="24"/>
          <w:szCs w:val="24"/>
        </w:rPr>
        <w:t>медианаука</w:t>
      </w:r>
      <w:proofErr w:type="spellEnd"/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 и философия медиа // Логос. Том 25. # 104, 2015.</w:t>
      </w:r>
    </w:p>
    <w:p w14:paraId="12BB7E91" w14:textId="313C430C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Пастернак Б. Стихотворения и поэмы. М., 1988.</w:t>
      </w:r>
    </w:p>
    <w:p w14:paraId="6FE4F3FB" w14:textId="7BA80696" w:rsidR="00436DA5" w:rsidRPr="00476EA8" w:rsidRDefault="00436DA5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Повести магов. СПб., 2002.</w:t>
      </w:r>
    </w:p>
    <w:p w14:paraId="53E53CE7" w14:textId="3D4A09C3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EA8">
        <w:rPr>
          <w:rFonts w:ascii="Times New Roman" w:eastAsia="Calibri" w:hAnsi="Times New Roman" w:cs="Times New Roman"/>
          <w:sz w:val="24"/>
          <w:szCs w:val="24"/>
        </w:rPr>
        <w:t>Ростова Н.Н. Проблема человека в современной философии. М., 2020.</w:t>
      </w:r>
    </w:p>
    <w:p w14:paraId="5C655DAC" w14:textId="539E5E12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Русская философская поэзия. Четыре столетия. СПб., 1992.</w:t>
      </w:r>
    </w:p>
    <w:p w14:paraId="7D8BC0B0" w14:textId="733710E0" w:rsidR="00436DA5" w:rsidRDefault="00436DA5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Сараскина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 Достоевский. М., 2011.</w:t>
      </w:r>
    </w:p>
    <w:p w14:paraId="52A83FDD" w14:textId="6E9F90E3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Седакова </w:t>
      </w:r>
      <w:r w:rsidR="00436DA5">
        <w:rPr>
          <w:rFonts w:ascii="Times New Roman" w:eastAsia="Calibri" w:hAnsi="Times New Roman" w:cs="Times New Roman"/>
          <w:sz w:val="24"/>
          <w:szCs w:val="24"/>
        </w:rPr>
        <w:t>О. Избранное. М., 2018.</w:t>
      </w:r>
    </w:p>
    <w:p w14:paraId="389C0ED4" w14:textId="18247067" w:rsidR="00747F06" w:rsidRPr="00747F06" w:rsidRDefault="00747F06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7F06">
        <w:rPr>
          <w:rFonts w:ascii="Times New Roman" w:eastAsia="Calibri" w:hAnsi="Times New Roman" w:cs="Times New Roman"/>
          <w:sz w:val="24"/>
          <w:szCs w:val="24"/>
        </w:rPr>
        <w:t>Туровская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 </w:t>
      </w:r>
      <w:r w:rsidRPr="00747F06">
        <w:rPr>
          <w:rFonts w:ascii="Times New Roman" w:eastAsia="Calibri" w:hAnsi="Times New Roman" w:cs="Times New Roman"/>
          <w:sz w:val="24"/>
          <w:szCs w:val="24"/>
        </w:rPr>
        <w:t>7 1/2 или фильмы Андрея Тарковского</w:t>
      </w:r>
      <w:r>
        <w:rPr>
          <w:rFonts w:ascii="Times New Roman" w:eastAsia="Calibri" w:hAnsi="Times New Roman" w:cs="Times New Roman"/>
          <w:sz w:val="24"/>
          <w:szCs w:val="24"/>
        </w:rPr>
        <w:t>. М., 2019.</w:t>
      </w:r>
    </w:p>
    <w:p w14:paraId="71B1573E" w14:textId="719ECC20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Философия </w:t>
      </w:r>
      <w:proofErr w:type="spellStart"/>
      <w:r w:rsidRPr="00476EA8">
        <w:rPr>
          <w:rFonts w:ascii="Times New Roman" w:eastAsia="Calibri" w:hAnsi="Times New Roman" w:cs="Times New Roman"/>
          <w:sz w:val="24"/>
          <w:szCs w:val="24"/>
        </w:rPr>
        <w:t>трансмедиа</w:t>
      </w:r>
      <w:proofErr w:type="spellEnd"/>
      <w:r w:rsidRPr="00476EA8">
        <w:rPr>
          <w:rFonts w:ascii="Times New Roman" w:eastAsia="Calibri" w:hAnsi="Times New Roman" w:cs="Times New Roman"/>
          <w:sz w:val="24"/>
          <w:szCs w:val="24"/>
        </w:rPr>
        <w:t>. М., 2022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09D012" w14:textId="2F50794B" w:rsidR="00476EA8" w:rsidRP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Хайдеггер М. Время и бытие. М., 1993.</w:t>
      </w:r>
    </w:p>
    <w:p w14:paraId="392AAA9C" w14:textId="77777777" w:rsidR="00476EA8" w:rsidRP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EA8">
        <w:rPr>
          <w:rFonts w:ascii="Times New Roman" w:eastAsia="Calibri" w:hAnsi="Times New Roman" w:cs="Times New Roman"/>
          <w:sz w:val="24"/>
          <w:szCs w:val="24"/>
        </w:rPr>
        <w:lastRenderedPageBreak/>
        <w:t>Цилинский</w:t>
      </w:r>
      <w:proofErr w:type="spellEnd"/>
      <w:r w:rsidRPr="00476EA8">
        <w:rPr>
          <w:rFonts w:ascii="Times New Roman" w:eastAsia="Calibri" w:hAnsi="Times New Roman" w:cs="Times New Roman"/>
          <w:sz w:val="24"/>
          <w:szCs w:val="24"/>
        </w:rPr>
        <w:t xml:space="preserve"> З. Археология медиа. М., 2019</w:t>
      </w:r>
    </w:p>
    <w:p w14:paraId="1AE0D582" w14:textId="3E6B97F2" w:rsidR="00476EA8" w:rsidRDefault="00476EA8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B0EFD6" w14:textId="312BBF06" w:rsidR="00476EA8" w:rsidRPr="001116EB" w:rsidRDefault="00747F06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16EB">
        <w:rPr>
          <w:rFonts w:ascii="Times New Roman" w:eastAsia="Calibri" w:hAnsi="Times New Roman" w:cs="Times New Roman"/>
          <w:i/>
          <w:iCs/>
          <w:sz w:val="24"/>
          <w:szCs w:val="24"/>
        </w:rPr>
        <w:t>Статьи:</w:t>
      </w:r>
    </w:p>
    <w:p w14:paraId="1CEABA31" w14:textId="06192B1B" w:rsidR="001116EB" w:rsidRDefault="001116EB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6EB">
        <w:rPr>
          <w:rFonts w:ascii="Times New Roman" w:eastAsia="Calibri" w:hAnsi="Times New Roman" w:cs="Times New Roman"/>
          <w:sz w:val="24"/>
          <w:szCs w:val="24"/>
        </w:rPr>
        <w:t xml:space="preserve">Свой другой: социальные коммуникации и общественный диалог // </w:t>
      </w:r>
      <w:proofErr w:type="spellStart"/>
      <w:r w:rsidRPr="001116EB">
        <w:rPr>
          <w:rFonts w:ascii="Times New Roman" w:eastAsia="Calibri" w:hAnsi="Times New Roman" w:cs="Times New Roman"/>
          <w:sz w:val="24"/>
          <w:szCs w:val="24"/>
        </w:rPr>
        <w:t>Метадискурсы</w:t>
      </w:r>
      <w:proofErr w:type="spellEnd"/>
      <w:r w:rsidRPr="001116EB">
        <w:rPr>
          <w:rFonts w:ascii="Times New Roman" w:eastAsia="Calibri" w:hAnsi="Times New Roman" w:cs="Times New Roman"/>
          <w:sz w:val="24"/>
          <w:szCs w:val="24"/>
        </w:rPr>
        <w:t xml:space="preserve"> коммуникации и проблемы общественного диалога: сборник статей СП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116EB">
        <w:rPr>
          <w:rFonts w:ascii="Times New Roman" w:eastAsia="Calibri" w:hAnsi="Times New Roman" w:cs="Times New Roman"/>
          <w:sz w:val="24"/>
          <w:szCs w:val="24"/>
        </w:rPr>
        <w:t>.: Изд-во 2011. С. 18-23.</w:t>
      </w:r>
    </w:p>
    <w:p w14:paraId="7EDAFC57" w14:textId="52EE5975" w:rsidR="001116EB" w:rsidRDefault="001116EB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6EB">
        <w:rPr>
          <w:rFonts w:ascii="Times New Roman" w:eastAsia="Calibri" w:hAnsi="Times New Roman" w:cs="Times New Roman"/>
          <w:sz w:val="24"/>
          <w:szCs w:val="24"/>
        </w:rPr>
        <w:t>Клягин С.В. Разнообразие как медиа социального // Вестник РГГУ. Серия «Политология. Социально-коммуникативные науки». № 1/11. М., 2013. С.11-22.</w:t>
      </w:r>
    </w:p>
    <w:p w14:paraId="63F5CEBF" w14:textId="4CD0BC77" w:rsidR="001116EB" w:rsidRDefault="001116EB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16EB">
        <w:rPr>
          <w:rFonts w:ascii="Times New Roman" w:eastAsia="Calibri" w:hAnsi="Times New Roman" w:cs="Times New Roman"/>
          <w:sz w:val="24"/>
          <w:szCs w:val="24"/>
        </w:rPr>
        <w:t>Клягин</w:t>
      </w:r>
      <w:proofErr w:type="spellEnd"/>
      <w:r w:rsidRPr="00111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16EB">
        <w:rPr>
          <w:rFonts w:ascii="Times New Roman" w:eastAsia="Calibri" w:hAnsi="Times New Roman" w:cs="Times New Roman"/>
          <w:sz w:val="24"/>
          <w:szCs w:val="24"/>
        </w:rPr>
        <w:t>С.В</w:t>
      </w:r>
      <w:proofErr w:type="spellEnd"/>
      <w:r w:rsidRPr="001116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116EB">
        <w:rPr>
          <w:rFonts w:ascii="Times New Roman" w:eastAsia="Calibri" w:hAnsi="Times New Roman" w:cs="Times New Roman"/>
          <w:sz w:val="24"/>
          <w:szCs w:val="24"/>
        </w:rPr>
        <w:t>Предстояние</w:t>
      </w:r>
      <w:proofErr w:type="spellEnd"/>
      <w:r w:rsidRPr="001116EB">
        <w:rPr>
          <w:rFonts w:ascii="Times New Roman" w:eastAsia="Calibri" w:hAnsi="Times New Roman" w:cs="Times New Roman"/>
          <w:sz w:val="24"/>
          <w:szCs w:val="24"/>
        </w:rPr>
        <w:t>: о познании жизни в опознании коммуникации // Феномен коммуникации в познании и творчестве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116EB">
        <w:rPr>
          <w:rFonts w:ascii="Times New Roman" w:eastAsia="Calibri" w:hAnsi="Times New Roman" w:cs="Times New Roman"/>
          <w:sz w:val="24"/>
          <w:szCs w:val="24"/>
        </w:rPr>
        <w:t>СПб., 2014. С. 5-18.</w:t>
      </w:r>
    </w:p>
    <w:p w14:paraId="55587F2E" w14:textId="167A1149" w:rsidR="001116EB" w:rsidRPr="001116EB" w:rsidRDefault="001116EB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6EB">
        <w:rPr>
          <w:rFonts w:ascii="Times New Roman" w:eastAsia="Calibri" w:hAnsi="Times New Roman" w:cs="Times New Roman"/>
          <w:sz w:val="24"/>
          <w:szCs w:val="24"/>
        </w:rPr>
        <w:t xml:space="preserve">Клягин С.В. Феномен медиа в современном обществе: к вопросу о становлении политического // Вестник РГГУ. № 4 (14). 2018. С. 9 – 24. </w:t>
      </w:r>
    </w:p>
    <w:p w14:paraId="7D62B46D" w14:textId="3F13FA6D" w:rsidR="00035F30" w:rsidRDefault="001116EB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6EB">
        <w:rPr>
          <w:rFonts w:ascii="Times New Roman" w:eastAsia="Calibri" w:hAnsi="Times New Roman" w:cs="Times New Roman"/>
          <w:sz w:val="24"/>
          <w:szCs w:val="24"/>
        </w:rPr>
        <w:t>DOI: 10.28995/2073-6339-2018-49-23</w:t>
      </w:r>
    </w:p>
    <w:p w14:paraId="21E71691" w14:textId="77777777" w:rsidR="00035F30" w:rsidRPr="00B50F80" w:rsidRDefault="00035F30" w:rsidP="00DC388A">
      <w:pPr>
        <w:shd w:val="clear" w:color="auto" w:fill="FFFFFF"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D91E2" w14:textId="77777777" w:rsidR="00B50F80" w:rsidRPr="00B50F80" w:rsidRDefault="00B50F80" w:rsidP="00DC388A">
      <w:pPr>
        <w:spacing w:after="160"/>
        <w:ind w:firstLine="60"/>
        <w:contextualSpacing/>
        <w:jc w:val="both"/>
        <w:rPr>
          <w:rFonts w:ascii="Times New Roman" w:eastAsia="Calibri" w:hAnsi="Times New Roman" w:cs="Times New Roman"/>
        </w:rPr>
      </w:pPr>
    </w:p>
    <w:p w14:paraId="47C24ACA" w14:textId="77777777" w:rsidR="00B50F80" w:rsidRPr="00B50F80" w:rsidRDefault="00B50F80" w:rsidP="00DC388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80">
        <w:rPr>
          <w:rFonts w:ascii="Times New Roman" w:eastAsia="Calibri" w:hAnsi="Times New Roman" w:cs="Times New Roman"/>
          <w:sz w:val="24"/>
          <w:szCs w:val="24"/>
        </w:rPr>
        <w:t>Перечень ресурсов информационно-телекоммуникационной сети «Интернет»:</w:t>
      </w:r>
    </w:p>
    <w:p w14:paraId="03BC105D" w14:textId="77777777" w:rsidR="00B50F80" w:rsidRPr="00DC388A" w:rsidRDefault="00B50F80" w:rsidP="00DC388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D92DC6" w14:textId="2E58D430" w:rsidR="00B50F80" w:rsidRPr="00DC388A" w:rsidRDefault="00B50F80" w:rsidP="00DC388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88A">
        <w:rPr>
          <w:rFonts w:ascii="Times New Roman" w:eastAsia="Calibri" w:hAnsi="Times New Roman" w:cs="Times New Roman"/>
          <w:sz w:val="24"/>
          <w:szCs w:val="24"/>
        </w:rPr>
        <w:t xml:space="preserve">Библиотека на сайте философского факультета МГУ </w:t>
      </w:r>
      <w:r w:rsidR="001116EB" w:rsidRPr="00DC388A">
        <w:rPr>
          <w:rFonts w:ascii="Times New Roman" w:eastAsia="Calibri" w:hAnsi="Times New Roman" w:cs="Times New Roman"/>
          <w:sz w:val="24"/>
          <w:szCs w:val="24"/>
        </w:rPr>
        <w:t>–</w:t>
      </w:r>
      <w:r w:rsidRPr="00DC3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="001116EB" w:rsidRPr="00DC388A">
          <w:rPr>
            <w:rStyle w:val="af3"/>
            <w:rFonts w:ascii="Times New Roman" w:eastAsia="Calibri" w:hAnsi="Times New Roman" w:cs="Times New Roman"/>
            <w:sz w:val="24"/>
            <w:szCs w:val="24"/>
          </w:rPr>
          <w:t>http://www.philos.msu.ru/</w:t>
        </w:r>
      </w:hyperlink>
    </w:p>
    <w:p w14:paraId="51BDBDE0" w14:textId="1549A7C7" w:rsidR="00B50F80" w:rsidRPr="00DC388A" w:rsidRDefault="00B50F80" w:rsidP="00DC388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88A">
        <w:rPr>
          <w:rFonts w:ascii="Times New Roman" w:eastAsia="Calibri" w:hAnsi="Times New Roman" w:cs="Times New Roman"/>
          <w:sz w:val="24"/>
          <w:szCs w:val="24"/>
        </w:rPr>
        <w:t xml:space="preserve">Библиотека Института Философии РАН - </w:t>
      </w:r>
      <w:hyperlink r:id="rId12" w:history="1">
        <w:r w:rsidR="001116EB" w:rsidRPr="00DC388A">
          <w:rPr>
            <w:rStyle w:val="af3"/>
            <w:rFonts w:ascii="Times New Roman" w:eastAsia="Calibri" w:hAnsi="Times New Roman" w:cs="Times New Roman"/>
            <w:sz w:val="24"/>
            <w:szCs w:val="24"/>
          </w:rPr>
          <w:t>http://philosophy.ru/library/library.html</w:t>
        </w:r>
      </w:hyperlink>
    </w:p>
    <w:p w14:paraId="4B7A3D6D" w14:textId="2998145F" w:rsidR="001116EB" w:rsidRPr="00DC388A" w:rsidRDefault="001116EB" w:rsidP="00DC388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88A">
        <w:rPr>
          <w:rFonts w:ascii="Times New Roman" w:eastAsia="Calibri" w:hAnsi="Times New Roman" w:cs="Times New Roman"/>
          <w:sz w:val="24"/>
          <w:szCs w:val="24"/>
        </w:rPr>
        <w:t xml:space="preserve">Новая философская энциклопедия </w:t>
      </w:r>
      <w:hyperlink r:id="rId13" w:history="1">
        <w:r w:rsidRPr="00DC388A">
          <w:rPr>
            <w:rStyle w:val="af3"/>
            <w:rFonts w:ascii="Times New Roman" w:eastAsia="Calibri" w:hAnsi="Times New Roman" w:cs="Times New Roman"/>
            <w:sz w:val="24"/>
            <w:szCs w:val="24"/>
          </w:rPr>
          <w:t>https://iphlib.ru/library/library/collection/newphilenc/page/about</w:t>
        </w:r>
      </w:hyperlink>
    </w:p>
    <w:p w14:paraId="7CC8DC9D" w14:textId="77777777" w:rsidR="001116EB" w:rsidRPr="00DC388A" w:rsidRDefault="001116EB" w:rsidP="00DC388A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CDD49" w14:textId="20D0FCFF" w:rsidR="00B50F80" w:rsidRDefault="00B50F80" w:rsidP="00DC388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80">
        <w:rPr>
          <w:rFonts w:ascii="Times New Roman" w:eastAsia="Calibri" w:hAnsi="Times New Roman" w:cs="Times New Roman"/>
          <w:sz w:val="24"/>
          <w:szCs w:val="24"/>
        </w:rPr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14:paraId="0C868806" w14:textId="77777777" w:rsidR="001116EB" w:rsidRPr="00B50F80" w:rsidRDefault="001116EB" w:rsidP="00DC388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D1F564" w14:textId="78A6BA09" w:rsidR="00B50F80" w:rsidRPr="00B50F80" w:rsidRDefault="00B50F80" w:rsidP="00DC388A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80">
        <w:rPr>
          <w:rFonts w:ascii="Times New Roman" w:eastAsia="Calibri" w:hAnsi="Times New Roman" w:cs="Times New Roman"/>
          <w:sz w:val="24"/>
          <w:szCs w:val="24"/>
        </w:rPr>
        <w:t xml:space="preserve">Описание материально-технической базы (требуется использование проектора, компьютерного класса, техники, воспроизводящей аудио и т.п.): </w:t>
      </w:r>
      <w:r w:rsidRPr="00B50F80">
        <w:rPr>
          <w:rFonts w:ascii="Times New Roman" w:eastAsia="Calibri" w:hAnsi="Times New Roman" w:cs="Times New Roman"/>
          <w:sz w:val="24"/>
          <w:szCs w:val="24"/>
          <w:u w:val="single"/>
        </w:rPr>
        <w:t>аудитория с мультимедиа (компьютер, экран)</w:t>
      </w:r>
      <w:r w:rsidRPr="00B50F80">
        <w:rPr>
          <w:rFonts w:ascii="Times New Roman" w:eastAsia="Calibri" w:hAnsi="Times New Roman" w:cs="Times New Roman"/>
          <w:sz w:val="24"/>
          <w:szCs w:val="24"/>
        </w:rPr>
        <w:t xml:space="preserve"> философского факультета МГУ, учебный корпус «</w:t>
      </w:r>
      <w:proofErr w:type="spellStart"/>
      <w:r w:rsidRPr="00B50F80">
        <w:rPr>
          <w:rFonts w:ascii="Times New Roman" w:eastAsia="Calibri" w:hAnsi="Times New Roman" w:cs="Times New Roman"/>
          <w:sz w:val="24"/>
          <w:szCs w:val="24"/>
        </w:rPr>
        <w:t>Шуваловский</w:t>
      </w:r>
      <w:proofErr w:type="spellEnd"/>
      <w:r w:rsidRPr="00B50F80">
        <w:rPr>
          <w:rFonts w:ascii="Times New Roman" w:eastAsia="Calibri" w:hAnsi="Times New Roman" w:cs="Times New Roman"/>
          <w:sz w:val="24"/>
          <w:szCs w:val="24"/>
        </w:rPr>
        <w:t>»</w:t>
      </w:r>
      <w:r w:rsidR="00DC3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ADD6FD" w14:textId="2B1D9E4C" w:rsidR="00DE5BA1" w:rsidRDefault="00DE5BA1" w:rsidP="00DC388A">
      <w:pPr>
        <w:rPr>
          <w:rFonts w:ascii="Times New Roman" w:hAnsi="Times New Roman" w:cs="Times New Roman"/>
        </w:rPr>
      </w:pPr>
    </w:p>
    <w:p w14:paraId="2F64039C" w14:textId="638BB843" w:rsidR="00705A96" w:rsidRPr="00705A96" w:rsidRDefault="00705A96" w:rsidP="00705A96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5A96">
        <w:rPr>
          <w:rFonts w:ascii="Times New Roman" w:hAnsi="Times New Roman" w:cs="Times New Roman"/>
          <w:b/>
          <w:color w:val="auto"/>
          <w:sz w:val="24"/>
          <w:szCs w:val="24"/>
        </w:rPr>
        <w:t>13. Язык преподавания - русский.</w:t>
      </w:r>
    </w:p>
    <w:p w14:paraId="2AEB5166" w14:textId="034AF4C9" w:rsidR="00705A96" w:rsidRPr="00705A96" w:rsidRDefault="00705A96" w:rsidP="00705A96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5A96">
        <w:rPr>
          <w:rFonts w:ascii="Times New Roman" w:hAnsi="Times New Roman" w:cs="Times New Roman"/>
          <w:b/>
          <w:color w:val="auto"/>
          <w:sz w:val="24"/>
          <w:szCs w:val="24"/>
        </w:rPr>
        <w:t>14.</w:t>
      </w:r>
      <w:r w:rsidRPr="00705A96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Автор программы и преподаватель – </w:t>
      </w:r>
      <w:proofErr w:type="spellStart"/>
      <w:r w:rsidRPr="00705A96">
        <w:rPr>
          <w:rFonts w:ascii="Times New Roman" w:hAnsi="Times New Roman" w:cs="Times New Roman"/>
          <w:b/>
          <w:color w:val="auto"/>
          <w:sz w:val="24"/>
          <w:szCs w:val="24"/>
        </w:rPr>
        <w:t>дфн</w:t>
      </w:r>
      <w:proofErr w:type="spellEnd"/>
      <w:r w:rsidRPr="00705A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Клягин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Сергей Вячеславович</w:t>
      </w:r>
    </w:p>
    <w:p w14:paraId="2A4EA326" w14:textId="77777777" w:rsidR="00DE5BA1" w:rsidRPr="00D87880" w:rsidRDefault="00DE5BA1" w:rsidP="00DC388A">
      <w:pPr>
        <w:rPr>
          <w:rFonts w:ascii="Times New Roman" w:hAnsi="Times New Roman" w:cs="Times New Roman"/>
        </w:rPr>
      </w:pPr>
    </w:p>
    <w:sectPr w:rsidR="00DE5BA1" w:rsidRPr="00D87880" w:rsidSect="004E108E">
      <w:foot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1D2DA" w14:textId="77777777" w:rsidR="00FC4EF5" w:rsidRDefault="00FC4EF5" w:rsidP="0097326C">
      <w:r>
        <w:separator/>
      </w:r>
    </w:p>
  </w:endnote>
  <w:endnote w:type="continuationSeparator" w:id="0">
    <w:p w14:paraId="09198B78" w14:textId="77777777" w:rsidR="00FC4EF5" w:rsidRDefault="00FC4EF5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9287"/>
      <w:docPartObj>
        <w:docPartGallery w:val="Page Numbers (Bottom of Page)"/>
        <w:docPartUnique/>
      </w:docPartObj>
    </w:sdtPr>
    <w:sdtEndPr/>
    <w:sdtContent>
      <w:p w14:paraId="511353A0" w14:textId="6A86646D" w:rsidR="00DC388A" w:rsidRDefault="00DC388A">
        <w:pPr>
          <w:pStyle w:val="af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0E">
          <w:rPr>
            <w:noProof/>
          </w:rPr>
          <w:t>1</w:t>
        </w:r>
        <w:r>
          <w:fldChar w:fldCharType="end"/>
        </w:r>
      </w:p>
    </w:sdtContent>
  </w:sdt>
  <w:p w14:paraId="44469439" w14:textId="77777777" w:rsidR="00DC388A" w:rsidRDefault="00DC388A">
    <w:pPr>
      <w:pStyle w:val="a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70D7B" w14:textId="77777777" w:rsidR="00FC4EF5" w:rsidRDefault="00FC4EF5" w:rsidP="0097326C">
      <w:r>
        <w:separator/>
      </w:r>
    </w:p>
  </w:footnote>
  <w:footnote w:type="continuationSeparator" w:id="0">
    <w:p w14:paraId="1DF0AF2E" w14:textId="77777777" w:rsidR="00FC4EF5" w:rsidRDefault="00FC4EF5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E26316"/>
    <w:multiLevelType w:val="hybridMultilevel"/>
    <w:tmpl w:val="423C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175AA2"/>
    <w:multiLevelType w:val="hybridMultilevel"/>
    <w:tmpl w:val="EAFA03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B1C267B"/>
    <w:multiLevelType w:val="hybridMultilevel"/>
    <w:tmpl w:val="D9D68D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29"/>
  </w:num>
  <w:num w:numId="5">
    <w:abstractNumId w:val="16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0"/>
  </w:num>
  <w:num w:numId="20">
    <w:abstractNumId w:val="27"/>
  </w:num>
  <w:num w:numId="21">
    <w:abstractNumId w:val="24"/>
  </w:num>
  <w:num w:numId="22">
    <w:abstractNumId w:val="11"/>
  </w:num>
  <w:num w:numId="23">
    <w:abstractNumId w:val="32"/>
  </w:num>
  <w:num w:numId="24">
    <w:abstractNumId w:val="18"/>
  </w:num>
  <w:num w:numId="25">
    <w:abstractNumId w:val="13"/>
  </w:num>
  <w:num w:numId="26">
    <w:abstractNumId w:val="17"/>
  </w:num>
  <w:num w:numId="27">
    <w:abstractNumId w:val="21"/>
  </w:num>
  <w:num w:numId="28">
    <w:abstractNumId w:val="31"/>
  </w:num>
  <w:num w:numId="29">
    <w:abstractNumId w:val="23"/>
  </w:num>
  <w:num w:numId="30">
    <w:abstractNumId w:val="14"/>
  </w:num>
  <w:num w:numId="31">
    <w:abstractNumId w:val="15"/>
  </w:num>
  <w:num w:numId="32">
    <w:abstractNumId w:val="2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73"/>
    <w:rsid w:val="00002578"/>
    <w:rsid w:val="000114A7"/>
    <w:rsid w:val="00035F30"/>
    <w:rsid w:val="00064933"/>
    <w:rsid w:val="001116EB"/>
    <w:rsid w:val="002015B7"/>
    <w:rsid w:val="00263448"/>
    <w:rsid w:val="002B39C7"/>
    <w:rsid w:val="002B5086"/>
    <w:rsid w:val="002C74DE"/>
    <w:rsid w:val="00327C1E"/>
    <w:rsid w:val="003663A3"/>
    <w:rsid w:val="00372747"/>
    <w:rsid w:val="00396B7F"/>
    <w:rsid w:val="003C6A9E"/>
    <w:rsid w:val="00436DA5"/>
    <w:rsid w:val="004745E2"/>
    <w:rsid w:val="00476EA8"/>
    <w:rsid w:val="004E108E"/>
    <w:rsid w:val="005576B9"/>
    <w:rsid w:val="00645252"/>
    <w:rsid w:val="006D3D74"/>
    <w:rsid w:val="00705A96"/>
    <w:rsid w:val="00720C93"/>
    <w:rsid w:val="00747F06"/>
    <w:rsid w:val="00755FB3"/>
    <w:rsid w:val="00804933"/>
    <w:rsid w:val="0083569A"/>
    <w:rsid w:val="008F3273"/>
    <w:rsid w:val="009237CD"/>
    <w:rsid w:val="00972D90"/>
    <w:rsid w:val="0097326C"/>
    <w:rsid w:val="00A07BE6"/>
    <w:rsid w:val="00A845D4"/>
    <w:rsid w:val="00A9204E"/>
    <w:rsid w:val="00B275A9"/>
    <w:rsid w:val="00B50F80"/>
    <w:rsid w:val="00D8235E"/>
    <w:rsid w:val="00D87880"/>
    <w:rsid w:val="00DB28D9"/>
    <w:rsid w:val="00DC388A"/>
    <w:rsid w:val="00DE5BA1"/>
    <w:rsid w:val="00DF2939"/>
    <w:rsid w:val="00E06C2A"/>
    <w:rsid w:val="00E235E7"/>
    <w:rsid w:val="00EB5973"/>
    <w:rsid w:val="00EF7E9A"/>
    <w:rsid w:val="00F86E58"/>
    <w:rsid w:val="00FC4EF5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20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7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8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a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c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7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8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a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c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phlib.ru/library/library/collection/newphilenc/page/abou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hilosophy.ru/library/librar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hilos.msu.r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er\AppData\Local\Microsoft\Office\16.0\DTS\ru-RU%7bF3C4D7D1-7A00-40E3-804A-D5BB06512E52%7d\%7bD2D76600-C557-40B5-9551-2039B539B85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604BB-E7C2-4320-978B-A61B5497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{D2D76600-C557-40B5-9551-2039B539B855}tf02786999_win32.dotx</Template>
  <TotalTime>0</TotalTime>
  <Pages>6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2023-09-29T13:42:00Z</dcterms:created>
  <dcterms:modified xsi:type="dcterms:W3CDTF">2023-09-29T13:42:00Z</dcterms:modified>
</cp:coreProperties>
</file>