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</w:t>
      </w:r>
    </w:p>
    <w:p w:rsidR="00D57C44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имени М.В.ЛОМОНОСОВА</w:t>
      </w:r>
    </w:p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ФИЛОСОФСКИЙ ФАКУЛЬТЕТ</w:t>
      </w:r>
    </w:p>
    <w:p w:rsidR="007B61C5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 xml:space="preserve"> </w:t>
      </w:r>
    </w:p>
    <w:p w:rsidR="00EA2249" w:rsidRPr="0080434A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ДНЕВНИК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ПРОИЗВОДСТВЕННОЙ ПРАКТИК</w:t>
      </w:r>
      <w:r w:rsidR="00EA2249" w:rsidRPr="0080434A">
        <w:rPr>
          <w:sz w:val="24"/>
          <w:szCs w:val="24"/>
        </w:rPr>
        <w:t>И</w:t>
      </w:r>
      <w:r w:rsidRPr="0080434A">
        <w:rPr>
          <w:sz w:val="24"/>
          <w:szCs w:val="24"/>
        </w:rPr>
        <w:t xml:space="preserve"> 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EA2249" w:rsidRDefault="00D6628F" w:rsidP="0080434A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СТУДЕНТА</w:t>
      </w:r>
    </w:p>
    <w:p w:rsidR="00BC4D04" w:rsidRDefault="00BC4D04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Default="0080434A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Pr="0080434A" w:rsidRDefault="0080434A" w:rsidP="00EA2249">
      <w:pPr>
        <w:shd w:val="clear" w:color="auto" w:fill="FFFFFF"/>
        <w:tabs>
          <w:tab w:val="left" w:pos="8931"/>
        </w:tabs>
        <w:ind w:right="-7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D6628F" w:rsidRPr="0080434A" w:rsidRDefault="0080434A" w:rsidP="00D6628F">
      <w:pPr>
        <w:pStyle w:val="a3"/>
        <w:spacing w:line="240" w:lineRule="auto"/>
        <w:ind w:left="23" w:right="11"/>
        <w:rPr>
          <w:b w:val="0"/>
          <w:sz w:val="24"/>
          <w:szCs w:val="24"/>
        </w:rPr>
      </w:pPr>
      <w:r w:rsidRPr="0080434A">
        <w:rPr>
          <w:b w:val="0"/>
          <w:sz w:val="24"/>
          <w:szCs w:val="24"/>
        </w:rPr>
        <w:t xml:space="preserve"> </w:t>
      </w:r>
      <w:r w:rsidR="00D6628F" w:rsidRPr="0080434A">
        <w:rPr>
          <w:b w:val="0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8F" w:rsidRPr="0080434A" w:rsidRDefault="00D6628F" w:rsidP="003B256F">
            <w:pPr>
              <w:shd w:val="clear" w:color="auto" w:fill="FFFFFF"/>
              <w:spacing w:after="168" w:line="245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804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 w:rsidR="008229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103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42.04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.01</w:t>
            </w:r>
            <w:r w:rsidR="0080434A" w:rsidRPr="00804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Реклама и с</w:t>
            </w:r>
            <w:r w:rsidR="00804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вязи с общественностью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(степень) выпускника:   </w:t>
            </w:r>
            <w:r w:rsidR="006A0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магистр</w:t>
            </w:r>
          </w:p>
          <w:p w:rsidR="0080434A" w:rsidRPr="00855812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Курс:   </w:t>
            </w:r>
            <w:r w:rsidR="008702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Академическая группа:    </w:t>
            </w:r>
            <w:r w:rsidR="002F37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____</w:t>
            </w:r>
          </w:p>
          <w:p w:rsid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прохождения практики: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0314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0434A" w:rsidRPr="0080434A" w:rsidRDefault="0080434A" w:rsidP="007B61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прохождения практики</w:t>
            </w:r>
            <w:r w:rsidR="003B25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с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по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   </w:t>
            </w:r>
            <w:r w:rsidR="00BA03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202</w:t>
            </w:r>
            <w:r w:rsidR="00AA08EB" w:rsidRPr="00AA08E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  <w:r w:rsidR="002F37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г.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leader="underscore" w:pos="8931"/>
              </w:tabs>
              <w:spacing w:line="480" w:lineRule="auto"/>
              <w:ind w:left="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Руководитель практики от учреждения - базы практики (ФИО, должность)</w:t>
            </w:r>
          </w:p>
          <w:p w:rsidR="0080434A" w:rsidRPr="0080434A" w:rsidRDefault="00C954C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266699</wp:posOffset>
                      </wp:positionV>
                      <wp:extent cx="5805170" cy="0"/>
                      <wp:effectExtent l="0" t="0" r="2413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pt;margin-top:21pt;width:457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3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pPp9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"/>
                  </w:pict>
                </mc:Fallback>
              </mc:AlternateContent>
            </w:r>
          </w:p>
          <w:p w:rsidR="0080434A" w:rsidRPr="0080434A" w:rsidRDefault="0080434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right="4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Зам. декана по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учебной работе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 xml:space="preserve"> 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>И.Л. Крупник</w:t>
            </w:r>
          </w:p>
          <w:p w:rsidR="0080434A" w:rsidRPr="0080434A" w:rsidRDefault="0080434A" w:rsidP="0080434A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Куратор практики от факультета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5B61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Д.И. Шаронов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5234FA" w:rsidRDefault="000B3BBE" w:rsidP="0080434A">
            <w:pPr>
              <w:shd w:val="clear" w:color="auto" w:fill="FFFFFF"/>
              <w:tabs>
                <w:tab w:val="left" w:pos="6398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:rsidR="0080434A" w:rsidRPr="005B61BB" w:rsidRDefault="0080434A" w:rsidP="00D6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2B" w:rsidRDefault="00253D2B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план-график прохождения практики студентами-практикантами.</w:t>
      </w:r>
    </w:p>
    <w:p w:rsidR="00523E07" w:rsidRPr="00253D2B" w:rsidRDefault="00523E07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51" w:rsidRPr="00253D2B" w:rsidRDefault="00594451" w:rsidP="00594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126"/>
      </w:tblGrid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Календарный период </w:t>
            </w: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Предварительный инструктаж </w:t>
            </w: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(вводная встреча с руководителями практики от факультета)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роспись в ведомостях (о прохождении первичного инструктажа по технике безопасности)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Согласование места прохождения практики и оформление сопроводительных документов 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студента (с визой куратора практики), оформление договора с организацией, выступающей базой практики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Учебно-производственный этап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практику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Отчетный этап </w:t>
            </w:r>
          </w:p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отчета по практике, заполнение дневника практики (с проставлением печати организации),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дневников,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фото-видео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проставление зачетов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7B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6628F" w:rsidRDefault="00D6628F" w:rsidP="0080434A">
      <w:pPr>
        <w:rPr>
          <w:rFonts w:ascii="Times New Roman" w:hAnsi="Times New Roman" w:cs="Times New Roman"/>
          <w:b/>
        </w:rPr>
      </w:pPr>
    </w:p>
    <w:p w:rsidR="00981D9D" w:rsidRDefault="00981D9D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4FA" w:rsidRDefault="005234F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94451" w:rsidRDefault="00594451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7B61C5" w:rsidRPr="00594451" w:rsidRDefault="007B61C5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E07" w:rsidRDefault="00523E07" w:rsidP="00523E0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Pr="00DD3A38" w:rsidRDefault="00DD3A38" w:rsidP="00DD3A38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  <w:r w:rsidRPr="00DD3A3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ПОДГОТОВИТЕЛЬНЫЙ ЭТАП</w:t>
      </w:r>
    </w:p>
    <w:tbl>
      <w:tblPr>
        <w:tblStyle w:val="a5"/>
        <w:tblW w:w="9678" w:type="dxa"/>
        <w:tblLook w:val="04A0" w:firstRow="1" w:lastRow="0" w:firstColumn="1" w:lastColumn="0" w:noHBand="0" w:noVBand="1"/>
      </w:tblPr>
      <w:tblGrid>
        <w:gridCol w:w="2235"/>
        <w:gridCol w:w="4252"/>
        <w:gridCol w:w="3191"/>
      </w:tblGrid>
      <w:tr w:rsidR="00DD3A38" w:rsidTr="00DD3A38">
        <w:tc>
          <w:tcPr>
            <w:tcW w:w="2235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чч.мм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занятия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руководителя практики от принимающей организации</w:t>
            </w:r>
          </w:p>
        </w:tc>
      </w:tr>
      <w:tr w:rsidR="00DD3A38" w:rsidTr="00DD3A38">
        <w:trPr>
          <w:trHeight w:val="1467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собеседования с целью выявления уровня подготовленности студента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28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организацией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Определение конкретных задач работы во время практики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5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D3A38" w:rsidRPr="00DD3A38" w:rsidRDefault="00DD3A38" w:rsidP="00DD3A3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Default="00EA2249" w:rsidP="00981D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81D9D" w:rsidRPr="005B0048" w:rsidRDefault="00981D9D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5B0048" w:rsidRDefault="003B256F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294022" w:rsidRPr="00294022" w:rsidRDefault="00981D9D" w:rsidP="002F20E3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5B0048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br w:type="page"/>
      </w:r>
      <w:r w:rsidR="00294022" w:rsidRPr="002F20E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УЧЕБНО-ПРОИЗВОДСТВЕННЫЙ ЭТАП</w:t>
      </w:r>
      <w:r w:rsidR="00294022" w:rsidRPr="00294022">
        <w:rPr>
          <w:b/>
          <w:sz w:val="24"/>
          <w:szCs w:val="24"/>
        </w:rPr>
        <w:t xml:space="preserve">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25"/>
        <w:gridCol w:w="5743"/>
        <w:gridCol w:w="2172"/>
      </w:tblGrid>
      <w:tr w:rsidR="00294022" w:rsidTr="000312E4">
        <w:trPr>
          <w:trHeight w:val="733"/>
        </w:trPr>
        <w:tc>
          <w:tcPr>
            <w:tcW w:w="1725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743" w:type="dxa"/>
          </w:tcPr>
          <w:p w:rsidR="00294022" w:rsidRPr="000312E4" w:rsidRDefault="000312E4" w:rsidP="000312E4">
            <w:pPr>
              <w:ind w:left="709"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СОДЕРЖАНИЕ РАБОТЫ И ЕЕ РЕЗУЛЬТАТЫ</w:t>
            </w:r>
          </w:p>
        </w:tc>
        <w:tc>
          <w:tcPr>
            <w:tcW w:w="2172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0312E4" w:rsidTr="000312E4">
        <w:trPr>
          <w:trHeight w:val="12077"/>
        </w:trPr>
        <w:tc>
          <w:tcPr>
            <w:tcW w:w="1725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5743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2172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</w:tr>
    </w:tbl>
    <w:p w:rsidR="00981D9D" w:rsidRPr="00294022" w:rsidRDefault="00981D9D" w:rsidP="00294022">
      <w:pPr>
        <w:pStyle w:val="a4"/>
        <w:numPr>
          <w:ilvl w:val="0"/>
          <w:numId w:val="4"/>
        </w:numPr>
        <w:shd w:val="clear" w:color="auto" w:fill="FFFFFF"/>
        <w:ind w:left="0" w:right="5" w:firstLine="0"/>
        <w:rPr>
          <w:color w:val="000000"/>
          <w:w w:val="91"/>
        </w:rPr>
      </w:pPr>
      <w:r w:rsidRPr="00294022">
        <w:rPr>
          <w:b/>
        </w:rPr>
        <w:br w:type="page"/>
      </w:r>
      <w:r w:rsidRPr="00294022">
        <w:rPr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294022">
        <w:rPr>
          <w:color w:val="000000"/>
          <w:w w:val="91"/>
        </w:rPr>
        <w:t>(с обязатель</w:t>
      </w:r>
      <w:r w:rsidR="000312E4">
        <w:rPr>
          <w:color w:val="000000"/>
          <w:w w:val="91"/>
        </w:rPr>
        <w:t xml:space="preserve">ным описанием содержания и форм </w:t>
      </w:r>
      <w:r w:rsidRPr="00294022">
        <w:rPr>
          <w:color w:val="000000"/>
          <w:w w:val="91"/>
        </w:rPr>
        <w:t>деятельности)</w:t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386E30" w:rsidRDefault="00981D9D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Pr="00386E30">
        <w:rPr>
          <w:b/>
          <w:color w:val="000000"/>
          <w:w w:val="91"/>
          <w:sz w:val="28"/>
          <w:szCs w:val="28"/>
        </w:rPr>
        <w:tab/>
      </w:r>
    </w:p>
    <w:p w:rsidR="00981D9D" w:rsidRPr="00386E30" w:rsidRDefault="00386E30" w:rsidP="00386E30">
      <w:pPr>
        <w:rPr>
          <w:b/>
          <w:color w:val="000000"/>
          <w:w w:val="91"/>
          <w:sz w:val="28"/>
          <w:szCs w:val="28"/>
        </w:rPr>
      </w:pPr>
      <w:r w:rsidRPr="00386E30">
        <w:rPr>
          <w:b/>
          <w:color w:val="000000"/>
          <w:w w:val="91"/>
          <w:sz w:val="28"/>
          <w:szCs w:val="28"/>
        </w:rPr>
        <w:t xml:space="preserve">Прилагаю следующие </w:t>
      </w:r>
      <w:r w:rsidR="00855812" w:rsidRPr="00386E30">
        <w:rPr>
          <w:b/>
          <w:color w:val="000000"/>
          <w:w w:val="91"/>
          <w:sz w:val="28"/>
          <w:szCs w:val="28"/>
        </w:rPr>
        <w:t>материалы:</w:t>
      </w:r>
      <w:r w:rsidR="00981D9D" w:rsidRPr="00386E30">
        <w:rPr>
          <w:b/>
          <w:color w:val="000000"/>
          <w:w w:val="91"/>
          <w:sz w:val="28"/>
          <w:szCs w:val="28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3B256F" w:rsidRDefault="003B256F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386E30" w:rsidRPr="005B0048" w:rsidRDefault="00386E30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8F056F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8F056F" w:rsidRPr="008F056F" w:rsidRDefault="008F056F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981D9D" w:rsidRPr="000312E4" w:rsidRDefault="000312E4" w:rsidP="000312E4">
      <w:pPr>
        <w:pStyle w:val="a4"/>
        <w:numPr>
          <w:ilvl w:val="0"/>
          <w:numId w:val="4"/>
        </w:num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0312E4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производственной практики студента</w:t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0F378B" w:rsidRDefault="005B61BB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Отметка о зачете </w:t>
      </w:r>
      <w:r w:rsidR="000312E4"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</w:t>
      </w:r>
    </w:p>
    <w:p w:rsidR="000312E4" w:rsidRPr="000F378B" w:rsidRDefault="000312E4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Подпись руководителя практики от организации ________________________           </w:t>
      </w:r>
    </w:p>
    <w:p w:rsidR="00981D9D" w:rsidRPr="00386E30" w:rsidRDefault="000312E4" w:rsidP="000312E4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86E3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М.П.</w:t>
      </w:r>
    </w:p>
    <w:sectPr w:rsidR="00981D9D" w:rsidRPr="00386E30" w:rsidSect="00D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A0" w:rsidRDefault="002575A0" w:rsidP="003B256F">
      <w:pPr>
        <w:spacing w:after="0" w:line="240" w:lineRule="auto"/>
      </w:pPr>
      <w:r>
        <w:separator/>
      </w:r>
    </w:p>
  </w:endnote>
  <w:end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A0" w:rsidRDefault="002575A0" w:rsidP="003B256F">
      <w:pPr>
        <w:spacing w:after="0" w:line="240" w:lineRule="auto"/>
      </w:pPr>
      <w:r>
        <w:separator/>
      </w:r>
    </w:p>
  </w:footnote>
  <w:foot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9A9"/>
    <w:multiLevelType w:val="hybridMultilevel"/>
    <w:tmpl w:val="443284E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E531A"/>
    <w:multiLevelType w:val="hybridMultilevel"/>
    <w:tmpl w:val="8F7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312E4"/>
    <w:rsid w:val="00031416"/>
    <w:rsid w:val="0004782B"/>
    <w:rsid w:val="00051BF2"/>
    <w:rsid w:val="000B3BBE"/>
    <w:rsid w:val="000F378B"/>
    <w:rsid w:val="001273B2"/>
    <w:rsid w:val="00143708"/>
    <w:rsid w:val="001B17AF"/>
    <w:rsid w:val="00253D2B"/>
    <w:rsid w:val="002575A0"/>
    <w:rsid w:val="00266D1C"/>
    <w:rsid w:val="00294022"/>
    <w:rsid w:val="002A5B60"/>
    <w:rsid w:val="002D49DE"/>
    <w:rsid w:val="002F20E3"/>
    <w:rsid w:val="002F3739"/>
    <w:rsid w:val="00325FE5"/>
    <w:rsid w:val="00370826"/>
    <w:rsid w:val="00386E30"/>
    <w:rsid w:val="003B256F"/>
    <w:rsid w:val="003D15DC"/>
    <w:rsid w:val="00407FB1"/>
    <w:rsid w:val="004103DA"/>
    <w:rsid w:val="004A7851"/>
    <w:rsid w:val="004C3004"/>
    <w:rsid w:val="004C7B3D"/>
    <w:rsid w:val="004D253D"/>
    <w:rsid w:val="005234FA"/>
    <w:rsid w:val="00523E07"/>
    <w:rsid w:val="00543BA4"/>
    <w:rsid w:val="0055147C"/>
    <w:rsid w:val="00594451"/>
    <w:rsid w:val="005B0048"/>
    <w:rsid w:val="005B61BB"/>
    <w:rsid w:val="00604C30"/>
    <w:rsid w:val="00651D3A"/>
    <w:rsid w:val="006A0E98"/>
    <w:rsid w:val="00717DB0"/>
    <w:rsid w:val="00760C6F"/>
    <w:rsid w:val="00761B40"/>
    <w:rsid w:val="007B61C5"/>
    <w:rsid w:val="00804305"/>
    <w:rsid w:val="0080434A"/>
    <w:rsid w:val="008229A4"/>
    <w:rsid w:val="00855812"/>
    <w:rsid w:val="0087024B"/>
    <w:rsid w:val="008C0D00"/>
    <w:rsid w:val="008F056F"/>
    <w:rsid w:val="0091446B"/>
    <w:rsid w:val="00926B90"/>
    <w:rsid w:val="00981D9D"/>
    <w:rsid w:val="009B125E"/>
    <w:rsid w:val="009D3A84"/>
    <w:rsid w:val="00AA08EB"/>
    <w:rsid w:val="00AA3D6F"/>
    <w:rsid w:val="00AE6F8C"/>
    <w:rsid w:val="00AF6B8C"/>
    <w:rsid w:val="00B40DDD"/>
    <w:rsid w:val="00B90847"/>
    <w:rsid w:val="00BA0300"/>
    <w:rsid w:val="00BA4287"/>
    <w:rsid w:val="00BB0F08"/>
    <w:rsid w:val="00BC4D04"/>
    <w:rsid w:val="00C637D7"/>
    <w:rsid w:val="00C954CA"/>
    <w:rsid w:val="00CC4AF1"/>
    <w:rsid w:val="00CD04DE"/>
    <w:rsid w:val="00D47602"/>
    <w:rsid w:val="00D57C44"/>
    <w:rsid w:val="00D64E1F"/>
    <w:rsid w:val="00D6628F"/>
    <w:rsid w:val="00DD3A38"/>
    <w:rsid w:val="00E13FEB"/>
    <w:rsid w:val="00E1709F"/>
    <w:rsid w:val="00E17169"/>
    <w:rsid w:val="00EA2249"/>
    <w:rsid w:val="00F02EEA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74DFE-BCD6-4B9B-94A3-7FC5C2EB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Бурыкина</dc:creator>
  <cp:lastModifiedBy>Светлана Семеновкая</cp:lastModifiedBy>
  <cp:revision>3</cp:revision>
  <cp:lastPrinted>2020-10-13T15:51:00Z</cp:lastPrinted>
  <dcterms:created xsi:type="dcterms:W3CDTF">2024-07-08T11:51:00Z</dcterms:created>
  <dcterms:modified xsi:type="dcterms:W3CDTF">2024-09-23T10:49:00Z</dcterms:modified>
</cp:coreProperties>
</file>